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F4F8F" w14:textId="6614FF21" w:rsidR="008347D7" w:rsidRPr="008242CF" w:rsidRDefault="00136AAA" w:rsidP="008242CF">
      <w:pPr>
        <w:spacing w:after="120"/>
        <w:jc w:val="center"/>
        <w:rPr>
          <w:b/>
        </w:rPr>
      </w:pPr>
      <w:r>
        <w:rPr>
          <w:b/>
        </w:rPr>
        <w:t xml:space="preserve">Does </w:t>
      </w:r>
      <w:r>
        <w:rPr>
          <w:b/>
          <w:i/>
        </w:rPr>
        <w:t xml:space="preserve">Shepherding </w:t>
      </w:r>
      <w:r>
        <w:rPr>
          <w:b/>
        </w:rPr>
        <w:t>Sheep Mean….</w:t>
      </w:r>
    </w:p>
    <w:p w14:paraId="6CD0CDCD" w14:textId="3734E229" w:rsidR="00136AAA" w:rsidRPr="008242CF" w:rsidRDefault="008347D7" w:rsidP="008242CF">
      <w:pPr>
        <w:spacing w:after="120"/>
        <w:rPr>
          <w:b/>
        </w:rPr>
      </w:pPr>
      <w:r>
        <w:t xml:space="preserve">The task of </w:t>
      </w:r>
      <w:r>
        <w:rPr>
          <w:i/>
        </w:rPr>
        <w:t xml:space="preserve">shepherding </w:t>
      </w:r>
      <w:r>
        <w:t xml:space="preserve">is not easy.  Growing up in </w:t>
      </w:r>
      <w:r>
        <w:rPr>
          <w:i/>
        </w:rPr>
        <w:t>cattle country</w:t>
      </w:r>
      <w:r>
        <w:t xml:space="preserve">, my </w:t>
      </w:r>
      <w:r w:rsidR="00954B4B">
        <w:t xml:space="preserve">meager </w:t>
      </w:r>
      <w:r>
        <w:t>knowledge of sheep and shepherding largely c</w:t>
      </w:r>
      <w:r w:rsidR="00954B4B">
        <w:t>ame</w:t>
      </w:r>
      <w:r>
        <w:t xml:space="preserve"> from biblical illustrations that used them to describe both </w:t>
      </w:r>
      <w:r w:rsidRPr="00337F64">
        <w:t xml:space="preserve">members of the Lord’s </w:t>
      </w:r>
      <w:r w:rsidRPr="00337F64">
        <w:rPr>
          <w:i/>
        </w:rPr>
        <w:t>flock</w:t>
      </w:r>
      <w:r>
        <w:rPr>
          <w:i/>
        </w:rPr>
        <w:t xml:space="preserve">, </w:t>
      </w:r>
      <w:r>
        <w:t xml:space="preserve">and those who </w:t>
      </w:r>
      <w:r w:rsidR="00337F64">
        <w:rPr>
          <w:i/>
        </w:rPr>
        <w:t>care</w:t>
      </w:r>
      <w:r>
        <w:rPr>
          <w:i/>
        </w:rPr>
        <w:t xml:space="preserve"> </w:t>
      </w:r>
      <w:r>
        <w:t xml:space="preserve">and </w:t>
      </w:r>
      <w:r w:rsidR="00337F64">
        <w:rPr>
          <w:i/>
        </w:rPr>
        <w:t>provide for, watch over, protect</w:t>
      </w:r>
      <w:r>
        <w:rPr>
          <w:i/>
        </w:rPr>
        <w:t xml:space="preserve">, </w:t>
      </w:r>
      <w:r>
        <w:t xml:space="preserve">and </w:t>
      </w:r>
      <w:r>
        <w:rPr>
          <w:i/>
        </w:rPr>
        <w:t>s</w:t>
      </w:r>
      <w:r w:rsidR="00337F64">
        <w:rPr>
          <w:i/>
        </w:rPr>
        <w:t>eek</w:t>
      </w:r>
      <w:r>
        <w:rPr>
          <w:i/>
        </w:rPr>
        <w:t xml:space="preserve"> to find </w:t>
      </w:r>
      <w:r w:rsidRPr="008347D7">
        <w:t>and</w:t>
      </w:r>
      <w:r>
        <w:rPr>
          <w:i/>
        </w:rPr>
        <w:t xml:space="preserve"> return </w:t>
      </w:r>
      <w:r>
        <w:t xml:space="preserve">the </w:t>
      </w:r>
      <w:r w:rsidRPr="008347D7">
        <w:rPr>
          <w:i/>
        </w:rPr>
        <w:t>straying</w:t>
      </w:r>
      <w:r>
        <w:t xml:space="preserve"> ones.  After having been a </w:t>
      </w:r>
      <w:r>
        <w:rPr>
          <w:i/>
        </w:rPr>
        <w:t xml:space="preserve">sheep </w:t>
      </w:r>
      <w:r w:rsidR="00337F64">
        <w:t>for</w:t>
      </w:r>
      <w:r>
        <w:t xml:space="preserve"> </w:t>
      </w:r>
      <w:r w:rsidR="00337F64">
        <w:t>4+</w:t>
      </w:r>
      <w:r w:rsidR="00954B4B">
        <w:t xml:space="preserve"> decades, and having served </w:t>
      </w:r>
      <w:r w:rsidR="00C23EA3">
        <w:t xml:space="preserve">as a </w:t>
      </w:r>
      <w:r w:rsidR="00C23EA3">
        <w:rPr>
          <w:i/>
        </w:rPr>
        <w:t xml:space="preserve">shepherd </w:t>
      </w:r>
      <w:r w:rsidR="00C23EA3">
        <w:t xml:space="preserve">also, please consider </w:t>
      </w:r>
      <w:r w:rsidR="00337F64">
        <w:t>our</w:t>
      </w:r>
      <w:r w:rsidR="00C23EA3">
        <w:t xml:space="preserve"> title in conjunction with the</w:t>
      </w:r>
      <w:r w:rsidR="00337F64">
        <w:t xml:space="preserve"> following</w:t>
      </w:r>
      <w:r w:rsidR="00C23EA3">
        <w:t xml:space="preserve"> questi</w:t>
      </w:r>
      <w:r w:rsidR="00337F64">
        <w:t>ons carefully,</w:t>
      </w:r>
      <w:r w:rsidR="00954B4B">
        <w:t xml:space="preserve"> </w:t>
      </w:r>
      <w:r w:rsidR="00C23EA3">
        <w:t xml:space="preserve"> </w:t>
      </w:r>
      <w:r w:rsidR="00337F64">
        <w:t>“</w:t>
      </w:r>
      <w:r w:rsidR="00C23EA3">
        <w:rPr>
          <w:b/>
        </w:rPr>
        <w:t xml:space="preserve">Does </w:t>
      </w:r>
      <w:r w:rsidR="00C23EA3">
        <w:rPr>
          <w:b/>
          <w:i/>
        </w:rPr>
        <w:t xml:space="preserve">shepherding </w:t>
      </w:r>
      <w:r w:rsidR="00337F64">
        <w:rPr>
          <w:b/>
        </w:rPr>
        <w:t>sheep mean:</w:t>
      </w:r>
    </w:p>
    <w:p w14:paraId="2174344D" w14:textId="047673A7" w:rsidR="00136AAA" w:rsidRPr="00C23EA3" w:rsidRDefault="00053323" w:rsidP="00337F64">
      <w:pPr>
        <w:spacing w:after="120"/>
      </w:pPr>
      <w:r w:rsidRPr="00337F64">
        <w:rPr>
          <w:b/>
        </w:rPr>
        <w:t>Having</w:t>
      </w:r>
      <w:r w:rsidR="00136AAA" w:rsidRPr="00337F64">
        <w:rPr>
          <w:b/>
        </w:rPr>
        <w:t xml:space="preserve"> to convince them they are </w:t>
      </w:r>
      <w:r w:rsidR="00136AAA" w:rsidRPr="00337F64">
        <w:rPr>
          <w:b/>
          <w:i/>
        </w:rPr>
        <w:t xml:space="preserve">sheep </w:t>
      </w:r>
      <w:r w:rsidR="00136AAA" w:rsidRPr="00337F64">
        <w:rPr>
          <w:b/>
        </w:rPr>
        <w:t xml:space="preserve">rather than </w:t>
      </w:r>
      <w:r w:rsidR="00136AAA" w:rsidRPr="00337F64">
        <w:rPr>
          <w:b/>
          <w:i/>
        </w:rPr>
        <w:t>goats?</w:t>
      </w:r>
      <w:r w:rsidR="00337F64" w:rsidRPr="00337F64">
        <w:rPr>
          <w:b/>
          <w:i/>
        </w:rPr>
        <w:t>”</w:t>
      </w:r>
      <w:r w:rsidR="00C23EA3" w:rsidRPr="00337F64">
        <w:rPr>
          <w:i/>
        </w:rPr>
        <w:t xml:space="preserve">  </w:t>
      </w:r>
      <w:r w:rsidR="00C23EA3">
        <w:t xml:space="preserve">Even </w:t>
      </w:r>
      <w:r w:rsidR="00C23EA3" w:rsidRPr="00337F64">
        <w:rPr>
          <w:i/>
        </w:rPr>
        <w:t xml:space="preserve">straying sheep </w:t>
      </w:r>
      <w:r w:rsidR="00C23EA3">
        <w:t xml:space="preserve">are still “sheep,” </w:t>
      </w:r>
      <w:r w:rsidR="00C23EA3" w:rsidRPr="00337F64">
        <w:rPr>
          <w:u w:val="single"/>
        </w:rPr>
        <w:t>cf. 2Thessalonians 3:14-15</w:t>
      </w:r>
      <w:r w:rsidR="00C23EA3">
        <w:t xml:space="preserve">, </w:t>
      </w:r>
      <w:r w:rsidR="00C23EA3" w:rsidRPr="00337F64">
        <w:rPr>
          <w:i/>
        </w:rPr>
        <w:t xml:space="preserve">“And if anyone does not obey our instruction in this letter, take special note of that man and do not associate with him, so that he may be put to shame.  And yet do not regard him as an enemy, but admonish him as a brother.”   </w:t>
      </w:r>
      <w:r w:rsidR="00C23EA3">
        <w:t xml:space="preserve">It shouldn’t, but it </w:t>
      </w:r>
      <w:r w:rsidR="005213E8">
        <w:t>will</w:t>
      </w:r>
      <w:r w:rsidR="00C23EA3">
        <w:t>.</w:t>
      </w:r>
    </w:p>
    <w:p w14:paraId="02072726" w14:textId="1438BBC2" w:rsidR="00136AAA" w:rsidRPr="008242CF" w:rsidRDefault="00053323" w:rsidP="008242CF">
      <w:pPr>
        <w:spacing w:after="120"/>
      </w:pPr>
      <w:r w:rsidRPr="008242CF">
        <w:rPr>
          <w:b/>
        </w:rPr>
        <w:t>Having</w:t>
      </w:r>
      <w:r w:rsidR="004F3477" w:rsidRPr="008242CF">
        <w:rPr>
          <w:b/>
        </w:rPr>
        <w:t xml:space="preserve"> to persuade them to want</w:t>
      </w:r>
      <w:r w:rsidR="00136AAA" w:rsidRPr="008242CF">
        <w:rPr>
          <w:b/>
          <w:i/>
        </w:rPr>
        <w:t xml:space="preserve"> </w:t>
      </w:r>
      <w:r w:rsidR="00136AAA" w:rsidRPr="008242CF">
        <w:rPr>
          <w:b/>
        </w:rPr>
        <w:t>to be</w:t>
      </w:r>
      <w:r w:rsidR="004F3477" w:rsidRPr="008242CF">
        <w:rPr>
          <w:b/>
        </w:rPr>
        <w:t xml:space="preserve"> </w:t>
      </w:r>
      <w:r w:rsidR="004F3477" w:rsidRPr="008242CF">
        <w:rPr>
          <w:b/>
          <w:i/>
        </w:rPr>
        <w:t xml:space="preserve">sheep </w:t>
      </w:r>
      <w:r w:rsidR="004F3477" w:rsidRPr="008242CF">
        <w:rPr>
          <w:b/>
        </w:rPr>
        <w:t>rather than</w:t>
      </w:r>
      <w:r w:rsidR="00136AAA" w:rsidRPr="008242CF">
        <w:rPr>
          <w:b/>
        </w:rPr>
        <w:t xml:space="preserve"> </w:t>
      </w:r>
      <w:r w:rsidR="00136AAA" w:rsidRPr="008242CF">
        <w:rPr>
          <w:b/>
          <w:i/>
        </w:rPr>
        <w:t>goats?</w:t>
      </w:r>
      <w:r w:rsidR="00337F64">
        <w:rPr>
          <w:b/>
          <w:i/>
        </w:rPr>
        <w:t>”</w:t>
      </w:r>
      <w:r w:rsidR="008242CF">
        <w:rPr>
          <w:i/>
        </w:rPr>
        <w:t xml:space="preserve">  </w:t>
      </w:r>
      <w:r w:rsidR="008242CF">
        <w:t xml:space="preserve">Desire is always the </w:t>
      </w:r>
      <w:r w:rsidR="008242CF">
        <w:rPr>
          <w:i/>
        </w:rPr>
        <w:t xml:space="preserve">heart </w:t>
      </w:r>
      <w:r w:rsidR="008242CF">
        <w:t xml:space="preserve">of the matter.  Sheep shouldn’t, but often </w:t>
      </w:r>
      <w:r w:rsidR="008242CF">
        <w:rPr>
          <w:i/>
        </w:rPr>
        <w:t xml:space="preserve">want </w:t>
      </w:r>
      <w:r w:rsidR="008242CF">
        <w:t xml:space="preserve">to (still) be goats.  This is despite the ultimate destiny of each: </w:t>
      </w:r>
      <w:r w:rsidR="008242CF">
        <w:rPr>
          <w:i/>
        </w:rPr>
        <w:t xml:space="preserve">“and He will put the sheep on His right… inherit the kingdom prepared for you from the foundation of the world…. into eternal life,” </w:t>
      </w:r>
      <w:r w:rsidR="008242CF">
        <w:rPr>
          <w:u w:val="single"/>
        </w:rPr>
        <w:t>Matthew 25:33,34,46</w:t>
      </w:r>
      <w:r w:rsidR="008242CF">
        <w:t xml:space="preserve">; </w:t>
      </w:r>
      <w:r w:rsidR="008242CF">
        <w:rPr>
          <w:i/>
        </w:rPr>
        <w:t xml:space="preserve">“and the goats on the left…. Depart from me, accursed ones, into the eternal fire which has been prepared for the devil and his angels… into eternal punishment,” </w:t>
      </w:r>
      <w:r w:rsidR="008242CF">
        <w:rPr>
          <w:u w:val="single"/>
        </w:rPr>
        <w:t>Matthew 25:33,41,46</w:t>
      </w:r>
      <w:r w:rsidR="008242CF">
        <w:t xml:space="preserve">.  It shouldn’t, but it </w:t>
      </w:r>
      <w:r w:rsidR="005213E8">
        <w:t>will</w:t>
      </w:r>
      <w:r w:rsidR="008242CF">
        <w:t xml:space="preserve">. </w:t>
      </w:r>
    </w:p>
    <w:p w14:paraId="6775809E" w14:textId="5749FE8E" w:rsidR="00136AAA" w:rsidRPr="008F2D1A" w:rsidRDefault="00053323" w:rsidP="008242CF">
      <w:pPr>
        <w:spacing w:after="120"/>
      </w:pPr>
      <w:r w:rsidRPr="008F2D1A">
        <w:rPr>
          <w:b/>
        </w:rPr>
        <w:t>Having</w:t>
      </w:r>
      <w:r w:rsidR="00136AAA" w:rsidRPr="008F2D1A">
        <w:rPr>
          <w:b/>
        </w:rPr>
        <w:t xml:space="preserve"> to get them to </w:t>
      </w:r>
      <w:r w:rsidRPr="008F2D1A">
        <w:rPr>
          <w:b/>
        </w:rPr>
        <w:t>act</w:t>
      </w:r>
      <w:r w:rsidR="004F3477" w:rsidRPr="008F2D1A">
        <w:rPr>
          <w:b/>
        </w:rPr>
        <w:t xml:space="preserve"> like </w:t>
      </w:r>
      <w:r w:rsidR="004F3477" w:rsidRPr="008F2D1A">
        <w:rPr>
          <w:b/>
          <w:i/>
        </w:rPr>
        <w:t xml:space="preserve">sheep </w:t>
      </w:r>
      <w:r w:rsidR="004F3477" w:rsidRPr="008F2D1A">
        <w:rPr>
          <w:b/>
        </w:rPr>
        <w:t>rather than</w:t>
      </w:r>
      <w:r w:rsidR="00136AAA" w:rsidRPr="008F2D1A">
        <w:rPr>
          <w:b/>
        </w:rPr>
        <w:t xml:space="preserve"> </w:t>
      </w:r>
      <w:r w:rsidR="00136AAA" w:rsidRPr="008F2D1A">
        <w:rPr>
          <w:b/>
          <w:i/>
        </w:rPr>
        <w:t>goats?</w:t>
      </w:r>
      <w:r w:rsidR="00337F64">
        <w:rPr>
          <w:b/>
          <w:i/>
        </w:rPr>
        <w:t>”</w:t>
      </w:r>
      <w:r w:rsidR="008242CF">
        <w:rPr>
          <w:i/>
        </w:rPr>
        <w:t xml:space="preserve">  </w:t>
      </w:r>
      <w:r w:rsidR="008242CF">
        <w:t>Review the previous paragraph and then realize that</w:t>
      </w:r>
      <w:r w:rsidR="00954B4B">
        <w:t xml:space="preserve"> typically</w:t>
      </w:r>
      <w:r w:rsidR="008242CF">
        <w:t xml:space="preserve"> </w:t>
      </w:r>
      <w:r w:rsidR="008242CF" w:rsidRPr="00954B4B">
        <w:rPr>
          <w:u w:val="single"/>
        </w:rPr>
        <w:t>we</w:t>
      </w:r>
      <w:r w:rsidR="008242CF">
        <w:t xml:space="preserve"> </w:t>
      </w:r>
      <w:r w:rsidR="008242CF">
        <w:rPr>
          <w:i/>
        </w:rPr>
        <w:t xml:space="preserve">do </w:t>
      </w:r>
      <w:r w:rsidR="008242CF">
        <w:t>w</w:t>
      </w:r>
      <w:r w:rsidR="00C8282B">
        <w:t>ha</w:t>
      </w:r>
      <w:r w:rsidR="008242CF">
        <w:t xml:space="preserve">t </w:t>
      </w:r>
      <w:r w:rsidR="008242CF" w:rsidRPr="00954B4B">
        <w:rPr>
          <w:u w:val="single"/>
        </w:rPr>
        <w:t>we</w:t>
      </w:r>
      <w:r w:rsidR="008242CF">
        <w:t xml:space="preserve"> </w:t>
      </w:r>
      <w:r w:rsidR="008242CF">
        <w:rPr>
          <w:i/>
        </w:rPr>
        <w:t xml:space="preserve">want.  </w:t>
      </w:r>
      <w:r w:rsidR="008242CF">
        <w:t xml:space="preserve">If we </w:t>
      </w:r>
      <w:r w:rsidR="008242CF">
        <w:rPr>
          <w:i/>
        </w:rPr>
        <w:t xml:space="preserve">act </w:t>
      </w:r>
      <w:r w:rsidR="008242CF">
        <w:t xml:space="preserve">like </w:t>
      </w:r>
      <w:r w:rsidR="008242CF">
        <w:rPr>
          <w:i/>
        </w:rPr>
        <w:t xml:space="preserve">goats, </w:t>
      </w:r>
      <w:r w:rsidR="008242CF">
        <w:t xml:space="preserve">it is because we </w:t>
      </w:r>
      <w:r w:rsidR="008242CF">
        <w:rPr>
          <w:i/>
        </w:rPr>
        <w:t xml:space="preserve">want </w:t>
      </w:r>
      <w:r w:rsidR="008242CF">
        <w:t xml:space="preserve">to be </w:t>
      </w:r>
      <w:r w:rsidR="008242CF">
        <w:rPr>
          <w:i/>
        </w:rPr>
        <w:t xml:space="preserve">goats- </w:t>
      </w:r>
      <w:r w:rsidR="008F2D1A">
        <w:t xml:space="preserve">and God will treat us as such, </w:t>
      </w:r>
      <w:r w:rsidR="008F2D1A">
        <w:rPr>
          <w:u w:val="single"/>
        </w:rPr>
        <w:t>James 4:1-4</w:t>
      </w:r>
      <w:r w:rsidR="008F2D1A">
        <w:t xml:space="preserve">, </w:t>
      </w:r>
      <w:r w:rsidR="008F2D1A">
        <w:rPr>
          <w:i/>
        </w:rPr>
        <w:t xml:space="preserve">“…. Therefore whoever wishes to be a friend of the world makes himself an enemy of God.”  </w:t>
      </w:r>
      <w:r w:rsidR="005213E8">
        <w:t>It shouldn’t, but it will</w:t>
      </w:r>
      <w:r w:rsidR="008F2D1A">
        <w:t>.</w:t>
      </w:r>
    </w:p>
    <w:p w14:paraId="21D426DD" w14:textId="4704ADA3" w:rsidR="00136AAA" w:rsidRPr="005213E8" w:rsidRDefault="00053323" w:rsidP="008242CF">
      <w:pPr>
        <w:spacing w:after="120"/>
      </w:pPr>
      <w:r w:rsidRPr="008F2D1A">
        <w:rPr>
          <w:b/>
        </w:rPr>
        <w:t>Having</w:t>
      </w:r>
      <w:r w:rsidR="00136AAA" w:rsidRPr="008F2D1A">
        <w:rPr>
          <w:b/>
        </w:rPr>
        <w:t xml:space="preserve"> to find</w:t>
      </w:r>
      <w:r w:rsidR="00136AAA" w:rsidRPr="008F2D1A">
        <w:rPr>
          <w:b/>
          <w:i/>
        </w:rPr>
        <w:t xml:space="preserve"> </w:t>
      </w:r>
      <w:r w:rsidR="00136AAA" w:rsidRPr="008F2D1A">
        <w:rPr>
          <w:b/>
        </w:rPr>
        <w:t xml:space="preserve">them when they run away </w:t>
      </w:r>
      <w:r w:rsidR="004F3477" w:rsidRPr="008F2D1A">
        <w:rPr>
          <w:b/>
        </w:rPr>
        <w:t xml:space="preserve">from the </w:t>
      </w:r>
      <w:r w:rsidR="002401C0" w:rsidRPr="008F2D1A">
        <w:rPr>
          <w:b/>
          <w:i/>
        </w:rPr>
        <w:t xml:space="preserve">sheep </w:t>
      </w:r>
      <w:r w:rsidR="002401C0" w:rsidRPr="008F2D1A">
        <w:rPr>
          <w:b/>
        </w:rPr>
        <w:t xml:space="preserve">to be </w:t>
      </w:r>
      <w:r w:rsidR="00136AAA" w:rsidRPr="008F2D1A">
        <w:rPr>
          <w:b/>
        </w:rPr>
        <w:t xml:space="preserve">with the </w:t>
      </w:r>
      <w:r w:rsidR="00136AAA" w:rsidRPr="008F2D1A">
        <w:rPr>
          <w:b/>
          <w:i/>
        </w:rPr>
        <w:t>goats?</w:t>
      </w:r>
      <w:r w:rsidR="00337F64">
        <w:rPr>
          <w:b/>
          <w:i/>
        </w:rPr>
        <w:t>”</w:t>
      </w:r>
      <w:r w:rsidR="008F2D1A">
        <w:rPr>
          <w:b/>
          <w:i/>
        </w:rPr>
        <w:t xml:space="preserve">  </w:t>
      </w:r>
      <w:r w:rsidR="002D7E66">
        <w:t xml:space="preserve">Yes, </w:t>
      </w:r>
      <w:r w:rsidR="002D7E66">
        <w:rPr>
          <w:u w:val="single"/>
        </w:rPr>
        <w:t>Luke 15:</w:t>
      </w:r>
      <w:r w:rsidR="005213E8">
        <w:rPr>
          <w:u w:val="single"/>
        </w:rPr>
        <w:t>4</w:t>
      </w:r>
      <w:r w:rsidR="005213E8">
        <w:t xml:space="preserve">, </w:t>
      </w:r>
      <w:r w:rsidR="002D7E66">
        <w:rPr>
          <w:i/>
        </w:rPr>
        <w:t xml:space="preserve">“What man among, if he has a hundred sheep and has lost one of them, does not leave the ninety-nine in the open pasture, and go after the one which was lost, until he finds it?” </w:t>
      </w:r>
      <w:r w:rsidR="005213E8">
        <w:rPr>
          <w:i/>
        </w:rPr>
        <w:t xml:space="preserve"> </w:t>
      </w:r>
      <w:r w:rsidR="005213E8">
        <w:t xml:space="preserve">Though this parable doesn’t really address </w:t>
      </w:r>
      <w:r w:rsidR="005213E8">
        <w:rPr>
          <w:i/>
        </w:rPr>
        <w:t xml:space="preserve">how </w:t>
      </w:r>
      <w:r w:rsidR="005213E8">
        <w:t xml:space="preserve">the sheep came to be </w:t>
      </w:r>
      <w:r w:rsidR="005213E8">
        <w:rPr>
          <w:i/>
        </w:rPr>
        <w:t xml:space="preserve">lost, </w:t>
      </w:r>
      <w:r w:rsidR="005213E8">
        <w:t xml:space="preserve">it really doesn’t matter- it </w:t>
      </w:r>
      <w:r w:rsidR="005213E8" w:rsidRPr="00954B4B">
        <w:rPr>
          <w:i/>
          <w:u w:val="single"/>
        </w:rPr>
        <w:t>is</w:t>
      </w:r>
      <w:r w:rsidR="005213E8">
        <w:rPr>
          <w:i/>
        </w:rPr>
        <w:t xml:space="preserve"> </w:t>
      </w:r>
      <w:r w:rsidR="005213E8">
        <w:t xml:space="preserve">lost!  It shouldn’t, but it will. </w:t>
      </w:r>
    </w:p>
    <w:p w14:paraId="62E3A142" w14:textId="78DEE528" w:rsidR="00136AAA" w:rsidRPr="008F3561" w:rsidRDefault="00053323" w:rsidP="008242CF">
      <w:pPr>
        <w:spacing w:after="120"/>
      </w:pPr>
      <w:r w:rsidRPr="008F2D1A">
        <w:rPr>
          <w:b/>
        </w:rPr>
        <w:t>Having</w:t>
      </w:r>
      <w:r w:rsidR="00136AAA" w:rsidRPr="008F2D1A">
        <w:rPr>
          <w:b/>
        </w:rPr>
        <w:t xml:space="preserve"> to </w:t>
      </w:r>
      <w:r w:rsidR="004D4711" w:rsidRPr="008F2D1A">
        <w:rPr>
          <w:b/>
        </w:rPr>
        <w:t>assure</w:t>
      </w:r>
      <w:r w:rsidR="004D4711" w:rsidRPr="008F2D1A">
        <w:rPr>
          <w:b/>
          <w:i/>
        </w:rPr>
        <w:t xml:space="preserve"> </w:t>
      </w:r>
      <w:r w:rsidR="004D4711" w:rsidRPr="008F2D1A">
        <w:rPr>
          <w:b/>
        </w:rPr>
        <w:t xml:space="preserve">them it’s better to be a </w:t>
      </w:r>
      <w:r w:rsidR="004D4711" w:rsidRPr="008F2D1A">
        <w:rPr>
          <w:b/>
          <w:i/>
        </w:rPr>
        <w:t xml:space="preserve">sheep </w:t>
      </w:r>
      <w:r w:rsidR="004D4711" w:rsidRPr="008F2D1A">
        <w:rPr>
          <w:b/>
        </w:rPr>
        <w:t xml:space="preserve">than a </w:t>
      </w:r>
      <w:r w:rsidR="004D4711" w:rsidRPr="008F2D1A">
        <w:rPr>
          <w:b/>
          <w:i/>
        </w:rPr>
        <w:t>goat?</w:t>
      </w:r>
      <w:r w:rsidR="00337F64">
        <w:rPr>
          <w:b/>
          <w:i/>
        </w:rPr>
        <w:t>”</w:t>
      </w:r>
      <w:r w:rsidR="005213E8">
        <w:rPr>
          <w:b/>
          <w:i/>
        </w:rPr>
        <w:t xml:space="preserve"> </w:t>
      </w:r>
      <w:r w:rsidR="008F3561">
        <w:rPr>
          <w:b/>
          <w:i/>
        </w:rPr>
        <w:t xml:space="preserve"> </w:t>
      </w:r>
      <w:r w:rsidR="008F3561">
        <w:t xml:space="preserve">They’re looking at things wrong- </w:t>
      </w:r>
      <w:r w:rsidR="008F3561">
        <w:rPr>
          <w:i/>
        </w:rPr>
        <w:t xml:space="preserve">“For momentary, light affliction is producing </w:t>
      </w:r>
      <w:r w:rsidR="008F3561">
        <w:rPr>
          <w:i/>
          <w:u w:val="single"/>
        </w:rPr>
        <w:t>for us</w:t>
      </w:r>
      <w:r w:rsidR="008F3561">
        <w:rPr>
          <w:i/>
        </w:rPr>
        <w:t xml:space="preserve"> an eternal weight of glory, far beyond all comparison, while we look not at the things which are seen, but at the things which are not seen; for the things which are seen are temporal, but the thing which are not seen are eternal,” </w:t>
      </w:r>
      <w:r w:rsidR="008F3561">
        <w:rPr>
          <w:u w:val="single"/>
        </w:rPr>
        <w:t>2Corinthians 4:17-18</w:t>
      </w:r>
      <w:r w:rsidR="008F3561">
        <w:t xml:space="preserve">.  It shouldn’t, but it will. </w:t>
      </w:r>
    </w:p>
    <w:p w14:paraId="51AE4AED" w14:textId="4BA492CA" w:rsidR="004D4711" w:rsidRPr="00012A44" w:rsidRDefault="00053323" w:rsidP="008242CF">
      <w:pPr>
        <w:spacing w:after="120"/>
      </w:pPr>
      <w:r w:rsidRPr="008F2D1A">
        <w:rPr>
          <w:b/>
        </w:rPr>
        <w:t>Having</w:t>
      </w:r>
      <w:r w:rsidR="004D4711" w:rsidRPr="008F2D1A">
        <w:rPr>
          <w:b/>
        </w:rPr>
        <w:t xml:space="preserve"> to feed them </w:t>
      </w:r>
      <w:r w:rsidR="004D4711" w:rsidRPr="008F2D1A">
        <w:rPr>
          <w:b/>
          <w:i/>
        </w:rPr>
        <w:t xml:space="preserve">green pastures </w:t>
      </w:r>
      <w:r w:rsidR="004D4711" w:rsidRPr="008F2D1A">
        <w:rPr>
          <w:b/>
        </w:rPr>
        <w:t xml:space="preserve">when they prefer </w:t>
      </w:r>
      <w:r w:rsidR="004D4711" w:rsidRPr="008F2D1A">
        <w:rPr>
          <w:b/>
          <w:i/>
        </w:rPr>
        <w:t>goat grub?</w:t>
      </w:r>
      <w:r w:rsidR="00337F64">
        <w:rPr>
          <w:b/>
          <w:i/>
        </w:rPr>
        <w:t>”</w:t>
      </w:r>
      <w:r w:rsidR="00FF0472">
        <w:rPr>
          <w:b/>
          <w:i/>
        </w:rPr>
        <w:t xml:space="preserve">  </w:t>
      </w:r>
      <w:r w:rsidR="00FF0472">
        <w:t xml:space="preserve">Remember, </w:t>
      </w:r>
      <w:r w:rsidR="00FF0472">
        <w:rPr>
          <w:i/>
        </w:rPr>
        <w:t xml:space="preserve">goats </w:t>
      </w:r>
      <w:r w:rsidR="00FF0472">
        <w:t xml:space="preserve">will eat pretty much </w:t>
      </w:r>
      <w:r w:rsidR="00FF0472">
        <w:rPr>
          <w:i/>
        </w:rPr>
        <w:t xml:space="preserve">anything, </w:t>
      </w:r>
      <w:r w:rsidR="00FF0472">
        <w:t xml:space="preserve">and be </w:t>
      </w:r>
      <w:r w:rsidR="00FF0472">
        <w:rPr>
          <w:i/>
        </w:rPr>
        <w:t xml:space="preserve">happy </w:t>
      </w:r>
      <w:r w:rsidR="00FF0472">
        <w:t xml:space="preserve">doing so- </w:t>
      </w:r>
      <w:r w:rsidR="00FF0472">
        <w:rPr>
          <w:i/>
        </w:rPr>
        <w:t xml:space="preserve">sheep </w:t>
      </w:r>
      <w:r w:rsidR="00FF0472">
        <w:t xml:space="preserve">are (and should be!) much more particular, </w:t>
      </w:r>
      <w:r w:rsidR="00FF0472">
        <w:rPr>
          <w:i/>
        </w:rPr>
        <w:t xml:space="preserve">“For the time will come when they will not endure sound doctrine; but wanting to have their ears </w:t>
      </w:r>
      <w:r w:rsidR="00012A44">
        <w:rPr>
          <w:i/>
        </w:rPr>
        <w:t xml:space="preserve">tickled, they will accumulate for themselves teachers in accordance with their own desires; and will turn away their ears from the truth, and will turn aside to myths,” </w:t>
      </w:r>
      <w:r w:rsidR="00012A44">
        <w:rPr>
          <w:u w:val="single"/>
        </w:rPr>
        <w:t>2Timothy 4:3-4</w:t>
      </w:r>
      <w:r w:rsidR="00012A44">
        <w:t xml:space="preserve">.  It shouldn’t, but it will. </w:t>
      </w:r>
    </w:p>
    <w:p w14:paraId="267D39CB" w14:textId="6D1747C8" w:rsidR="004D4711" w:rsidRPr="008F3561" w:rsidRDefault="00053323" w:rsidP="008242CF">
      <w:pPr>
        <w:spacing w:after="120"/>
      </w:pPr>
      <w:r w:rsidRPr="008F2D1A">
        <w:rPr>
          <w:b/>
        </w:rPr>
        <w:t>Having</w:t>
      </w:r>
      <w:r w:rsidR="004D4711" w:rsidRPr="008F2D1A">
        <w:rPr>
          <w:b/>
        </w:rPr>
        <w:t xml:space="preserve"> to lead them to </w:t>
      </w:r>
      <w:r w:rsidR="004D4711" w:rsidRPr="008F2D1A">
        <w:rPr>
          <w:b/>
          <w:i/>
        </w:rPr>
        <w:t xml:space="preserve">still waters </w:t>
      </w:r>
      <w:r w:rsidR="004D4711" w:rsidRPr="008F2D1A">
        <w:rPr>
          <w:b/>
        </w:rPr>
        <w:t xml:space="preserve">when they prefer the excitement of </w:t>
      </w:r>
      <w:r w:rsidR="004D4711" w:rsidRPr="008F2D1A">
        <w:rPr>
          <w:b/>
          <w:i/>
        </w:rPr>
        <w:t>rapids</w:t>
      </w:r>
      <w:r w:rsidR="008F3561">
        <w:rPr>
          <w:b/>
          <w:i/>
        </w:rPr>
        <w:t>?</w:t>
      </w:r>
      <w:r w:rsidR="00337F64">
        <w:rPr>
          <w:b/>
          <w:i/>
        </w:rPr>
        <w:t>”</w:t>
      </w:r>
      <w:r w:rsidR="008F3561">
        <w:rPr>
          <w:b/>
          <w:i/>
        </w:rPr>
        <w:t xml:space="preserve">  </w:t>
      </w:r>
      <w:r w:rsidR="008F3561">
        <w:t xml:space="preserve">Though the benefits are overwhelming and obvious, it’s usually a tough job because, </w:t>
      </w:r>
      <w:r w:rsidR="008F3561">
        <w:lastRenderedPageBreak/>
        <w:t xml:space="preserve">sadly, they’ve fallen </w:t>
      </w:r>
      <w:r w:rsidR="008F3561">
        <w:rPr>
          <w:i/>
        </w:rPr>
        <w:t xml:space="preserve">prey </w:t>
      </w:r>
      <w:r w:rsidR="008F3561">
        <w:t xml:space="preserve">to </w:t>
      </w:r>
      <w:r w:rsidR="008F3561">
        <w:rPr>
          <w:i/>
        </w:rPr>
        <w:t xml:space="preserve">“the passing pleasures of sin,” </w:t>
      </w:r>
      <w:r w:rsidR="008F3561">
        <w:rPr>
          <w:u w:val="single"/>
        </w:rPr>
        <w:t>Hebrews 11:25</w:t>
      </w:r>
      <w:r w:rsidR="008F3561">
        <w:t>.  It shouldn’t, but it will.</w:t>
      </w:r>
    </w:p>
    <w:p w14:paraId="2D1EF677" w14:textId="157DCC13" w:rsidR="004D4711" w:rsidRPr="008F3561" w:rsidRDefault="00053323" w:rsidP="008242CF">
      <w:pPr>
        <w:spacing w:after="120"/>
      </w:pPr>
      <w:r w:rsidRPr="008F2D1A">
        <w:rPr>
          <w:b/>
        </w:rPr>
        <w:t>Having</w:t>
      </w:r>
      <w:r w:rsidR="004D4711" w:rsidRPr="008F2D1A">
        <w:rPr>
          <w:b/>
        </w:rPr>
        <w:t xml:space="preserve"> to </w:t>
      </w:r>
      <w:r w:rsidR="004F3477" w:rsidRPr="008F2D1A">
        <w:rPr>
          <w:b/>
        </w:rPr>
        <w:t xml:space="preserve">restore them to the safety of the </w:t>
      </w:r>
      <w:r w:rsidR="004F3477" w:rsidRPr="008F2D1A">
        <w:rPr>
          <w:b/>
          <w:i/>
        </w:rPr>
        <w:t xml:space="preserve">fold </w:t>
      </w:r>
      <w:r w:rsidR="004F3477" w:rsidRPr="008F2D1A">
        <w:rPr>
          <w:b/>
        </w:rPr>
        <w:t xml:space="preserve">when they desire the danger of the </w:t>
      </w:r>
      <w:r w:rsidR="004F3477" w:rsidRPr="008F2D1A">
        <w:rPr>
          <w:b/>
          <w:i/>
        </w:rPr>
        <w:t>open field?</w:t>
      </w:r>
      <w:r w:rsidR="00337F64">
        <w:rPr>
          <w:b/>
          <w:i/>
        </w:rPr>
        <w:t>”</w:t>
      </w:r>
      <w:r w:rsidR="008F3561">
        <w:rPr>
          <w:b/>
          <w:i/>
        </w:rPr>
        <w:t xml:space="preserve">  </w:t>
      </w:r>
      <w:r w:rsidR="008F3561">
        <w:t xml:space="preserve">A </w:t>
      </w:r>
      <w:r w:rsidR="008F3561">
        <w:rPr>
          <w:i/>
        </w:rPr>
        <w:t xml:space="preserve">sheep </w:t>
      </w:r>
      <w:r w:rsidR="008F3561">
        <w:t xml:space="preserve">alone in the </w:t>
      </w:r>
      <w:r w:rsidR="008F3561">
        <w:rPr>
          <w:i/>
        </w:rPr>
        <w:t xml:space="preserve">open pasture </w:t>
      </w:r>
      <w:r w:rsidR="008F3561">
        <w:t xml:space="preserve">is an easy target- even for a </w:t>
      </w:r>
      <w:r w:rsidR="008F3561">
        <w:rPr>
          <w:i/>
        </w:rPr>
        <w:t xml:space="preserve">roaring lion, </w:t>
      </w:r>
      <w:r w:rsidR="008F3561">
        <w:rPr>
          <w:u w:val="single"/>
        </w:rPr>
        <w:t>1Peter 5:8</w:t>
      </w:r>
      <w:r w:rsidR="008F3561">
        <w:t xml:space="preserve">.  It shouldn’t, but it will. </w:t>
      </w:r>
    </w:p>
    <w:p w14:paraId="101564DA" w14:textId="24C4D2AE" w:rsidR="002401C0" w:rsidRPr="00012A44" w:rsidRDefault="00053323" w:rsidP="008242CF">
      <w:pPr>
        <w:spacing w:after="120"/>
      </w:pPr>
      <w:r w:rsidRPr="008F2D1A">
        <w:rPr>
          <w:b/>
        </w:rPr>
        <w:t>Having</w:t>
      </w:r>
      <w:r w:rsidR="002401C0" w:rsidRPr="008F2D1A">
        <w:rPr>
          <w:b/>
        </w:rPr>
        <w:t xml:space="preserve"> to tell them about the </w:t>
      </w:r>
      <w:r w:rsidR="002401C0" w:rsidRPr="008F2D1A">
        <w:rPr>
          <w:b/>
          <w:i/>
        </w:rPr>
        <w:t xml:space="preserve">wolf </w:t>
      </w:r>
      <w:r w:rsidR="002401C0" w:rsidRPr="008F2D1A">
        <w:rPr>
          <w:b/>
        </w:rPr>
        <w:t xml:space="preserve">when they </w:t>
      </w:r>
      <w:r w:rsidR="00337F64">
        <w:rPr>
          <w:b/>
        </w:rPr>
        <w:t xml:space="preserve">can’t see him or </w:t>
      </w:r>
      <w:r w:rsidR="002401C0" w:rsidRPr="008F2D1A">
        <w:rPr>
          <w:b/>
        </w:rPr>
        <w:t xml:space="preserve">say there is </w:t>
      </w:r>
      <w:r w:rsidR="002401C0" w:rsidRPr="008F2D1A">
        <w:rPr>
          <w:b/>
          <w:i/>
        </w:rPr>
        <w:t>no wolf?</w:t>
      </w:r>
      <w:r w:rsidR="00337F64">
        <w:rPr>
          <w:b/>
          <w:i/>
        </w:rPr>
        <w:t>”</w:t>
      </w:r>
      <w:r w:rsidR="002401C0" w:rsidRPr="008F2D1A">
        <w:rPr>
          <w:b/>
          <w:i/>
        </w:rPr>
        <w:t xml:space="preserve"> </w:t>
      </w:r>
      <w:r w:rsidR="00FF0472">
        <w:rPr>
          <w:b/>
          <w:i/>
        </w:rPr>
        <w:t xml:space="preserve"> </w:t>
      </w:r>
      <w:r w:rsidR="00012A44">
        <w:t xml:space="preserve">We’ve been warned that it </w:t>
      </w:r>
      <w:r w:rsidR="00012A44">
        <w:rPr>
          <w:i/>
        </w:rPr>
        <w:t xml:space="preserve">will </w:t>
      </w:r>
      <w:r w:rsidR="00012A44">
        <w:t xml:space="preserve">happen, </w:t>
      </w:r>
      <w:r w:rsidR="00012A44">
        <w:rPr>
          <w:i/>
        </w:rPr>
        <w:t xml:space="preserve">“I know that after my departure savage wolves will come in among you, not sparing the flock; and from among your own selves men will arise, speaking perverse things, to draw away disciples after them,” </w:t>
      </w:r>
      <w:r w:rsidR="00012A44">
        <w:rPr>
          <w:u w:val="single"/>
        </w:rPr>
        <w:t>Acts 20:29-30</w:t>
      </w:r>
      <w:r w:rsidR="00D519A9">
        <w:t xml:space="preserve"> (see also </w:t>
      </w:r>
      <w:r w:rsidR="00D519A9">
        <w:rPr>
          <w:u w:val="single"/>
        </w:rPr>
        <w:t>Romans 16:18</w:t>
      </w:r>
      <w:r w:rsidR="00D519A9">
        <w:t>).</w:t>
      </w:r>
      <w:r w:rsidR="00012A44">
        <w:t xml:space="preserve">  It shouldn’t, but it will. </w:t>
      </w:r>
    </w:p>
    <w:p w14:paraId="371097FB" w14:textId="77777777" w:rsidR="00337F64" w:rsidRDefault="00053323" w:rsidP="00136AAA">
      <w:pPr>
        <w:spacing w:after="120"/>
      </w:pPr>
      <w:r w:rsidRPr="008F2D1A">
        <w:rPr>
          <w:b/>
        </w:rPr>
        <w:t>Having</w:t>
      </w:r>
      <w:r w:rsidR="004F3477" w:rsidRPr="008F2D1A">
        <w:rPr>
          <w:b/>
        </w:rPr>
        <w:t xml:space="preserve"> </w:t>
      </w:r>
      <w:proofErr w:type="gramStart"/>
      <w:r w:rsidR="004F3477" w:rsidRPr="008F2D1A">
        <w:rPr>
          <w:b/>
        </w:rPr>
        <w:t>to</w:t>
      </w:r>
      <w:r w:rsidR="002401C0" w:rsidRPr="008F2D1A">
        <w:rPr>
          <w:b/>
        </w:rPr>
        <w:t>….</w:t>
      </w:r>
      <w:r w:rsidR="00337F64">
        <w:rPr>
          <w:b/>
        </w:rPr>
        <w:t>?”</w:t>
      </w:r>
      <w:proofErr w:type="gramEnd"/>
      <w:r w:rsidR="00D519A9">
        <w:rPr>
          <w:b/>
        </w:rPr>
        <w:t xml:space="preserve"> </w:t>
      </w:r>
      <w:r w:rsidR="00D519A9">
        <w:t>T</w:t>
      </w:r>
      <w:r w:rsidR="008F3561">
        <w:t xml:space="preserve">here are many others that could be added, but </w:t>
      </w:r>
      <w:r w:rsidR="00954B4B">
        <w:t xml:space="preserve">perhaps these will suffice to make a couple of points: </w:t>
      </w:r>
    </w:p>
    <w:p w14:paraId="155FEDD2" w14:textId="79237F5E" w:rsidR="00337F64" w:rsidRDefault="00954B4B" w:rsidP="00337F64">
      <w:pPr>
        <w:pStyle w:val="ListParagraph"/>
        <w:numPr>
          <w:ilvl w:val="0"/>
          <w:numId w:val="2"/>
        </w:numPr>
        <w:spacing w:after="120"/>
        <w:contextualSpacing w:val="0"/>
      </w:pPr>
      <w:r>
        <w:t xml:space="preserve">We </w:t>
      </w:r>
      <w:r w:rsidRPr="00337F64">
        <w:rPr>
          <w:i/>
        </w:rPr>
        <w:t xml:space="preserve">sheep </w:t>
      </w:r>
      <w:r>
        <w:t xml:space="preserve">can make the </w:t>
      </w:r>
      <w:r w:rsidRPr="00337F64">
        <w:rPr>
          <w:i/>
        </w:rPr>
        <w:t xml:space="preserve">shepherd’s </w:t>
      </w:r>
      <w:r>
        <w:t xml:space="preserve">job one of </w:t>
      </w:r>
      <w:r w:rsidRPr="00337F64">
        <w:rPr>
          <w:i/>
        </w:rPr>
        <w:t xml:space="preserve">joy </w:t>
      </w:r>
      <w:r>
        <w:t xml:space="preserve">and </w:t>
      </w:r>
      <w:r w:rsidRPr="00337F64">
        <w:rPr>
          <w:i/>
        </w:rPr>
        <w:t xml:space="preserve">happiness, </w:t>
      </w:r>
      <w:r>
        <w:t xml:space="preserve">or </w:t>
      </w:r>
      <w:r w:rsidR="00D519A9" w:rsidRPr="00337F64">
        <w:rPr>
          <w:i/>
        </w:rPr>
        <w:t>grief</w:t>
      </w:r>
      <w:r w:rsidRPr="00337F64">
        <w:rPr>
          <w:i/>
        </w:rPr>
        <w:t xml:space="preserve"> </w:t>
      </w:r>
      <w:r>
        <w:t xml:space="preserve">and </w:t>
      </w:r>
      <w:r w:rsidRPr="00337F64">
        <w:rPr>
          <w:i/>
        </w:rPr>
        <w:t xml:space="preserve">heartbreak, </w:t>
      </w:r>
      <w:r w:rsidRPr="00337F64">
        <w:rPr>
          <w:u w:val="single"/>
        </w:rPr>
        <w:t>Hebrews 13:17</w:t>
      </w:r>
      <w:r w:rsidR="00D519A9">
        <w:t xml:space="preserve"> (strive for the </w:t>
      </w:r>
      <w:r w:rsidR="00D519A9" w:rsidRPr="00337F64">
        <w:rPr>
          <w:i/>
        </w:rPr>
        <w:t xml:space="preserve">former </w:t>
      </w:r>
      <w:r w:rsidR="00D519A9">
        <w:t>by doing what the verse says!)</w:t>
      </w:r>
      <w:r>
        <w:t xml:space="preserve"> and,</w:t>
      </w:r>
    </w:p>
    <w:p w14:paraId="142D639A" w14:textId="77777777" w:rsidR="00337F64" w:rsidRDefault="00954B4B" w:rsidP="00337F64">
      <w:pPr>
        <w:pStyle w:val="ListParagraph"/>
        <w:numPr>
          <w:ilvl w:val="0"/>
          <w:numId w:val="2"/>
        </w:numPr>
        <w:spacing w:after="120"/>
      </w:pPr>
      <w:r w:rsidRPr="00337F64">
        <w:rPr>
          <w:i/>
        </w:rPr>
        <w:t xml:space="preserve">Shepherds, </w:t>
      </w:r>
      <w:r>
        <w:t xml:space="preserve">you shouldn’t </w:t>
      </w:r>
      <w:r w:rsidRPr="00337F64">
        <w:rPr>
          <w:i/>
        </w:rPr>
        <w:t xml:space="preserve">have to do </w:t>
      </w:r>
      <w:r>
        <w:t xml:space="preserve">many of these tasks, but </w:t>
      </w:r>
      <w:r w:rsidRPr="00337F64">
        <w:rPr>
          <w:i/>
        </w:rPr>
        <w:t>you will</w:t>
      </w:r>
      <w:r>
        <w:t xml:space="preserve">, and it will be worth it both </w:t>
      </w:r>
      <w:r w:rsidRPr="00337F64">
        <w:rPr>
          <w:i/>
        </w:rPr>
        <w:t xml:space="preserve">now </w:t>
      </w:r>
      <w:r>
        <w:t xml:space="preserve">and </w:t>
      </w:r>
      <w:r w:rsidRPr="00337F64">
        <w:rPr>
          <w:i/>
        </w:rPr>
        <w:t>forever,</w:t>
      </w:r>
      <w:r>
        <w:t xml:space="preserve"> </w:t>
      </w:r>
      <w:r w:rsidRPr="00337F64">
        <w:rPr>
          <w:u w:val="single"/>
        </w:rPr>
        <w:t>Luke 15:5-7</w:t>
      </w:r>
      <w:r>
        <w:t>!</w:t>
      </w:r>
    </w:p>
    <w:p w14:paraId="2CE03730" w14:textId="4E98AA1A" w:rsidR="00337F64" w:rsidRDefault="00337F64" w:rsidP="00337F64">
      <w:pPr>
        <w:spacing w:after="120"/>
      </w:pPr>
      <w:r>
        <w:t xml:space="preserve">Having once served as both “the preacher” and “an elder/shepherd” for a local congregation/ flock of the Lord’s people, I was asked what it was like to wear both </w:t>
      </w:r>
      <w:r>
        <w:rPr>
          <w:i/>
        </w:rPr>
        <w:t xml:space="preserve">hats </w:t>
      </w:r>
      <w:r>
        <w:t xml:space="preserve">simultaneously.  To answer that question, I recalled what my friend and colleague Rickie Jenkins advised me before I took on the additional responsibility of </w:t>
      </w:r>
      <w:r>
        <w:rPr>
          <w:i/>
        </w:rPr>
        <w:t>“watch(</w:t>
      </w:r>
      <w:proofErr w:type="spellStart"/>
      <w:r>
        <w:rPr>
          <w:i/>
        </w:rPr>
        <w:t>ing</w:t>
      </w:r>
      <w:proofErr w:type="spellEnd"/>
      <w:r>
        <w:rPr>
          <w:i/>
        </w:rPr>
        <w:t xml:space="preserve">) for souls” </w:t>
      </w:r>
      <w:r>
        <w:t xml:space="preserve">and quoted him in my reply, “You get less sleep.”  May God bless true </w:t>
      </w:r>
      <w:r>
        <w:rPr>
          <w:i/>
        </w:rPr>
        <w:t xml:space="preserve">shepherds </w:t>
      </w:r>
      <w:r>
        <w:t>(</w:t>
      </w:r>
      <w:r>
        <w:rPr>
          <w:u w:val="single"/>
        </w:rPr>
        <w:t>cf. John 10:12ff</w:t>
      </w:r>
      <w:r>
        <w:t xml:space="preserve">) in their efforts to serve </w:t>
      </w:r>
      <w:r>
        <w:rPr>
          <w:i/>
        </w:rPr>
        <w:t xml:space="preserve">“the owner” </w:t>
      </w:r>
      <w:r>
        <w:t xml:space="preserve">and </w:t>
      </w:r>
      <w:r>
        <w:rPr>
          <w:i/>
        </w:rPr>
        <w:t xml:space="preserve">“the sheep”!  </w:t>
      </w:r>
      <w:r>
        <w:t xml:space="preserve">And may God help us to remember to be </w:t>
      </w:r>
      <w:r>
        <w:rPr>
          <w:i/>
        </w:rPr>
        <w:t xml:space="preserve">His </w:t>
      </w:r>
      <w:r w:rsidR="00AB4E57">
        <w:rPr>
          <w:i/>
        </w:rPr>
        <w:t xml:space="preserve">(good) </w:t>
      </w:r>
      <w:r>
        <w:rPr>
          <w:i/>
        </w:rPr>
        <w:t>sheep</w:t>
      </w:r>
      <w:r w:rsidR="00AB4E57">
        <w:rPr>
          <w:i/>
        </w:rPr>
        <w:t xml:space="preserve"> </w:t>
      </w:r>
      <w:r w:rsidR="00AB4E57">
        <w:t xml:space="preserve">in order that as such we may bring Him and His </w:t>
      </w:r>
      <w:r w:rsidR="00AB4E57">
        <w:rPr>
          <w:i/>
        </w:rPr>
        <w:t xml:space="preserve">shepherds “joy and not… grief,” </w:t>
      </w:r>
      <w:r w:rsidR="00AB4E57">
        <w:rPr>
          <w:u w:val="single"/>
        </w:rPr>
        <w:t>Hebrews 13:17b</w:t>
      </w:r>
      <w:r w:rsidR="00AB4E57">
        <w:t xml:space="preserve">! </w:t>
      </w:r>
      <w:r w:rsidR="00954B4B">
        <w:t xml:space="preserve">  </w:t>
      </w:r>
      <w:r w:rsidR="00D519A9">
        <w:t xml:space="preserve"> </w:t>
      </w:r>
      <w:bookmarkStart w:id="0" w:name="_GoBack"/>
      <w:bookmarkEnd w:id="0"/>
    </w:p>
    <w:p w14:paraId="47CA1561" w14:textId="30B1EE3A" w:rsidR="00136AAA" w:rsidRPr="00954B4B" w:rsidRDefault="009072B7" w:rsidP="00337F64">
      <w:pPr>
        <w:spacing w:after="120"/>
        <w:ind w:left="360"/>
      </w:pPr>
      <w:r w:rsidRPr="00337F64">
        <w:rPr>
          <w:sz w:val="16"/>
        </w:rPr>
        <w:t xml:space="preserve">(Philip C. Strong; </w:t>
      </w:r>
      <w:r w:rsidR="00337F64" w:rsidRPr="00337F64">
        <w:rPr>
          <w:sz w:val="16"/>
        </w:rPr>
        <w:t>Viking Drive Church of Christ</w:t>
      </w:r>
      <w:r w:rsidRPr="00337F64">
        <w:rPr>
          <w:sz w:val="16"/>
        </w:rPr>
        <w:t xml:space="preserve">; </w:t>
      </w:r>
      <w:r w:rsidR="00337F64" w:rsidRPr="00337F64">
        <w:rPr>
          <w:sz w:val="16"/>
        </w:rPr>
        <w:t xml:space="preserve">3791 Viking Dr. Bossier City, LA, 71111; </w:t>
      </w:r>
      <w:r w:rsidRPr="00337F64">
        <w:rPr>
          <w:sz w:val="16"/>
        </w:rPr>
        <w:t xml:space="preserve">email to </w:t>
      </w:r>
      <w:r w:rsidRPr="00337F64">
        <w:rPr>
          <w:sz w:val="16"/>
          <w:u w:val="single"/>
        </w:rPr>
        <w:t>mrpcstrong@hotmail.com</w:t>
      </w:r>
      <w:r w:rsidRPr="00337F64">
        <w:rPr>
          <w:sz w:val="16"/>
        </w:rPr>
        <w:t>)</w:t>
      </w:r>
    </w:p>
    <w:sectPr w:rsidR="00136AAA" w:rsidRPr="00954B4B" w:rsidSect="00337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444A"/>
    <w:multiLevelType w:val="hybridMultilevel"/>
    <w:tmpl w:val="150A8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1D90AE5"/>
    <w:multiLevelType w:val="hybridMultilevel"/>
    <w:tmpl w:val="E42852F8"/>
    <w:lvl w:ilvl="0" w:tplc="DEAAA1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AAA"/>
    <w:rsid w:val="00012A44"/>
    <w:rsid w:val="00053323"/>
    <w:rsid w:val="00136AAA"/>
    <w:rsid w:val="002401C0"/>
    <w:rsid w:val="002D7E66"/>
    <w:rsid w:val="00337F64"/>
    <w:rsid w:val="004D4711"/>
    <w:rsid w:val="004F3477"/>
    <w:rsid w:val="005213E8"/>
    <w:rsid w:val="0056065D"/>
    <w:rsid w:val="008242CF"/>
    <w:rsid w:val="00824798"/>
    <w:rsid w:val="008347D7"/>
    <w:rsid w:val="008F2D1A"/>
    <w:rsid w:val="008F3561"/>
    <w:rsid w:val="009072B7"/>
    <w:rsid w:val="00954B4B"/>
    <w:rsid w:val="00A0045F"/>
    <w:rsid w:val="00AB4E57"/>
    <w:rsid w:val="00C21AFC"/>
    <w:rsid w:val="00C23EA3"/>
    <w:rsid w:val="00C8282B"/>
    <w:rsid w:val="00D519A9"/>
    <w:rsid w:val="00FF0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0BBA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F6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786</Words>
  <Characters>4483</Characters>
  <Application>Microsoft Macintosh Word</Application>
  <DocSecurity>0</DocSecurity>
  <Lines>37</Lines>
  <Paragraphs>10</Paragraphs>
  <ScaleCrop>false</ScaleCrop>
  <Company>Southside Church of Christ</Company>
  <LinksUpToDate>false</LinksUpToDate>
  <CharactersWithSpaces>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9</cp:revision>
  <dcterms:created xsi:type="dcterms:W3CDTF">2014-05-08T06:00:00Z</dcterms:created>
  <dcterms:modified xsi:type="dcterms:W3CDTF">2022-10-18T17:07:00Z</dcterms:modified>
</cp:coreProperties>
</file>