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6E95" w14:textId="77777777" w:rsidR="003A1CBD" w:rsidRDefault="003A1CBD" w:rsidP="003A1CBD">
      <w:pPr>
        <w:jc w:val="center"/>
        <w:rPr>
          <w:rFonts w:ascii="Chalkduster" w:hAnsi="Chalkduster"/>
          <w:sz w:val="40"/>
        </w:rPr>
      </w:pPr>
    </w:p>
    <w:p w14:paraId="1B012B04" w14:textId="77777777" w:rsidR="003A1CBD" w:rsidRDefault="003A1CBD" w:rsidP="003A1CBD">
      <w:pPr>
        <w:jc w:val="center"/>
        <w:rPr>
          <w:rFonts w:ascii="Chalkduster" w:hAnsi="Chalkduster"/>
          <w:sz w:val="40"/>
        </w:rPr>
      </w:pPr>
    </w:p>
    <w:p w14:paraId="16DBE69D" w14:textId="77777777" w:rsidR="003A1CBD" w:rsidRDefault="003A1CBD" w:rsidP="003A1CBD">
      <w:pPr>
        <w:jc w:val="center"/>
        <w:rPr>
          <w:rFonts w:ascii="Chalkduster" w:hAnsi="Chalkduster"/>
          <w:sz w:val="40"/>
        </w:rPr>
      </w:pPr>
    </w:p>
    <w:p w14:paraId="0D2AC451" w14:textId="77777777" w:rsidR="003A1CBD" w:rsidRDefault="003A1CBD" w:rsidP="003A1CBD">
      <w:pPr>
        <w:jc w:val="center"/>
        <w:rPr>
          <w:rFonts w:ascii="Chalkduster" w:hAnsi="Chalkduster"/>
          <w:sz w:val="40"/>
        </w:rPr>
      </w:pPr>
    </w:p>
    <w:p w14:paraId="3CBA2281" w14:textId="77777777" w:rsidR="003A1CBD" w:rsidRDefault="003A1CBD" w:rsidP="003A1CBD">
      <w:pPr>
        <w:jc w:val="center"/>
        <w:rPr>
          <w:rFonts w:ascii="Chalkduster" w:hAnsi="Chalkduster"/>
          <w:sz w:val="40"/>
        </w:rPr>
      </w:pPr>
    </w:p>
    <w:p w14:paraId="4BCA88DA" w14:textId="77777777" w:rsidR="003A1CBD" w:rsidRDefault="003A1CBD" w:rsidP="003A1CBD">
      <w:pPr>
        <w:jc w:val="center"/>
        <w:rPr>
          <w:rFonts w:ascii="Chalkduster" w:hAnsi="Chalkduster"/>
          <w:sz w:val="40"/>
        </w:rPr>
      </w:pPr>
    </w:p>
    <w:p w14:paraId="33F0F2CE" w14:textId="77777777" w:rsidR="005D0E47" w:rsidRDefault="005D0E47" w:rsidP="003A1CBD">
      <w:pPr>
        <w:jc w:val="center"/>
        <w:rPr>
          <w:rFonts w:ascii="Chalkduster" w:hAnsi="Chalkduster"/>
          <w:sz w:val="40"/>
        </w:rPr>
      </w:pPr>
    </w:p>
    <w:p w14:paraId="3D9F99FC" w14:textId="77777777" w:rsidR="005D0E47" w:rsidRDefault="005D0E47" w:rsidP="003A1CBD">
      <w:pPr>
        <w:jc w:val="center"/>
        <w:rPr>
          <w:rFonts w:ascii="Chalkduster" w:hAnsi="Chalkduster"/>
          <w:sz w:val="40"/>
        </w:rPr>
      </w:pPr>
    </w:p>
    <w:p w14:paraId="2EE32786" w14:textId="77777777" w:rsidR="00824798" w:rsidRPr="003A1CBD" w:rsidRDefault="003A1CBD" w:rsidP="003A1CBD">
      <w:pPr>
        <w:jc w:val="center"/>
        <w:rPr>
          <w:rFonts w:ascii="Chalkduster" w:hAnsi="Chalkduster"/>
          <w:sz w:val="40"/>
        </w:rPr>
      </w:pPr>
      <w:r w:rsidRPr="003A1CBD">
        <w:rPr>
          <w:rFonts w:ascii="Chalkduster" w:hAnsi="Chalkduster"/>
          <w:sz w:val="40"/>
        </w:rPr>
        <w:t>Men’s One-Day Study</w:t>
      </w:r>
    </w:p>
    <w:p w14:paraId="5B700463" w14:textId="77777777" w:rsidR="003A1CBD" w:rsidRPr="003A1CBD" w:rsidRDefault="003A1CBD" w:rsidP="003A1CBD">
      <w:pPr>
        <w:jc w:val="center"/>
        <w:rPr>
          <w:rFonts w:ascii="Chalkduster" w:hAnsi="Chalkduster"/>
          <w:sz w:val="40"/>
        </w:rPr>
      </w:pPr>
    </w:p>
    <w:p w14:paraId="73653975" w14:textId="77777777" w:rsidR="003A1CBD" w:rsidRPr="00133B1D" w:rsidRDefault="003A1CBD" w:rsidP="003A1CBD">
      <w:pPr>
        <w:jc w:val="center"/>
        <w:rPr>
          <w:rFonts w:ascii="Chalkduster" w:hAnsi="Chalkduster"/>
          <w:color w:val="943634" w:themeColor="accent2" w:themeShade="BF"/>
          <w:sz w:val="48"/>
        </w:rPr>
      </w:pPr>
      <w:r w:rsidRPr="00133B1D">
        <w:rPr>
          <w:rFonts w:ascii="Chalkduster" w:hAnsi="Chalkduster"/>
          <w:color w:val="943634" w:themeColor="accent2" w:themeShade="BF"/>
          <w:sz w:val="48"/>
        </w:rPr>
        <w:t>“The Selection, Appointment, and Duties of Elders”</w:t>
      </w:r>
    </w:p>
    <w:p w14:paraId="0D5A2223" w14:textId="77777777" w:rsidR="003A1CBD" w:rsidRPr="003A1CBD" w:rsidRDefault="003A1CBD" w:rsidP="003A1CBD">
      <w:pPr>
        <w:jc w:val="center"/>
        <w:rPr>
          <w:rFonts w:ascii="Chalkduster" w:hAnsi="Chalkduster"/>
          <w:sz w:val="48"/>
        </w:rPr>
      </w:pPr>
    </w:p>
    <w:p w14:paraId="55DC4A17" w14:textId="77777777" w:rsidR="003A1CBD" w:rsidRPr="003A1CBD" w:rsidRDefault="003A1CBD" w:rsidP="003A1CBD">
      <w:pPr>
        <w:jc w:val="center"/>
        <w:rPr>
          <w:rFonts w:ascii="Chalkduster" w:hAnsi="Chalkduster"/>
          <w:sz w:val="40"/>
        </w:rPr>
      </w:pPr>
      <w:r w:rsidRPr="003A1CBD">
        <w:rPr>
          <w:rFonts w:ascii="Chalkduster" w:hAnsi="Chalkduster"/>
          <w:sz w:val="40"/>
        </w:rPr>
        <w:t>Southside Church of Christ</w:t>
      </w:r>
    </w:p>
    <w:p w14:paraId="7F134917" w14:textId="77777777" w:rsidR="003A1CBD" w:rsidRPr="003A1CBD" w:rsidRDefault="003A1CBD" w:rsidP="003A1CBD">
      <w:pPr>
        <w:jc w:val="center"/>
        <w:rPr>
          <w:rFonts w:ascii="Chalkduster" w:hAnsi="Chalkduster"/>
          <w:sz w:val="40"/>
        </w:rPr>
      </w:pPr>
      <w:r w:rsidRPr="003A1CBD">
        <w:rPr>
          <w:rFonts w:ascii="Chalkduster" w:hAnsi="Chalkduster"/>
          <w:sz w:val="40"/>
        </w:rPr>
        <w:t>January 10, 2013</w:t>
      </w:r>
    </w:p>
    <w:p w14:paraId="21E7F769" w14:textId="77777777" w:rsidR="003A1CBD" w:rsidRDefault="003A1CBD" w:rsidP="003A1CBD">
      <w:pPr>
        <w:jc w:val="center"/>
        <w:rPr>
          <w:rFonts w:ascii="Chalkduster" w:hAnsi="Chalkduster"/>
          <w:sz w:val="32"/>
        </w:rPr>
      </w:pPr>
    </w:p>
    <w:p w14:paraId="5B0B3AF4" w14:textId="77777777" w:rsidR="003A1CBD" w:rsidRPr="003A1CBD" w:rsidRDefault="003A1CBD" w:rsidP="003A1CBD">
      <w:pPr>
        <w:jc w:val="center"/>
        <w:rPr>
          <w:rFonts w:ascii="Chalkduster" w:hAnsi="Chalkduster"/>
          <w:sz w:val="32"/>
        </w:rPr>
      </w:pPr>
    </w:p>
    <w:p w14:paraId="58E18B3D" w14:textId="77777777" w:rsidR="003A1CBD" w:rsidRDefault="003A1CBD" w:rsidP="003A1CBD">
      <w:pPr>
        <w:jc w:val="right"/>
        <w:rPr>
          <w:rFonts w:ascii="Chalkduster" w:hAnsi="Chalkduster"/>
        </w:rPr>
      </w:pPr>
      <w:r>
        <w:rPr>
          <w:rFonts w:ascii="Chalkduster" w:hAnsi="Chalkduster"/>
        </w:rPr>
        <w:t>By: Philip C. Strong</w:t>
      </w:r>
    </w:p>
    <w:p w14:paraId="5FA792E0" w14:textId="77777777" w:rsidR="0098789C" w:rsidRDefault="0098789C" w:rsidP="0098789C">
      <w:pPr>
        <w:rPr>
          <w:rFonts w:ascii="Chalkduster" w:hAnsi="Chalkduster"/>
        </w:rPr>
      </w:pPr>
      <w:r>
        <w:rPr>
          <w:rFonts w:ascii="Chalkduster" w:hAnsi="Chalkduster"/>
        </w:rPr>
        <w:br w:type="page"/>
      </w:r>
    </w:p>
    <w:p w14:paraId="3ABA94E9" w14:textId="77777777" w:rsidR="005D0E47" w:rsidRDefault="005D0E47" w:rsidP="0098789C">
      <w:pPr>
        <w:jc w:val="center"/>
        <w:rPr>
          <w:rFonts w:ascii="Arial" w:hAnsi="Arial"/>
          <w:sz w:val="36"/>
        </w:rPr>
      </w:pPr>
    </w:p>
    <w:p w14:paraId="22EF79F3" w14:textId="77777777" w:rsidR="005D0E47" w:rsidRDefault="005D0E47" w:rsidP="005D0E47">
      <w:pPr>
        <w:jc w:val="center"/>
        <w:rPr>
          <w:rFonts w:ascii="Arial" w:hAnsi="Arial"/>
          <w:sz w:val="36"/>
        </w:rPr>
      </w:pPr>
    </w:p>
    <w:p w14:paraId="582627CF" w14:textId="77777777" w:rsidR="005D0E47" w:rsidRDefault="005D0E47" w:rsidP="005D0E47">
      <w:pPr>
        <w:jc w:val="center"/>
        <w:rPr>
          <w:rFonts w:ascii="Arial" w:hAnsi="Arial"/>
          <w:sz w:val="36"/>
        </w:rPr>
      </w:pPr>
    </w:p>
    <w:p w14:paraId="4AD20372" w14:textId="77777777" w:rsidR="005D0E47" w:rsidRDefault="005D0E47" w:rsidP="005D0E47">
      <w:pPr>
        <w:jc w:val="center"/>
        <w:rPr>
          <w:rFonts w:ascii="Arial" w:hAnsi="Arial"/>
          <w:sz w:val="36"/>
        </w:rPr>
      </w:pPr>
    </w:p>
    <w:p w14:paraId="75DAFEAF" w14:textId="77777777" w:rsidR="005D0E47" w:rsidRDefault="005D0E47" w:rsidP="005D0E47">
      <w:pPr>
        <w:jc w:val="center"/>
        <w:rPr>
          <w:rFonts w:ascii="Arial" w:hAnsi="Arial"/>
          <w:sz w:val="36"/>
        </w:rPr>
      </w:pPr>
    </w:p>
    <w:p w14:paraId="6D696A58" w14:textId="77777777" w:rsidR="005D0E47" w:rsidRDefault="005D0E47" w:rsidP="005D0E47">
      <w:pPr>
        <w:jc w:val="center"/>
        <w:rPr>
          <w:rFonts w:ascii="Arial" w:hAnsi="Arial"/>
          <w:sz w:val="36"/>
        </w:rPr>
      </w:pPr>
    </w:p>
    <w:p w14:paraId="0021AC08" w14:textId="77777777" w:rsidR="005D0E47" w:rsidRDefault="005D0E47" w:rsidP="005D0E47">
      <w:pPr>
        <w:jc w:val="center"/>
        <w:rPr>
          <w:rFonts w:ascii="Arial" w:hAnsi="Arial"/>
          <w:sz w:val="36"/>
        </w:rPr>
      </w:pPr>
    </w:p>
    <w:p w14:paraId="26D15E56" w14:textId="77777777" w:rsidR="005D0E47" w:rsidRDefault="005D0E47" w:rsidP="005D0E47">
      <w:pPr>
        <w:jc w:val="center"/>
        <w:rPr>
          <w:rFonts w:ascii="Arial" w:hAnsi="Arial"/>
          <w:sz w:val="36"/>
        </w:rPr>
      </w:pPr>
    </w:p>
    <w:p w14:paraId="491CE242" w14:textId="77777777" w:rsidR="005D0E47" w:rsidRDefault="005D0E47" w:rsidP="005D0E47">
      <w:pPr>
        <w:jc w:val="center"/>
        <w:rPr>
          <w:rFonts w:ascii="Arial" w:hAnsi="Arial"/>
          <w:sz w:val="36"/>
        </w:rPr>
      </w:pPr>
    </w:p>
    <w:p w14:paraId="7420DE1B" w14:textId="77777777" w:rsidR="005D0E47" w:rsidRDefault="005D0E47" w:rsidP="00D04D14">
      <w:pPr>
        <w:rPr>
          <w:rFonts w:ascii="Arial" w:hAnsi="Arial"/>
          <w:sz w:val="36"/>
        </w:rPr>
      </w:pPr>
    </w:p>
    <w:p w14:paraId="2BF5B3BC" w14:textId="77777777" w:rsidR="005D0E47" w:rsidRPr="005D0E47" w:rsidRDefault="005D0E47" w:rsidP="005D0E47">
      <w:pPr>
        <w:jc w:val="center"/>
        <w:rPr>
          <w:rFonts w:ascii="Arial" w:hAnsi="Arial"/>
          <w:sz w:val="36"/>
        </w:rPr>
      </w:pPr>
      <w:r w:rsidRPr="005D0E47">
        <w:rPr>
          <w:rFonts w:ascii="Arial" w:hAnsi="Arial"/>
          <w:sz w:val="36"/>
        </w:rPr>
        <w:t>Session I</w:t>
      </w:r>
      <w:r>
        <w:rPr>
          <w:rFonts w:ascii="Arial" w:hAnsi="Arial"/>
          <w:sz w:val="36"/>
        </w:rPr>
        <w:t>:</w:t>
      </w:r>
    </w:p>
    <w:p w14:paraId="0BFD0BF1" w14:textId="77777777" w:rsidR="005D0E47" w:rsidRDefault="005D0E47" w:rsidP="005D0E47">
      <w:pPr>
        <w:jc w:val="center"/>
        <w:rPr>
          <w:rFonts w:ascii="Arial" w:hAnsi="Arial"/>
          <w:i/>
          <w:sz w:val="32"/>
        </w:rPr>
      </w:pPr>
    </w:p>
    <w:p w14:paraId="05BFCB76" w14:textId="0FFF3F2C" w:rsidR="005D0E47" w:rsidRPr="005D0E47" w:rsidRDefault="005A696A" w:rsidP="005D0E47">
      <w:pPr>
        <w:jc w:val="center"/>
        <w:rPr>
          <w:rFonts w:ascii="Arial" w:hAnsi="Arial"/>
          <w:i/>
          <w:sz w:val="48"/>
        </w:rPr>
      </w:pPr>
      <w:r>
        <w:rPr>
          <w:rFonts w:ascii="Arial" w:hAnsi="Arial"/>
          <w:i/>
          <w:sz w:val="48"/>
        </w:rPr>
        <w:t>The Selection of Elders</w:t>
      </w:r>
      <w:r w:rsidR="005D0E47" w:rsidRPr="005D0E47">
        <w:rPr>
          <w:rFonts w:ascii="Arial" w:hAnsi="Arial"/>
          <w:i/>
          <w:sz w:val="48"/>
        </w:rPr>
        <w:t>:</w:t>
      </w:r>
    </w:p>
    <w:p w14:paraId="29ED161B" w14:textId="77777777" w:rsidR="005D0E47" w:rsidRPr="005D0E47" w:rsidRDefault="005D0E47" w:rsidP="005D0E47">
      <w:pPr>
        <w:jc w:val="center"/>
        <w:rPr>
          <w:rFonts w:ascii="Arial" w:hAnsi="Arial"/>
          <w:sz w:val="48"/>
        </w:rPr>
      </w:pPr>
      <w:r w:rsidRPr="005D0E47">
        <w:rPr>
          <w:rFonts w:ascii="Arial" w:hAnsi="Arial"/>
          <w:sz w:val="48"/>
        </w:rPr>
        <w:t>Considerations on the Overall Point of the Qualifications</w:t>
      </w:r>
    </w:p>
    <w:p w14:paraId="1A348587" w14:textId="77777777" w:rsidR="000D64DF" w:rsidRDefault="005D0E47" w:rsidP="00B53FC6">
      <w:pPr>
        <w:jc w:val="center"/>
        <w:rPr>
          <w:rFonts w:ascii="Arial" w:hAnsi="Arial"/>
          <w:b/>
        </w:rPr>
      </w:pPr>
      <w:r>
        <w:rPr>
          <w:rFonts w:ascii="Arial" w:hAnsi="Arial"/>
          <w:sz w:val="48"/>
        </w:rPr>
        <w:br w:type="page"/>
      </w:r>
      <w:r w:rsidR="00A7688B" w:rsidRPr="00A7688B">
        <w:rPr>
          <w:rFonts w:ascii="Arial" w:hAnsi="Arial"/>
          <w:b/>
        </w:rPr>
        <w:t xml:space="preserve">Session I </w:t>
      </w:r>
    </w:p>
    <w:p w14:paraId="0775D20B" w14:textId="6BF33E9E" w:rsidR="00B53FC6" w:rsidRPr="00A7688B" w:rsidRDefault="00A7688B" w:rsidP="00B53FC6">
      <w:pPr>
        <w:jc w:val="center"/>
        <w:rPr>
          <w:rFonts w:ascii="Arial" w:hAnsi="Arial"/>
          <w:b/>
        </w:rPr>
      </w:pPr>
      <w:r w:rsidRPr="00A7688B">
        <w:rPr>
          <w:rFonts w:ascii="Arial" w:hAnsi="Arial"/>
          <w:b/>
        </w:rPr>
        <w:t>D</w:t>
      </w:r>
      <w:r>
        <w:rPr>
          <w:rFonts w:ascii="Arial" w:hAnsi="Arial"/>
          <w:b/>
        </w:rPr>
        <w:t>iscussion Questions</w:t>
      </w:r>
    </w:p>
    <w:p w14:paraId="67017D83" w14:textId="77777777" w:rsidR="00B53FC6" w:rsidRDefault="00B53FC6" w:rsidP="00B53FC6">
      <w:pPr>
        <w:rPr>
          <w:rFonts w:ascii="Arial" w:hAnsi="Arial"/>
        </w:rPr>
      </w:pPr>
    </w:p>
    <w:p w14:paraId="3F38EACC" w14:textId="2F8D889F" w:rsidR="00B53FC6" w:rsidRDefault="00B53FC6" w:rsidP="00AE071F">
      <w:pPr>
        <w:pStyle w:val="ListParagraph"/>
        <w:numPr>
          <w:ilvl w:val="0"/>
          <w:numId w:val="1"/>
        </w:numPr>
        <w:spacing w:after="1080"/>
        <w:contextualSpacing w:val="0"/>
        <w:rPr>
          <w:rFonts w:ascii="Arial" w:hAnsi="Arial"/>
        </w:rPr>
      </w:pPr>
      <w:r w:rsidRPr="00B53FC6">
        <w:rPr>
          <w:rFonts w:ascii="Arial" w:hAnsi="Arial"/>
        </w:rPr>
        <w:t>What is the overall point of the qualifications?</w:t>
      </w:r>
    </w:p>
    <w:p w14:paraId="63BF0B69" w14:textId="5BD37D3D" w:rsidR="00EF272E" w:rsidRDefault="00EF272E" w:rsidP="00AE071F">
      <w:pPr>
        <w:pStyle w:val="ListParagraph"/>
        <w:numPr>
          <w:ilvl w:val="0"/>
          <w:numId w:val="1"/>
        </w:numPr>
        <w:spacing w:after="1080"/>
        <w:contextualSpacing w:val="0"/>
        <w:rPr>
          <w:rFonts w:ascii="Arial" w:hAnsi="Arial"/>
        </w:rPr>
      </w:pPr>
      <w:r>
        <w:rPr>
          <w:rFonts w:ascii="Arial" w:hAnsi="Arial"/>
        </w:rPr>
        <w:t xml:space="preserve">Define the following terms: </w:t>
      </w:r>
      <w:r>
        <w:rPr>
          <w:rFonts w:ascii="Arial" w:hAnsi="Arial"/>
          <w:i/>
        </w:rPr>
        <w:t xml:space="preserve">scripturally organized, scripturally unorganized, unscripturally organized, </w:t>
      </w:r>
      <w:r>
        <w:rPr>
          <w:rFonts w:ascii="Arial" w:hAnsi="Arial"/>
        </w:rPr>
        <w:t xml:space="preserve">and </w:t>
      </w:r>
      <w:r>
        <w:rPr>
          <w:rFonts w:ascii="Arial" w:hAnsi="Arial"/>
          <w:i/>
        </w:rPr>
        <w:t>unscripturally unorganized.</w:t>
      </w:r>
    </w:p>
    <w:p w14:paraId="059476A5" w14:textId="7E5424F1" w:rsidR="00B53FC6" w:rsidRPr="00B53FC6" w:rsidRDefault="00B53FC6" w:rsidP="00AE071F">
      <w:pPr>
        <w:pStyle w:val="ListParagraph"/>
        <w:numPr>
          <w:ilvl w:val="0"/>
          <w:numId w:val="1"/>
        </w:numPr>
        <w:spacing w:after="1080"/>
        <w:contextualSpacing w:val="0"/>
        <w:rPr>
          <w:rFonts w:ascii="Arial" w:hAnsi="Arial"/>
        </w:rPr>
      </w:pPr>
      <w:r>
        <w:rPr>
          <w:rFonts w:ascii="Arial" w:hAnsi="Arial"/>
        </w:rPr>
        <w:t xml:space="preserve">Which of the qualifications are </w:t>
      </w:r>
      <w:r>
        <w:rPr>
          <w:rFonts w:ascii="Arial" w:hAnsi="Arial"/>
          <w:i/>
        </w:rPr>
        <w:t>subjective</w:t>
      </w:r>
      <w:r w:rsidR="00936830">
        <w:rPr>
          <w:rFonts w:ascii="Arial" w:hAnsi="Arial"/>
          <w:i/>
        </w:rPr>
        <w:t>,</w:t>
      </w:r>
      <w:r>
        <w:rPr>
          <w:rFonts w:ascii="Arial" w:hAnsi="Arial"/>
        </w:rPr>
        <w:t xml:space="preserve"> and which are </w:t>
      </w:r>
      <w:r>
        <w:rPr>
          <w:rFonts w:ascii="Arial" w:hAnsi="Arial"/>
          <w:i/>
        </w:rPr>
        <w:t>objective?</w:t>
      </w:r>
    </w:p>
    <w:p w14:paraId="772C1B39" w14:textId="049FCC45" w:rsidR="00B53FC6" w:rsidRDefault="00B53FC6" w:rsidP="00AE071F">
      <w:pPr>
        <w:pStyle w:val="ListParagraph"/>
        <w:numPr>
          <w:ilvl w:val="0"/>
          <w:numId w:val="1"/>
        </w:numPr>
        <w:spacing w:after="1080"/>
        <w:contextualSpacing w:val="0"/>
        <w:rPr>
          <w:rFonts w:ascii="Arial" w:hAnsi="Arial"/>
        </w:rPr>
      </w:pPr>
      <w:r>
        <w:rPr>
          <w:rFonts w:ascii="Arial" w:hAnsi="Arial"/>
        </w:rPr>
        <w:t>Which qualifications (</w:t>
      </w:r>
      <w:r>
        <w:rPr>
          <w:rFonts w:ascii="Arial" w:hAnsi="Arial"/>
          <w:i/>
        </w:rPr>
        <w:t>subjective</w:t>
      </w:r>
      <w:r>
        <w:rPr>
          <w:rFonts w:ascii="Arial" w:hAnsi="Arial"/>
        </w:rPr>
        <w:t xml:space="preserve"> or </w:t>
      </w:r>
      <w:r>
        <w:rPr>
          <w:rFonts w:ascii="Arial" w:hAnsi="Arial"/>
          <w:i/>
        </w:rPr>
        <w:t>objective</w:t>
      </w:r>
      <w:r>
        <w:rPr>
          <w:rFonts w:ascii="Arial" w:hAnsi="Arial"/>
        </w:rPr>
        <w:t>) seem to give us the most problems, or are the basis of the most controversy?  Why, do you suppose, this is so?</w:t>
      </w:r>
    </w:p>
    <w:p w14:paraId="75096620" w14:textId="18FF9FE3" w:rsidR="00B53FC6" w:rsidRDefault="006C2C90" w:rsidP="00AE071F">
      <w:pPr>
        <w:pStyle w:val="ListParagraph"/>
        <w:numPr>
          <w:ilvl w:val="0"/>
          <w:numId w:val="1"/>
        </w:numPr>
        <w:spacing w:after="1080"/>
        <w:contextualSpacing w:val="0"/>
        <w:rPr>
          <w:rFonts w:ascii="Arial" w:hAnsi="Arial"/>
        </w:rPr>
      </w:pPr>
      <w:r>
        <w:rPr>
          <w:rFonts w:ascii="Arial" w:hAnsi="Arial"/>
        </w:rPr>
        <w:t>Was it easier to be “qualified” to serve as an Elder in Ephesus than it was in Crete?  Why, or why not?</w:t>
      </w:r>
    </w:p>
    <w:p w14:paraId="04F07D32" w14:textId="6F279F8D" w:rsidR="006C2C90" w:rsidRDefault="006C2C90" w:rsidP="00AE071F">
      <w:pPr>
        <w:pStyle w:val="ListParagraph"/>
        <w:numPr>
          <w:ilvl w:val="0"/>
          <w:numId w:val="1"/>
        </w:numPr>
        <w:spacing w:after="1080"/>
        <w:contextualSpacing w:val="0"/>
        <w:rPr>
          <w:rFonts w:ascii="Arial" w:hAnsi="Arial"/>
        </w:rPr>
      </w:pPr>
      <w:r>
        <w:rPr>
          <w:rFonts w:ascii="Arial" w:hAnsi="Arial"/>
        </w:rPr>
        <w:t xml:space="preserve">If the </w:t>
      </w:r>
      <w:r>
        <w:rPr>
          <w:rFonts w:ascii="Arial" w:hAnsi="Arial"/>
          <w:i/>
        </w:rPr>
        <w:t xml:space="preserve">unfaithfulness </w:t>
      </w:r>
      <w:r>
        <w:rPr>
          <w:rFonts w:ascii="Arial" w:hAnsi="Arial"/>
        </w:rPr>
        <w:t xml:space="preserve">of an </w:t>
      </w:r>
      <w:r w:rsidR="00936830">
        <w:rPr>
          <w:rFonts w:ascii="Arial" w:hAnsi="Arial"/>
        </w:rPr>
        <w:t>adult</w:t>
      </w:r>
      <w:r>
        <w:rPr>
          <w:rFonts w:ascii="Arial" w:hAnsi="Arial"/>
        </w:rPr>
        <w:t xml:space="preserve"> independent offspring of a potential Elder disqualifies him from service, does the unfaithfulness of a church member disqualify the appointed Elders for the same reason?  Why, or why not?</w:t>
      </w:r>
    </w:p>
    <w:p w14:paraId="6A4F916E" w14:textId="4BF8DD6B" w:rsidR="00936830" w:rsidRDefault="00185799" w:rsidP="00AE071F">
      <w:pPr>
        <w:pStyle w:val="ListParagraph"/>
        <w:numPr>
          <w:ilvl w:val="0"/>
          <w:numId w:val="1"/>
        </w:numPr>
        <w:spacing w:after="1080"/>
        <w:contextualSpacing w:val="0"/>
        <w:rPr>
          <w:rFonts w:ascii="Arial" w:hAnsi="Arial"/>
        </w:rPr>
      </w:pPr>
      <w:r>
        <w:rPr>
          <w:rFonts w:ascii="Arial" w:hAnsi="Arial"/>
        </w:rPr>
        <w:t xml:space="preserve">What has changed about the </w:t>
      </w:r>
      <w:r>
        <w:rPr>
          <w:rFonts w:ascii="Arial" w:hAnsi="Arial"/>
          <w:i/>
        </w:rPr>
        <w:t xml:space="preserve">abilities </w:t>
      </w:r>
      <w:r>
        <w:rPr>
          <w:rFonts w:ascii="Arial" w:hAnsi="Arial"/>
        </w:rPr>
        <w:t>of an otherwise qualified Elder if his wife precedes him in death?</w:t>
      </w:r>
    </w:p>
    <w:p w14:paraId="38163F87" w14:textId="63C21EFA" w:rsidR="00AE071F" w:rsidRDefault="00AE071F" w:rsidP="00AE071F">
      <w:pPr>
        <w:pStyle w:val="ListParagraph"/>
        <w:numPr>
          <w:ilvl w:val="0"/>
          <w:numId w:val="1"/>
        </w:numPr>
        <w:spacing w:after="120"/>
        <w:contextualSpacing w:val="0"/>
        <w:rPr>
          <w:rFonts w:ascii="Arial" w:hAnsi="Arial"/>
        </w:rPr>
      </w:pPr>
      <w:r>
        <w:rPr>
          <w:rFonts w:ascii="Arial" w:hAnsi="Arial"/>
        </w:rPr>
        <w:t>What is the point of the “family” (wife &amp; children) qualifications?</w:t>
      </w:r>
    </w:p>
    <w:p w14:paraId="15346F10" w14:textId="74D87BB9" w:rsidR="002D40F6" w:rsidRDefault="002D40F6">
      <w:pPr>
        <w:rPr>
          <w:rFonts w:ascii="Arial" w:hAnsi="Arial"/>
        </w:rPr>
      </w:pPr>
      <w:r>
        <w:rPr>
          <w:rFonts w:ascii="Arial" w:hAnsi="Arial"/>
        </w:rPr>
        <w:br w:type="page"/>
      </w:r>
    </w:p>
    <w:p w14:paraId="3BD6023B" w14:textId="536F17D5" w:rsidR="00AA1DBA" w:rsidRPr="00C442CE" w:rsidRDefault="00AA1DBA" w:rsidP="00653B93">
      <w:pPr>
        <w:spacing w:after="120"/>
        <w:jc w:val="center"/>
        <w:rPr>
          <w:rFonts w:ascii="Arial" w:hAnsi="Arial"/>
          <w:b/>
          <w:color w:val="943634" w:themeColor="accent2" w:themeShade="BF"/>
          <w:sz w:val="32"/>
        </w:rPr>
      </w:pPr>
      <w:r w:rsidRPr="00C442CE">
        <w:rPr>
          <w:rFonts w:ascii="Arial" w:hAnsi="Arial"/>
          <w:b/>
          <w:color w:val="943634" w:themeColor="accent2" w:themeShade="BF"/>
          <w:sz w:val="32"/>
        </w:rPr>
        <w:t>Session I Considerations</w:t>
      </w:r>
    </w:p>
    <w:p w14:paraId="30A8B687" w14:textId="77777777" w:rsidR="00AA1DBA" w:rsidRPr="00AA1DBA" w:rsidRDefault="00AA1DBA" w:rsidP="00C442CE">
      <w:pPr>
        <w:spacing w:after="120"/>
        <w:rPr>
          <w:rFonts w:ascii="Arial" w:hAnsi="Arial"/>
          <w:b/>
        </w:rPr>
      </w:pPr>
    </w:p>
    <w:p w14:paraId="4916E937" w14:textId="159560C1" w:rsidR="00936830" w:rsidRPr="005E598B" w:rsidRDefault="00AA1DBA" w:rsidP="005E598B">
      <w:pPr>
        <w:spacing w:after="120"/>
        <w:rPr>
          <w:rFonts w:ascii="Arial" w:hAnsi="Arial"/>
          <w:color w:val="000000" w:themeColor="text1"/>
        </w:rPr>
      </w:pPr>
      <w:r w:rsidRPr="005E598B">
        <w:rPr>
          <w:rFonts w:ascii="Arial" w:hAnsi="Arial"/>
          <w:color w:val="000000" w:themeColor="text1"/>
        </w:rPr>
        <w:t>Any discussion of the qualifications of Elders- either candidates or those currently serving, seems to provoke controversy.  It is not the purpose of this study to “fuel” tho</w:t>
      </w:r>
      <w:r w:rsidR="000746AC">
        <w:rPr>
          <w:rFonts w:ascii="Arial" w:hAnsi="Arial"/>
          <w:color w:val="000000" w:themeColor="text1"/>
        </w:rPr>
        <w:t>se fires, but to instead help</w:t>
      </w:r>
      <w:r w:rsidRPr="005E598B">
        <w:rPr>
          <w:rFonts w:ascii="Arial" w:hAnsi="Arial"/>
          <w:color w:val="000000" w:themeColor="text1"/>
        </w:rPr>
        <w:t xml:space="preserve"> extinguish some of them </w:t>
      </w:r>
      <w:r w:rsidR="000746AC">
        <w:rPr>
          <w:rFonts w:ascii="Arial" w:hAnsi="Arial"/>
          <w:color w:val="000000" w:themeColor="text1"/>
        </w:rPr>
        <w:t xml:space="preserve">so </w:t>
      </w:r>
      <w:r w:rsidRPr="005E598B">
        <w:rPr>
          <w:rFonts w:ascii="Arial" w:hAnsi="Arial"/>
          <w:color w:val="000000" w:themeColor="text1"/>
        </w:rPr>
        <w:t xml:space="preserve">that God’s will of having scripturally organized churches may be met, </w:t>
      </w:r>
      <w:r w:rsidRPr="005E598B">
        <w:rPr>
          <w:rFonts w:ascii="Arial" w:hAnsi="Arial"/>
          <w:color w:val="000000" w:themeColor="text1"/>
          <w:u w:val="single"/>
        </w:rPr>
        <w:t xml:space="preserve">cf. </w:t>
      </w:r>
      <w:r w:rsidR="005E598B">
        <w:rPr>
          <w:rFonts w:ascii="Arial" w:hAnsi="Arial"/>
          <w:color w:val="000000" w:themeColor="text1"/>
          <w:u w:val="single"/>
        </w:rPr>
        <w:t>Titus 1:5a</w:t>
      </w:r>
      <w:r w:rsidRPr="005E598B">
        <w:rPr>
          <w:rFonts w:ascii="Arial" w:hAnsi="Arial"/>
          <w:color w:val="000000" w:themeColor="text1"/>
        </w:rPr>
        <w:t xml:space="preserve">.  Obviously, it would be naïve to think that this study, or any other </w:t>
      </w:r>
      <w:r w:rsidR="005E598B" w:rsidRPr="005E598B">
        <w:rPr>
          <w:rFonts w:ascii="Arial" w:hAnsi="Arial"/>
          <w:color w:val="000000" w:themeColor="text1"/>
        </w:rPr>
        <w:t>similar to</w:t>
      </w:r>
      <w:r w:rsidRPr="005E598B">
        <w:rPr>
          <w:rFonts w:ascii="Arial" w:hAnsi="Arial"/>
          <w:color w:val="000000" w:themeColor="text1"/>
        </w:rPr>
        <w:t xml:space="preserve"> it, </w:t>
      </w:r>
      <w:r w:rsidR="002465A4">
        <w:rPr>
          <w:rFonts w:ascii="Arial" w:hAnsi="Arial"/>
          <w:color w:val="000000" w:themeColor="text1"/>
        </w:rPr>
        <w:t>c</w:t>
      </w:r>
      <w:r w:rsidR="000746AC">
        <w:rPr>
          <w:rFonts w:ascii="Arial" w:hAnsi="Arial"/>
          <w:color w:val="000000" w:themeColor="text1"/>
        </w:rPr>
        <w:t>ould</w:t>
      </w:r>
      <w:r w:rsidRPr="005E598B">
        <w:rPr>
          <w:rFonts w:ascii="Arial" w:hAnsi="Arial"/>
          <w:color w:val="000000" w:themeColor="text1"/>
        </w:rPr>
        <w:t xml:space="preserve"> alleviate all of the controversies this subject seems to elicit. </w:t>
      </w:r>
    </w:p>
    <w:p w14:paraId="4A59B233" w14:textId="318BCB9D" w:rsidR="005E598B" w:rsidRPr="00357E75" w:rsidRDefault="005E598B" w:rsidP="005E598B">
      <w:pPr>
        <w:spacing w:after="120"/>
        <w:rPr>
          <w:rFonts w:ascii="Arial" w:hAnsi="Arial"/>
          <w:color w:val="000000" w:themeColor="text1"/>
        </w:rPr>
      </w:pPr>
      <w:r w:rsidRPr="005E598B">
        <w:rPr>
          <w:rFonts w:ascii="Arial" w:hAnsi="Arial"/>
          <w:color w:val="000000" w:themeColor="text1"/>
        </w:rPr>
        <w:t>It is further recognized from the outset, that this particular effort will not</w:t>
      </w:r>
      <w:r w:rsidR="000746AC">
        <w:rPr>
          <w:rFonts w:ascii="Arial" w:hAnsi="Arial"/>
          <w:color w:val="000000" w:themeColor="text1"/>
        </w:rPr>
        <w:t xml:space="preserve"> answer all</w:t>
      </w:r>
      <w:r w:rsidRPr="005E598B">
        <w:rPr>
          <w:rFonts w:ascii="Arial" w:hAnsi="Arial"/>
          <w:color w:val="000000" w:themeColor="text1"/>
        </w:rPr>
        <w:t xml:space="preserve"> the questions tha</w:t>
      </w:r>
      <w:r w:rsidR="002465A4">
        <w:rPr>
          <w:rFonts w:ascii="Arial" w:hAnsi="Arial"/>
          <w:color w:val="000000" w:themeColor="text1"/>
        </w:rPr>
        <w:t>t could be posed on the subject either-</w:t>
      </w:r>
      <w:r w:rsidRPr="005E598B">
        <w:rPr>
          <w:rFonts w:ascii="Arial" w:hAnsi="Arial"/>
          <w:color w:val="000000" w:themeColor="text1"/>
        </w:rPr>
        <w:t xml:space="preserve"> in fact, </w:t>
      </w:r>
      <w:r>
        <w:rPr>
          <w:rFonts w:ascii="Arial" w:hAnsi="Arial"/>
          <w:color w:val="000000" w:themeColor="text1"/>
        </w:rPr>
        <w:t>such</w:t>
      </w:r>
      <w:r w:rsidRPr="005E598B">
        <w:rPr>
          <w:rFonts w:ascii="Arial" w:hAnsi="Arial"/>
          <w:color w:val="000000" w:themeColor="text1"/>
        </w:rPr>
        <w:t xml:space="preserve"> is not even our purpose.  Instead, we p</w:t>
      </w:r>
      <w:r>
        <w:rPr>
          <w:rFonts w:ascii="Arial" w:hAnsi="Arial"/>
          <w:color w:val="000000" w:themeColor="text1"/>
        </w:rPr>
        <w:t>ro</w:t>
      </w:r>
      <w:r w:rsidRPr="005E598B">
        <w:rPr>
          <w:rFonts w:ascii="Arial" w:hAnsi="Arial"/>
          <w:color w:val="000000" w:themeColor="text1"/>
        </w:rPr>
        <w:t xml:space="preserve">pose to </w:t>
      </w:r>
      <w:r w:rsidR="000746AC">
        <w:rPr>
          <w:rFonts w:ascii="Arial" w:hAnsi="Arial"/>
          <w:color w:val="000000" w:themeColor="text1"/>
        </w:rPr>
        <w:t>look only</w:t>
      </w:r>
      <w:r w:rsidRPr="005E598B">
        <w:rPr>
          <w:rFonts w:ascii="Arial" w:hAnsi="Arial"/>
          <w:color w:val="000000" w:themeColor="text1"/>
        </w:rPr>
        <w:t xml:space="preserve"> at the individual qualifications </w:t>
      </w:r>
      <w:r w:rsidRPr="005E598B">
        <w:rPr>
          <w:rFonts w:ascii="Arial" w:hAnsi="Arial"/>
          <w:b/>
          <w:i/>
          <w:color w:val="000000" w:themeColor="text1"/>
        </w:rPr>
        <w:t>collectively</w:t>
      </w:r>
      <w:r w:rsidRPr="005E598B">
        <w:rPr>
          <w:rFonts w:ascii="Arial" w:hAnsi="Arial"/>
          <w:color w:val="000000" w:themeColor="text1"/>
        </w:rPr>
        <w:t xml:space="preserve">, with the exception of giving brief consideration to a couple of them that seem to be </w:t>
      </w:r>
      <w:r>
        <w:rPr>
          <w:rFonts w:ascii="Arial" w:hAnsi="Arial"/>
          <w:color w:val="000000" w:themeColor="text1"/>
        </w:rPr>
        <w:t xml:space="preserve">central to </w:t>
      </w:r>
      <w:r w:rsidRPr="005E598B">
        <w:rPr>
          <w:rFonts w:ascii="Arial" w:hAnsi="Arial"/>
          <w:color w:val="000000" w:themeColor="text1"/>
        </w:rPr>
        <w:t>most contentions.</w:t>
      </w:r>
      <w:r>
        <w:rPr>
          <w:rFonts w:ascii="Arial" w:hAnsi="Arial"/>
          <w:color w:val="000000" w:themeColor="text1"/>
        </w:rPr>
        <w:t xml:space="preserve"> Let’s face it, most brethren have heard numerous sermons on “the qualifications,” and could do sufficient word studies themselves to come to a legitimate understanding of what </w:t>
      </w:r>
      <w:r>
        <w:rPr>
          <w:rFonts w:ascii="Arial" w:hAnsi="Arial"/>
          <w:i/>
          <w:color w:val="000000" w:themeColor="text1"/>
        </w:rPr>
        <w:t xml:space="preserve">“sensible, just, devout, self-controlled, etc.” </w:t>
      </w:r>
      <w:r>
        <w:rPr>
          <w:rFonts w:ascii="Arial" w:hAnsi="Arial"/>
          <w:color w:val="000000" w:themeColor="text1"/>
        </w:rPr>
        <w:t xml:space="preserve">means.  Thus, we will not expend our time on such pursuits.  This does not mean that these qualifications are in any way less important than those which give us more difficulty- just that our efforts will not be centered on them </w:t>
      </w:r>
      <w:r w:rsidR="002465A4">
        <w:rPr>
          <w:rFonts w:ascii="Arial" w:hAnsi="Arial"/>
          <w:color w:val="000000" w:themeColor="text1"/>
        </w:rPr>
        <w:t xml:space="preserve">so </w:t>
      </w:r>
      <w:r>
        <w:rPr>
          <w:rFonts w:ascii="Arial" w:hAnsi="Arial"/>
          <w:color w:val="000000" w:themeColor="text1"/>
        </w:rPr>
        <w:t>that we can hopefully focus on other mo</w:t>
      </w:r>
      <w:r w:rsidR="002465A4">
        <w:rPr>
          <w:rFonts w:ascii="Arial" w:hAnsi="Arial"/>
          <w:color w:val="000000" w:themeColor="text1"/>
        </w:rPr>
        <w:t>re difficult, and in most cases</w:t>
      </w:r>
      <w:r>
        <w:rPr>
          <w:rFonts w:ascii="Arial" w:hAnsi="Arial"/>
          <w:color w:val="000000" w:themeColor="text1"/>
        </w:rPr>
        <w:t xml:space="preserve"> less often considered</w:t>
      </w:r>
      <w:r w:rsidR="002465A4">
        <w:rPr>
          <w:rFonts w:ascii="Arial" w:hAnsi="Arial"/>
          <w:color w:val="000000" w:themeColor="text1"/>
        </w:rPr>
        <w:t>,</w:t>
      </w:r>
      <w:r>
        <w:rPr>
          <w:rFonts w:ascii="Arial" w:hAnsi="Arial"/>
          <w:color w:val="000000" w:themeColor="text1"/>
        </w:rPr>
        <w:t xml:space="preserve"> matters. </w:t>
      </w:r>
      <w:r w:rsidR="00357E75">
        <w:rPr>
          <w:rFonts w:ascii="Arial" w:hAnsi="Arial"/>
          <w:color w:val="000000" w:themeColor="text1"/>
        </w:rPr>
        <w:t xml:space="preserve"> Perhaps </w:t>
      </w:r>
      <w:r w:rsidR="002465A4">
        <w:rPr>
          <w:rFonts w:ascii="Arial" w:hAnsi="Arial"/>
          <w:color w:val="000000" w:themeColor="text1"/>
        </w:rPr>
        <w:t xml:space="preserve">in this regard, </w:t>
      </w:r>
      <w:r w:rsidR="00357E75">
        <w:rPr>
          <w:rFonts w:ascii="Arial" w:hAnsi="Arial"/>
          <w:color w:val="000000" w:themeColor="text1"/>
        </w:rPr>
        <w:t xml:space="preserve">we often fail to see the </w:t>
      </w:r>
      <w:r w:rsidR="00357E75">
        <w:rPr>
          <w:rFonts w:ascii="Arial" w:hAnsi="Arial"/>
          <w:i/>
          <w:color w:val="000000" w:themeColor="text1"/>
        </w:rPr>
        <w:t xml:space="preserve">forest </w:t>
      </w:r>
      <w:r w:rsidR="00357E75">
        <w:rPr>
          <w:rFonts w:ascii="Arial" w:hAnsi="Arial"/>
          <w:color w:val="000000" w:themeColor="text1"/>
        </w:rPr>
        <w:t xml:space="preserve">for the </w:t>
      </w:r>
      <w:r w:rsidR="00357E75">
        <w:rPr>
          <w:rFonts w:ascii="Arial" w:hAnsi="Arial"/>
          <w:i/>
          <w:color w:val="000000" w:themeColor="text1"/>
        </w:rPr>
        <w:t>trees.</w:t>
      </w:r>
    </w:p>
    <w:p w14:paraId="1C828956" w14:textId="465BCDE6" w:rsidR="005E598B" w:rsidRDefault="005E598B" w:rsidP="005E598B">
      <w:pPr>
        <w:spacing w:after="120"/>
        <w:rPr>
          <w:rFonts w:ascii="Arial" w:hAnsi="Arial"/>
          <w:color w:val="000000" w:themeColor="text1"/>
        </w:rPr>
      </w:pPr>
      <w:r w:rsidRPr="005E598B">
        <w:rPr>
          <w:rFonts w:ascii="Arial" w:hAnsi="Arial"/>
          <w:color w:val="000000" w:themeColor="text1"/>
        </w:rPr>
        <w:t xml:space="preserve">Nonetheless, it must be admitted that God intended congregations of His people in a given </w:t>
      </w:r>
      <w:r>
        <w:rPr>
          <w:rFonts w:ascii="Arial" w:hAnsi="Arial"/>
          <w:color w:val="000000" w:themeColor="text1"/>
        </w:rPr>
        <w:t xml:space="preserve">locale to be overseen by Elders, </w:t>
      </w:r>
      <w:r>
        <w:rPr>
          <w:rFonts w:ascii="Arial" w:hAnsi="Arial"/>
          <w:color w:val="000000" w:themeColor="text1"/>
          <w:u w:val="single"/>
        </w:rPr>
        <w:t>Acts 14:23</w:t>
      </w:r>
      <w:r>
        <w:rPr>
          <w:rFonts w:ascii="Arial" w:hAnsi="Arial"/>
          <w:color w:val="000000" w:themeColor="text1"/>
        </w:rPr>
        <w:t xml:space="preserve">; </w:t>
      </w:r>
      <w:r>
        <w:rPr>
          <w:rFonts w:ascii="Arial" w:hAnsi="Arial"/>
          <w:color w:val="000000" w:themeColor="text1"/>
          <w:u w:val="single"/>
        </w:rPr>
        <w:t>Eph.4:11</w:t>
      </w:r>
      <w:r>
        <w:rPr>
          <w:rFonts w:ascii="Arial" w:hAnsi="Arial"/>
          <w:color w:val="000000" w:themeColor="text1"/>
        </w:rPr>
        <w:t xml:space="preserve">; </w:t>
      </w:r>
      <w:r>
        <w:rPr>
          <w:rFonts w:ascii="Arial" w:hAnsi="Arial"/>
          <w:color w:val="000000" w:themeColor="text1"/>
          <w:u w:val="single"/>
        </w:rPr>
        <w:t>1Pet.5:1</w:t>
      </w:r>
      <w:r>
        <w:rPr>
          <w:rFonts w:ascii="Arial" w:hAnsi="Arial"/>
          <w:color w:val="000000" w:themeColor="text1"/>
        </w:rPr>
        <w:t>.</w:t>
      </w:r>
      <w:r w:rsidR="00357E75">
        <w:rPr>
          <w:rFonts w:ascii="Arial" w:hAnsi="Arial"/>
          <w:color w:val="000000" w:themeColor="text1"/>
        </w:rPr>
        <w:t xml:space="preserve">  It thus behooves us to correctly understand and apply the Scriptures to these matters</w:t>
      </w:r>
      <w:r w:rsidR="002465A4">
        <w:rPr>
          <w:rFonts w:ascii="Arial" w:hAnsi="Arial"/>
          <w:color w:val="000000" w:themeColor="text1"/>
        </w:rPr>
        <w:t xml:space="preserve"> that God’s will be done in all things.</w:t>
      </w:r>
    </w:p>
    <w:p w14:paraId="4AF6C2E7" w14:textId="14091CF2" w:rsidR="002465A4" w:rsidRPr="003C583A" w:rsidRDefault="002465A4" w:rsidP="002465A4">
      <w:pPr>
        <w:spacing w:after="120"/>
        <w:jc w:val="center"/>
        <w:rPr>
          <w:rFonts w:ascii="Arial" w:hAnsi="Arial"/>
          <w:b/>
          <w:color w:val="943634" w:themeColor="accent2" w:themeShade="BF"/>
        </w:rPr>
      </w:pPr>
      <w:r w:rsidRPr="003C583A">
        <w:rPr>
          <w:rFonts w:ascii="Arial" w:hAnsi="Arial"/>
          <w:b/>
          <w:color w:val="943634" w:themeColor="accent2" w:themeShade="BF"/>
          <w:u w:val="single"/>
        </w:rPr>
        <w:t>What’s the Point</w:t>
      </w:r>
      <w:r w:rsidRPr="003C583A">
        <w:rPr>
          <w:rFonts w:ascii="Arial" w:hAnsi="Arial"/>
          <w:b/>
          <w:color w:val="943634" w:themeColor="accent2" w:themeShade="BF"/>
        </w:rPr>
        <w:t>?</w:t>
      </w:r>
    </w:p>
    <w:p w14:paraId="5C71C7C1" w14:textId="67F89BE9" w:rsidR="002465A4" w:rsidRDefault="002465A4" w:rsidP="002465A4">
      <w:pPr>
        <w:spacing w:after="120"/>
        <w:rPr>
          <w:rFonts w:ascii="Arial" w:hAnsi="Arial"/>
          <w:color w:val="000000" w:themeColor="text1"/>
        </w:rPr>
      </w:pPr>
      <w:r>
        <w:rPr>
          <w:rFonts w:ascii="Arial" w:hAnsi="Arial"/>
          <w:color w:val="000000" w:themeColor="text1"/>
        </w:rPr>
        <w:t xml:space="preserve">Any discussion of the qualifications of Elders should begin with a clear understanding of the point of “them”- meaning both the </w:t>
      </w:r>
      <w:r>
        <w:rPr>
          <w:rFonts w:ascii="Arial" w:hAnsi="Arial"/>
          <w:i/>
          <w:color w:val="000000" w:themeColor="text1"/>
        </w:rPr>
        <w:t xml:space="preserve">qualifications </w:t>
      </w:r>
      <w:r>
        <w:rPr>
          <w:rFonts w:ascii="Arial" w:hAnsi="Arial"/>
          <w:color w:val="000000" w:themeColor="text1"/>
        </w:rPr>
        <w:t xml:space="preserve">and </w:t>
      </w:r>
      <w:r>
        <w:rPr>
          <w:rFonts w:ascii="Arial" w:hAnsi="Arial"/>
          <w:i/>
          <w:color w:val="000000" w:themeColor="text1"/>
        </w:rPr>
        <w:t xml:space="preserve">elders!  </w:t>
      </w:r>
      <w:r w:rsidR="001F4114">
        <w:rPr>
          <w:rFonts w:ascii="Arial" w:hAnsi="Arial"/>
          <w:color w:val="000000" w:themeColor="text1"/>
        </w:rPr>
        <w:t xml:space="preserve">While “the point” of </w:t>
      </w:r>
      <w:r w:rsidR="001F4114">
        <w:rPr>
          <w:rFonts w:ascii="Arial" w:hAnsi="Arial"/>
          <w:i/>
          <w:color w:val="000000" w:themeColor="text1"/>
        </w:rPr>
        <w:t xml:space="preserve">elders </w:t>
      </w:r>
      <w:r w:rsidR="001F4114">
        <w:rPr>
          <w:rFonts w:ascii="Arial" w:hAnsi="Arial"/>
          <w:color w:val="000000" w:themeColor="text1"/>
        </w:rPr>
        <w:t xml:space="preserve">has been hinted at above (fulfilling God’s will), and will be more fully discussed in sections III and IV, let’s start our effort by being sure we understand the overall point of the qualifications.  </w:t>
      </w:r>
    </w:p>
    <w:p w14:paraId="63F1B723" w14:textId="332B7D5A" w:rsidR="00936830" w:rsidRPr="0013242D" w:rsidRDefault="001F4114" w:rsidP="00A35A07">
      <w:pPr>
        <w:spacing w:after="120"/>
        <w:rPr>
          <w:rFonts w:ascii="Arial" w:hAnsi="Arial"/>
          <w:color w:val="000000" w:themeColor="text1"/>
        </w:rPr>
      </w:pPr>
      <w:r>
        <w:rPr>
          <w:rFonts w:ascii="Arial" w:hAnsi="Arial"/>
          <w:color w:val="000000" w:themeColor="text1"/>
        </w:rPr>
        <w:t>While we (</w:t>
      </w:r>
      <w:r>
        <w:rPr>
          <w:rFonts w:ascii="Arial" w:hAnsi="Arial"/>
          <w:i/>
          <w:color w:val="000000" w:themeColor="text1"/>
        </w:rPr>
        <w:t>local congregations</w:t>
      </w:r>
      <w:r>
        <w:rPr>
          <w:rFonts w:ascii="Arial" w:hAnsi="Arial"/>
          <w:color w:val="000000" w:themeColor="text1"/>
        </w:rPr>
        <w:t xml:space="preserve"> collective</w:t>
      </w:r>
      <w:r w:rsidR="000746AC">
        <w:rPr>
          <w:rFonts w:ascii="Arial" w:hAnsi="Arial"/>
          <w:color w:val="000000" w:themeColor="text1"/>
        </w:rPr>
        <w:t xml:space="preserve">ly) are perhaps too specific </w:t>
      </w:r>
      <w:r>
        <w:rPr>
          <w:rFonts w:ascii="Arial" w:hAnsi="Arial"/>
          <w:color w:val="000000" w:themeColor="text1"/>
        </w:rPr>
        <w:t>regard</w:t>
      </w:r>
      <w:r w:rsidR="000746AC">
        <w:rPr>
          <w:rFonts w:ascii="Arial" w:hAnsi="Arial"/>
          <w:color w:val="000000" w:themeColor="text1"/>
        </w:rPr>
        <w:t xml:space="preserve">ing </w:t>
      </w:r>
      <w:r>
        <w:rPr>
          <w:rFonts w:ascii="Arial" w:hAnsi="Arial"/>
          <w:color w:val="000000" w:themeColor="text1"/>
        </w:rPr>
        <w:t>the individual qualifications themselve</w:t>
      </w:r>
      <w:r w:rsidR="000746AC">
        <w:rPr>
          <w:rFonts w:ascii="Arial" w:hAnsi="Arial"/>
          <w:color w:val="000000" w:themeColor="text1"/>
        </w:rPr>
        <w:t>s (by giving undue weight to one above the others), we may also be too general</w:t>
      </w:r>
      <w:r>
        <w:rPr>
          <w:rFonts w:ascii="Arial" w:hAnsi="Arial"/>
          <w:color w:val="000000" w:themeColor="text1"/>
        </w:rPr>
        <w:t xml:space="preserve"> regard</w:t>
      </w:r>
      <w:r w:rsidR="000746AC">
        <w:rPr>
          <w:rFonts w:ascii="Arial" w:hAnsi="Arial"/>
          <w:color w:val="000000" w:themeColor="text1"/>
        </w:rPr>
        <w:t>ing</w:t>
      </w:r>
      <w:r>
        <w:rPr>
          <w:rFonts w:ascii="Arial" w:hAnsi="Arial"/>
          <w:color w:val="000000" w:themeColor="text1"/>
        </w:rPr>
        <w:t xml:space="preserve"> the point of the qualifications in the aggregate.  </w:t>
      </w:r>
      <w:r w:rsidR="00A35A07">
        <w:rPr>
          <w:rFonts w:ascii="Arial" w:hAnsi="Arial"/>
          <w:color w:val="000000" w:themeColor="text1"/>
        </w:rPr>
        <w:t xml:space="preserve">The overall point of the qualifications is to enable </w:t>
      </w:r>
      <w:r w:rsidR="003C583A">
        <w:rPr>
          <w:rFonts w:ascii="Arial" w:hAnsi="Arial"/>
          <w:color w:val="000000" w:themeColor="text1"/>
        </w:rPr>
        <w:t xml:space="preserve">faithful </w:t>
      </w:r>
      <w:r w:rsidR="00A35A07">
        <w:rPr>
          <w:rFonts w:ascii="Arial" w:hAnsi="Arial"/>
          <w:color w:val="000000" w:themeColor="text1"/>
        </w:rPr>
        <w:t xml:space="preserve">Christians to </w:t>
      </w:r>
      <w:r w:rsidR="00A35A07" w:rsidRPr="003C583A">
        <w:rPr>
          <w:rFonts w:ascii="Arial" w:hAnsi="Arial"/>
          <w:i/>
          <w:color w:val="943634" w:themeColor="accent2" w:themeShade="BF"/>
        </w:rPr>
        <w:t>identify</w:t>
      </w:r>
      <w:r w:rsidR="00A35A07">
        <w:rPr>
          <w:rFonts w:ascii="Arial" w:hAnsi="Arial"/>
          <w:i/>
          <w:color w:val="000000" w:themeColor="text1"/>
        </w:rPr>
        <w:t xml:space="preserve"> </w:t>
      </w:r>
      <w:r w:rsidR="00A35A07">
        <w:rPr>
          <w:rFonts w:ascii="Arial" w:hAnsi="Arial"/>
          <w:color w:val="000000" w:themeColor="text1"/>
        </w:rPr>
        <w:t>and</w:t>
      </w:r>
      <w:r w:rsidR="00A35A07">
        <w:rPr>
          <w:rFonts w:ascii="Arial" w:hAnsi="Arial"/>
          <w:i/>
          <w:color w:val="000000" w:themeColor="text1"/>
        </w:rPr>
        <w:t xml:space="preserve"> </w:t>
      </w:r>
      <w:r w:rsidR="00A35A07" w:rsidRPr="003C583A">
        <w:rPr>
          <w:rFonts w:ascii="Arial" w:hAnsi="Arial"/>
          <w:i/>
          <w:color w:val="943634" w:themeColor="accent2" w:themeShade="BF"/>
        </w:rPr>
        <w:t>select</w:t>
      </w:r>
      <w:r w:rsidR="00653B93">
        <w:rPr>
          <w:rFonts w:ascii="Arial" w:hAnsi="Arial"/>
          <w:i/>
          <w:color w:val="943634" w:themeColor="accent2" w:themeShade="BF"/>
        </w:rPr>
        <w:t xml:space="preserve"> </w:t>
      </w:r>
      <w:r w:rsidR="00653B93" w:rsidRPr="00653B93">
        <w:rPr>
          <w:rFonts w:ascii="Arial" w:hAnsi="Arial"/>
          <w:color w:val="17365D" w:themeColor="text2" w:themeShade="BF"/>
        </w:rPr>
        <w:t>and</w:t>
      </w:r>
      <w:r w:rsidR="00653B93">
        <w:rPr>
          <w:rFonts w:ascii="Arial" w:hAnsi="Arial"/>
          <w:i/>
          <w:color w:val="943634" w:themeColor="accent2" w:themeShade="BF"/>
        </w:rPr>
        <w:t xml:space="preserve"> </w:t>
      </w:r>
      <w:r w:rsidR="00A35A07" w:rsidRPr="003C583A">
        <w:rPr>
          <w:rFonts w:ascii="Arial" w:hAnsi="Arial"/>
          <w:i/>
          <w:color w:val="943634" w:themeColor="accent2" w:themeShade="BF"/>
        </w:rPr>
        <w:t>appoint capable</w:t>
      </w:r>
      <w:r w:rsidR="00A35A07">
        <w:rPr>
          <w:rFonts w:ascii="Arial" w:hAnsi="Arial"/>
          <w:color w:val="000000" w:themeColor="text1"/>
        </w:rPr>
        <w:t xml:space="preserve"> spiritual </w:t>
      </w:r>
      <w:r w:rsidR="00A35A07" w:rsidRPr="003C583A">
        <w:rPr>
          <w:rFonts w:ascii="Arial" w:hAnsi="Arial"/>
          <w:i/>
          <w:color w:val="943634" w:themeColor="accent2" w:themeShade="BF"/>
        </w:rPr>
        <w:t>leaders</w:t>
      </w:r>
      <w:r w:rsidR="00A35A07">
        <w:rPr>
          <w:rFonts w:ascii="Arial" w:hAnsi="Arial"/>
          <w:color w:val="000000" w:themeColor="text1"/>
        </w:rPr>
        <w:t xml:space="preserve"> for </w:t>
      </w:r>
      <w:r w:rsidR="00A35A07" w:rsidRPr="003C583A">
        <w:rPr>
          <w:rFonts w:ascii="Arial" w:hAnsi="Arial"/>
          <w:i/>
          <w:color w:val="943634" w:themeColor="accent2" w:themeShade="BF"/>
        </w:rPr>
        <w:t>their</w:t>
      </w:r>
      <w:r w:rsidR="00A35A07">
        <w:rPr>
          <w:rFonts w:ascii="Arial" w:hAnsi="Arial"/>
          <w:color w:val="000000" w:themeColor="text1"/>
        </w:rPr>
        <w:t xml:space="preserve"> congregations. </w:t>
      </w:r>
      <w:r w:rsidR="00A35A07" w:rsidRPr="0013242D">
        <w:rPr>
          <w:rFonts w:ascii="Arial" w:hAnsi="Arial"/>
          <w:color w:val="000000" w:themeColor="text1"/>
        </w:rPr>
        <w:t xml:space="preserve">Obviously, this statement has several integral </w:t>
      </w:r>
      <w:r w:rsidR="003C583A">
        <w:rPr>
          <w:rFonts w:ascii="Arial" w:hAnsi="Arial"/>
          <w:color w:val="000000" w:themeColor="text1"/>
        </w:rPr>
        <w:t>aspects</w:t>
      </w:r>
      <w:r w:rsidR="00A35A07" w:rsidRPr="0013242D">
        <w:rPr>
          <w:rFonts w:ascii="Arial" w:hAnsi="Arial"/>
          <w:color w:val="000000" w:themeColor="text1"/>
        </w:rPr>
        <w:t>:</w:t>
      </w:r>
    </w:p>
    <w:p w14:paraId="5B03A78C" w14:textId="6A87ACF6" w:rsidR="00A35A07" w:rsidRDefault="00A35A07" w:rsidP="003C583A">
      <w:pPr>
        <w:pStyle w:val="ListParagraph"/>
        <w:numPr>
          <w:ilvl w:val="0"/>
          <w:numId w:val="4"/>
        </w:numPr>
        <w:spacing w:after="120"/>
        <w:contextualSpacing w:val="0"/>
        <w:rPr>
          <w:rFonts w:ascii="Arial" w:hAnsi="Arial"/>
          <w:color w:val="000000" w:themeColor="text1"/>
        </w:rPr>
      </w:pPr>
      <w:r w:rsidRPr="003C583A">
        <w:rPr>
          <w:rFonts w:ascii="Arial" w:hAnsi="Arial"/>
          <w:i/>
          <w:color w:val="943634" w:themeColor="accent2" w:themeShade="BF"/>
        </w:rPr>
        <w:t>Identify</w:t>
      </w:r>
      <w:r w:rsidRPr="003C583A">
        <w:rPr>
          <w:rFonts w:ascii="Arial" w:hAnsi="Arial"/>
          <w:color w:val="943634" w:themeColor="accent2" w:themeShade="BF"/>
        </w:rPr>
        <w:t>-</w:t>
      </w:r>
      <w:r w:rsidRPr="0013242D">
        <w:rPr>
          <w:rFonts w:ascii="Arial" w:hAnsi="Arial"/>
          <w:color w:val="000000" w:themeColor="text1"/>
        </w:rPr>
        <w:t xml:space="preserve"> to </w:t>
      </w:r>
      <w:r w:rsidRPr="0013242D">
        <w:rPr>
          <w:rFonts w:ascii="Arial" w:hAnsi="Arial"/>
          <w:i/>
          <w:color w:val="000000" w:themeColor="text1"/>
        </w:rPr>
        <w:t xml:space="preserve">recognize, </w:t>
      </w:r>
      <w:proofErr w:type="gramStart"/>
      <w:r w:rsidRPr="0013242D">
        <w:rPr>
          <w:rFonts w:ascii="Arial" w:hAnsi="Arial"/>
          <w:i/>
          <w:color w:val="000000" w:themeColor="text1"/>
        </w:rPr>
        <w:t>distinguish</w:t>
      </w:r>
      <w:proofErr w:type="gramEnd"/>
      <w:r w:rsidRPr="0013242D">
        <w:rPr>
          <w:rFonts w:ascii="Arial" w:hAnsi="Arial"/>
          <w:i/>
          <w:color w:val="000000" w:themeColor="text1"/>
        </w:rPr>
        <w:t xml:space="preserve">, </w:t>
      </w:r>
      <w:r w:rsidR="0013242D" w:rsidRPr="0013242D">
        <w:rPr>
          <w:rFonts w:ascii="Arial" w:hAnsi="Arial"/>
          <w:i/>
          <w:color w:val="000000" w:themeColor="text1"/>
        </w:rPr>
        <w:t xml:space="preserve">detect, </w:t>
      </w:r>
      <w:r w:rsidR="0013242D" w:rsidRPr="0013242D">
        <w:rPr>
          <w:rFonts w:ascii="Arial" w:hAnsi="Arial"/>
          <w:color w:val="000000" w:themeColor="text1"/>
        </w:rPr>
        <w:t xml:space="preserve">or </w:t>
      </w:r>
      <w:r w:rsidR="0013242D" w:rsidRPr="0013242D">
        <w:rPr>
          <w:rFonts w:ascii="Arial" w:hAnsi="Arial"/>
          <w:i/>
          <w:color w:val="000000" w:themeColor="text1"/>
        </w:rPr>
        <w:t xml:space="preserve">discover.  </w:t>
      </w:r>
      <w:r w:rsidR="0013242D" w:rsidRPr="0013242D">
        <w:rPr>
          <w:rFonts w:ascii="Arial" w:hAnsi="Arial"/>
          <w:color w:val="000000" w:themeColor="text1"/>
        </w:rPr>
        <w:t>Careful consideration of the qualifications enable</w:t>
      </w:r>
      <w:r w:rsidR="000746AC">
        <w:rPr>
          <w:rFonts w:ascii="Arial" w:hAnsi="Arial"/>
          <w:color w:val="000000" w:themeColor="text1"/>
        </w:rPr>
        <w:t>s</w:t>
      </w:r>
      <w:r w:rsidR="0013242D" w:rsidRPr="0013242D">
        <w:rPr>
          <w:rFonts w:ascii="Arial" w:hAnsi="Arial"/>
          <w:color w:val="000000" w:themeColor="text1"/>
        </w:rPr>
        <w:t xml:space="preserve"> us to </w:t>
      </w:r>
      <w:r w:rsidR="0013242D" w:rsidRPr="0013242D">
        <w:rPr>
          <w:rFonts w:ascii="Arial" w:hAnsi="Arial"/>
          <w:i/>
          <w:color w:val="000000" w:themeColor="text1"/>
        </w:rPr>
        <w:t>identify</w:t>
      </w:r>
      <w:r w:rsidR="0013242D" w:rsidRPr="0013242D">
        <w:rPr>
          <w:rFonts w:ascii="Arial" w:hAnsi="Arial"/>
          <w:color w:val="000000" w:themeColor="text1"/>
        </w:rPr>
        <w:t xml:space="preserve"> those men who </w:t>
      </w:r>
      <w:r w:rsidR="0013242D">
        <w:rPr>
          <w:rFonts w:ascii="Arial" w:hAnsi="Arial"/>
          <w:color w:val="000000" w:themeColor="text1"/>
        </w:rPr>
        <w:t>have demonstrated leadership in various aspects of their lives that give us confidence in their abilities to lead the congregation.</w:t>
      </w:r>
    </w:p>
    <w:p w14:paraId="6CF932BD" w14:textId="0320EF9B" w:rsidR="0013242D" w:rsidRDefault="0013242D" w:rsidP="003C583A">
      <w:pPr>
        <w:pStyle w:val="ListParagraph"/>
        <w:numPr>
          <w:ilvl w:val="0"/>
          <w:numId w:val="4"/>
        </w:numPr>
        <w:spacing w:after="120"/>
        <w:contextualSpacing w:val="0"/>
        <w:rPr>
          <w:rFonts w:ascii="Arial" w:hAnsi="Arial"/>
          <w:color w:val="000000" w:themeColor="text1"/>
        </w:rPr>
      </w:pPr>
      <w:r w:rsidRPr="003C583A">
        <w:rPr>
          <w:rFonts w:ascii="Arial" w:hAnsi="Arial"/>
          <w:i/>
          <w:color w:val="943634" w:themeColor="accent2" w:themeShade="BF"/>
        </w:rPr>
        <w:t>Select</w:t>
      </w:r>
      <w:r w:rsidR="008D01EC">
        <w:rPr>
          <w:rFonts w:ascii="Arial" w:hAnsi="Arial"/>
          <w:i/>
          <w:color w:val="943634" w:themeColor="accent2" w:themeShade="BF"/>
        </w:rPr>
        <w:t xml:space="preserve"> </w:t>
      </w:r>
      <w:r w:rsidR="008D01EC" w:rsidRPr="00653B93">
        <w:rPr>
          <w:rFonts w:ascii="Arial" w:hAnsi="Arial"/>
          <w:color w:val="17365D" w:themeColor="text2" w:themeShade="BF"/>
        </w:rPr>
        <w:t xml:space="preserve">and </w:t>
      </w:r>
      <w:r w:rsidRPr="003C583A">
        <w:rPr>
          <w:rFonts w:ascii="Arial" w:hAnsi="Arial"/>
          <w:i/>
          <w:color w:val="943634" w:themeColor="accent2" w:themeShade="BF"/>
        </w:rPr>
        <w:t>Appoint</w:t>
      </w:r>
      <w:r w:rsidRPr="003C583A">
        <w:rPr>
          <w:rFonts w:ascii="Arial" w:hAnsi="Arial"/>
          <w:color w:val="943634" w:themeColor="accent2" w:themeShade="BF"/>
        </w:rPr>
        <w:t>-</w:t>
      </w:r>
      <w:r>
        <w:rPr>
          <w:rFonts w:ascii="Arial" w:hAnsi="Arial"/>
          <w:color w:val="000000" w:themeColor="text1"/>
        </w:rPr>
        <w:t xml:space="preserve"> to </w:t>
      </w:r>
      <w:r>
        <w:rPr>
          <w:rFonts w:ascii="Arial" w:hAnsi="Arial"/>
          <w:i/>
          <w:color w:val="000000" w:themeColor="text1"/>
        </w:rPr>
        <w:t xml:space="preserve">choose </w:t>
      </w:r>
      <w:r>
        <w:rPr>
          <w:rFonts w:ascii="Arial" w:hAnsi="Arial"/>
          <w:color w:val="000000" w:themeColor="text1"/>
        </w:rPr>
        <w:t xml:space="preserve">and </w:t>
      </w:r>
      <w:r>
        <w:rPr>
          <w:rFonts w:ascii="Arial" w:hAnsi="Arial"/>
          <w:i/>
          <w:color w:val="000000" w:themeColor="text1"/>
        </w:rPr>
        <w:t>charge</w:t>
      </w:r>
      <w:r>
        <w:rPr>
          <w:rFonts w:ascii="Arial" w:hAnsi="Arial"/>
          <w:color w:val="000000" w:themeColor="text1"/>
        </w:rPr>
        <w:t xml:space="preserve"> </w:t>
      </w:r>
      <w:r w:rsidR="008D01EC">
        <w:rPr>
          <w:rFonts w:ascii="Arial" w:hAnsi="Arial"/>
          <w:color w:val="000000" w:themeColor="text1"/>
        </w:rPr>
        <w:t>(</w:t>
      </w:r>
      <w:r>
        <w:rPr>
          <w:rFonts w:ascii="Arial" w:hAnsi="Arial"/>
          <w:color w:val="000000" w:themeColor="text1"/>
        </w:rPr>
        <w:t>or</w:t>
      </w:r>
      <w:r w:rsidR="008D01EC">
        <w:rPr>
          <w:rFonts w:ascii="Arial" w:hAnsi="Arial"/>
          <w:color w:val="000000" w:themeColor="text1"/>
        </w:rPr>
        <w:t xml:space="preserve"> officially</w:t>
      </w:r>
      <w:r>
        <w:rPr>
          <w:rFonts w:ascii="Arial" w:hAnsi="Arial"/>
          <w:color w:val="000000" w:themeColor="text1"/>
        </w:rPr>
        <w:t xml:space="preserve"> </w:t>
      </w:r>
      <w:r>
        <w:rPr>
          <w:rFonts w:ascii="Arial" w:hAnsi="Arial"/>
          <w:i/>
          <w:color w:val="000000" w:themeColor="text1"/>
        </w:rPr>
        <w:t>commission</w:t>
      </w:r>
      <w:r>
        <w:rPr>
          <w:rFonts w:ascii="Arial" w:hAnsi="Arial"/>
          <w:color w:val="000000" w:themeColor="text1"/>
        </w:rPr>
        <w:t xml:space="preserve">). Various </w:t>
      </w:r>
      <w:r>
        <w:rPr>
          <w:rFonts w:ascii="Arial" w:hAnsi="Arial"/>
          <w:i/>
          <w:color w:val="000000" w:themeColor="text1"/>
        </w:rPr>
        <w:t>processes</w:t>
      </w:r>
      <w:r>
        <w:rPr>
          <w:rFonts w:ascii="Arial" w:hAnsi="Arial"/>
          <w:color w:val="000000" w:themeColor="text1"/>
        </w:rPr>
        <w:t xml:space="preserve"> have been both used and abused by churches </w:t>
      </w:r>
      <w:r w:rsidR="00C56713">
        <w:rPr>
          <w:rFonts w:ascii="Arial" w:hAnsi="Arial"/>
          <w:color w:val="000000" w:themeColor="text1"/>
        </w:rPr>
        <w:t xml:space="preserve">as mechanisms </w:t>
      </w:r>
      <w:r>
        <w:rPr>
          <w:rFonts w:ascii="Arial" w:hAnsi="Arial"/>
          <w:color w:val="000000" w:themeColor="text1"/>
        </w:rPr>
        <w:t xml:space="preserve">to accomplish the task of vetting potential candidates, and then </w:t>
      </w:r>
      <w:r w:rsidR="00C56713">
        <w:rPr>
          <w:rFonts w:ascii="Arial" w:hAnsi="Arial"/>
          <w:color w:val="000000" w:themeColor="text1"/>
        </w:rPr>
        <w:t xml:space="preserve">officially installing them to the office.  While the </w:t>
      </w:r>
      <w:r w:rsidR="00C56713">
        <w:rPr>
          <w:rFonts w:ascii="Arial" w:hAnsi="Arial"/>
          <w:i/>
          <w:color w:val="000000" w:themeColor="text1"/>
        </w:rPr>
        <w:t xml:space="preserve">ordination </w:t>
      </w:r>
      <w:r w:rsidR="00C56713">
        <w:rPr>
          <w:rFonts w:ascii="Arial" w:hAnsi="Arial"/>
          <w:color w:val="000000" w:themeColor="text1"/>
        </w:rPr>
        <w:t xml:space="preserve">itself rarely causes problems, the processes used to get to that point sometimes, and shamefully, even divide congregations.  Surely, there is a scripturally appropriate and honorable way to accomplish this task </w:t>
      </w:r>
      <w:r w:rsidR="008D01EC">
        <w:rPr>
          <w:rFonts w:ascii="Arial" w:hAnsi="Arial"/>
          <w:color w:val="000000" w:themeColor="text1"/>
        </w:rPr>
        <w:t>that</w:t>
      </w:r>
      <w:r w:rsidR="00C56713">
        <w:rPr>
          <w:rFonts w:ascii="Arial" w:hAnsi="Arial"/>
          <w:color w:val="000000" w:themeColor="text1"/>
        </w:rPr>
        <w:t xml:space="preserve"> is fair to both the congregants and the candidate(s), </w:t>
      </w:r>
      <w:r w:rsidR="00555724">
        <w:rPr>
          <w:rFonts w:ascii="Arial" w:hAnsi="Arial"/>
          <w:color w:val="000000" w:themeColor="text1"/>
          <w:u w:val="single"/>
        </w:rPr>
        <w:t xml:space="preserve">cf. </w:t>
      </w:r>
      <w:r w:rsidR="00C56713">
        <w:rPr>
          <w:rFonts w:ascii="Arial" w:hAnsi="Arial"/>
          <w:color w:val="000000" w:themeColor="text1"/>
          <w:u w:val="single"/>
        </w:rPr>
        <w:t>2Cor.8:21</w:t>
      </w:r>
      <w:r w:rsidR="00555724">
        <w:rPr>
          <w:rFonts w:ascii="Arial" w:hAnsi="Arial"/>
          <w:color w:val="000000" w:themeColor="text1"/>
        </w:rPr>
        <w:t xml:space="preserve">. </w:t>
      </w:r>
    </w:p>
    <w:p w14:paraId="779EBC50" w14:textId="73F15014" w:rsidR="00555724" w:rsidRDefault="00555724" w:rsidP="003C583A">
      <w:pPr>
        <w:pStyle w:val="ListParagraph"/>
        <w:numPr>
          <w:ilvl w:val="0"/>
          <w:numId w:val="4"/>
        </w:numPr>
        <w:spacing w:after="120"/>
        <w:contextualSpacing w:val="0"/>
        <w:rPr>
          <w:rFonts w:ascii="Arial" w:hAnsi="Arial"/>
          <w:color w:val="000000" w:themeColor="text1"/>
        </w:rPr>
      </w:pPr>
      <w:r w:rsidRPr="003C583A">
        <w:rPr>
          <w:rFonts w:ascii="Arial" w:hAnsi="Arial"/>
          <w:i/>
          <w:color w:val="943634" w:themeColor="accent2" w:themeShade="BF"/>
        </w:rPr>
        <w:t>Leaders</w:t>
      </w:r>
      <w:r w:rsidRPr="003C583A">
        <w:rPr>
          <w:rFonts w:ascii="Arial" w:hAnsi="Arial"/>
          <w:color w:val="943634" w:themeColor="accent2" w:themeShade="BF"/>
        </w:rPr>
        <w:t>-</w:t>
      </w:r>
      <w:r>
        <w:rPr>
          <w:rFonts w:ascii="Arial" w:hAnsi="Arial"/>
          <w:color w:val="000000" w:themeColor="text1"/>
        </w:rPr>
        <w:t xml:space="preserve"> to </w:t>
      </w:r>
      <w:r>
        <w:rPr>
          <w:rFonts w:ascii="Arial" w:hAnsi="Arial"/>
          <w:i/>
          <w:color w:val="000000" w:themeColor="text1"/>
        </w:rPr>
        <w:t xml:space="preserve">guide, </w:t>
      </w:r>
      <w:proofErr w:type="gramStart"/>
      <w:r>
        <w:rPr>
          <w:rFonts w:ascii="Arial" w:hAnsi="Arial"/>
          <w:i/>
          <w:color w:val="000000" w:themeColor="text1"/>
        </w:rPr>
        <w:t>provide</w:t>
      </w:r>
      <w:proofErr w:type="gramEnd"/>
      <w:r>
        <w:rPr>
          <w:rFonts w:ascii="Arial" w:hAnsi="Arial"/>
          <w:i/>
          <w:color w:val="000000" w:themeColor="text1"/>
        </w:rPr>
        <w:t xml:space="preserve">, </w:t>
      </w:r>
      <w:r>
        <w:rPr>
          <w:rFonts w:ascii="Arial" w:hAnsi="Arial"/>
          <w:color w:val="000000" w:themeColor="text1"/>
        </w:rPr>
        <w:t xml:space="preserve">and </w:t>
      </w:r>
      <w:r>
        <w:rPr>
          <w:rFonts w:ascii="Arial" w:hAnsi="Arial"/>
          <w:i/>
          <w:color w:val="000000" w:themeColor="text1"/>
        </w:rPr>
        <w:t xml:space="preserve">protect.  </w:t>
      </w:r>
      <w:r>
        <w:rPr>
          <w:rFonts w:ascii="Arial" w:hAnsi="Arial"/>
          <w:color w:val="000000" w:themeColor="text1"/>
        </w:rPr>
        <w:t>One of the most troubling hurdles to identifying and appoint</w:t>
      </w:r>
      <w:r w:rsidR="00BC4932">
        <w:rPr>
          <w:rFonts w:ascii="Arial" w:hAnsi="Arial"/>
          <w:color w:val="000000" w:themeColor="text1"/>
        </w:rPr>
        <w:t>ing</w:t>
      </w:r>
      <w:r>
        <w:rPr>
          <w:rFonts w:ascii="Arial" w:hAnsi="Arial"/>
          <w:color w:val="000000" w:themeColor="text1"/>
        </w:rPr>
        <w:t xml:space="preserve"> elders is a general resistance to having them </w:t>
      </w:r>
      <w:r w:rsidR="00BC4932">
        <w:rPr>
          <w:rFonts w:ascii="Arial" w:hAnsi="Arial"/>
          <w:color w:val="000000" w:themeColor="text1"/>
        </w:rPr>
        <w:t xml:space="preserve">in the first place. Unfortunately, this attitude </w:t>
      </w:r>
      <w:r>
        <w:rPr>
          <w:rFonts w:ascii="Arial" w:hAnsi="Arial"/>
          <w:color w:val="000000" w:themeColor="text1"/>
        </w:rPr>
        <w:t xml:space="preserve">is present in some individuals and congregations.  Statements such as “We’re getting along fine without them- why mess things up?” or, “Appointing elders will take away my ‘say’ in what goes on around here!” are the epitome of ignorance or arrogance- or both!  How dare anyone claiming to be a Christian suggest that they know better than God how churches ought to be overseen and guided!  </w:t>
      </w:r>
    </w:p>
    <w:p w14:paraId="5C1C288F" w14:textId="72034736" w:rsidR="00C10B8C" w:rsidRDefault="00C10B8C" w:rsidP="003C583A">
      <w:pPr>
        <w:pStyle w:val="ListParagraph"/>
        <w:numPr>
          <w:ilvl w:val="0"/>
          <w:numId w:val="4"/>
        </w:numPr>
        <w:spacing w:after="120"/>
        <w:contextualSpacing w:val="0"/>
        <w:rPr>
          <w:rFonts w:ascii="Arial" w:hAnsi="Arial"/>
          <w:color w:val="000000" w:themeColor="text1"/>
        </w:rPr>
      </w:pPr>
      <w:r w:rsidRPr="003C583A">
        <w:rPr>
          <w:rFonts w:ascii="Arial" w:hAnsi="Arial"/>
          <w:i/>
          <w:color w:val="943634" w:themeColor="accent2" w:themeShade="BF"/>
        </w:rPr>
        <w:t>Capable</w:t>
      </w:r>
      <w:r w:rsidRPr="003C583A">
        <w:rPr>
          <w:rFonts w:ascii="Arial" w:hAnsi="Arial"/>
          <w:color w:val="943634" w:themeColor="accent2" w:themeShade="BF"/>
        </w:rPr>
        <w:t>-</w:t>
      </w:r>
      <w:r>
        <w:rPr>
          <w:rFonts w:ascii="Arial" w:hAnsi="Arial"/>
          <w:color w:val="000000" w:themeColor="text1"/>
        </w:rPr>
        <w:t xml:space="preserve"> to be </w:t>
      </w:r>
      <w:r>
        <w:rPr>
          <w:rFonts w:ascii="Arial" w:hAnsi="Arial"/>
          <w:i/>
          <w:color w:val="000000" w:themeColor="text1"/>
        </w:rPr>
        <w:t xml:space="preserve">qualified, </w:t>
      </w:r>
      <w:r w:rsidRPr="00C10B8C">
        <w:rPr>
          <w:rFonts w:ascii="Arial" w:hAnsi="Arial"/>
          <w:i/>
          <w:color w:val="000000" w:themeColor="text1"/>
        </w:rPr>
        <w:t>competent</w:t>
      </w:r>
      <w:r>
        <w:rPr>
          <w:rFonts w:ascii="Arial" w:hAnsi="Arial"/>
          <w:color w:val="000000" w:themeColor="text1"/>
        </w:rPr>
        <w:t xml:space="preserve"> or </w:t>
      </w:r>
      <w:r>
        <w:rPr>
          <w:rFonts w:ascii="Arial" w:hAnsi="Arial"/>
          <w:i/>
          <w:color w:val="000000" w:themeColor="text1"/>
        </w:rPr>
        <w:t xml:space="preserve">able </w:t>
      </w:r>
      <w:r>
        <w:rPr>
          <w:rFonts w:ascii="Arial" w:hAnsi="Arial"/>
          <w:color w:val="000000" w:themeColor="text1"/>
        </w:rPr>
        <w:t>to perform a specified task.</w:t>
      </w:r>
      <w:r w:rsidR="003C583A">
        <w:rPr>
          <w:rFonts w:ascii="Arial" w:hAnsi="Arial"/>
          <w:color w:val="000000" w:themeColor="text1"/>
        </w:rPr>
        <w:t xml:space="preserve">  It is as unfair to expect and </w:t>
      </w:r>
      <w:r>
        <w:rPr>
          <w:rFonts w:ascii="Arial" w:hAnsi="Arial"/>
          <w:color w:val="000000" w:themeColor="text1"/>
        </w:rPr>
        <w:t xml:space="preserve">appoint </w:t>
      </w:r>
      <w:r>
        <w:rPr>
          <w:rFonts w:ascii="Arial" w:hAnsi="Arial"/>
          <w:i/>
          <w:color w:val="000000" w:themeColor="text1"/>
        </w:rPr>
        <w:t>unqualified/incapable</w:t>
      </w:r>
      <w:r>
        <w:rPr>
          <w:rFonts w:ascii="Arial" w:hAnsi="Arial"/>
          <w:color w:val="000000" w:themeColor="text1"/>
        </w:rPr>
        <w:t xml:space="preserve"> men </w:t>
      </w:r>
      <w:r w:rsidR="003C583A">
        <w:rPr>
          <w:rFonts w:ascii="Arial" w:hAnsi="Arial"/>
          <w:color w:val="000000" w:themeColor="text1"/>
        </w:rPr>
        <w:t>to</w:t>
      </w:r>
      <w:r>
        <w:rPr>
          <w:rFonts w:ascii="Arial" w:hAnsi="Arial"/>
          <w:color w:val="000000" w:themeColor="text1"/>
        </w:rPr>
        <w:t xml:space="preserve"> church leadership as it is to refuse to appoint and allow </w:t>
      </w:r>
      <w:r>
        <w:rPr>
          <w:rFonts w:ascii="Arial" w:hAnsi="Arial"/>
          <w:i/>
          <w:color w:val="000000" w:themeColor="text1"/>
        </w:rPr>
        <w:t xml:space="preserve">qualified/capable </w:t>
      </w:r>
      <w:r w:rsidR="003C583A">
        <w:rPr>
          <w:rFonts w:ascii="Arial" w:hAnsi="Arial"/>
          <w:color w:val="000000" w:themeColor="text1"/>
        </w:rPr>
        <w:t xml:space="preserve">men to lead. In either case, </w:t>
      </w:r>
      <w:r>
        <w:rPr>
          <w:rFonts w:ascii="Arial" w:hAnsi="Arial"/>
          <w:color w:val="000000" w:themeColor="text1"/>
        </w:rPr>
        <w:t xml:space="preserve"> the congregation</w:t>
      </w:r>
      <w:r w:rsidR="003C583A">
        <w:rPr>
          <w:rFonts w:ascii="Arial" w:hAnsi="Arial"/>
          <w:color w:val="000000" w:themeColor="text1"/>
        </w:rPr>
        <w:t xml:space="preserve"> is deprived</w:t>
      </w:r>
      <w:r>
        <w:rPr>
          <w:rFonts w:ascii="Arial" w:hAnsi="Arial"/>
          <w:color w:val="000000" w:themeColor="text1"/>
        </w:rPr>
        <w:t xml:space="preserve">, and </w:t>
      </w:r>
      <w:r w:rsidR="003C583A">
        <w:rPr>
          <w:rFonts w:ascii="Arial" w:hAnsi="Arial"/>
          <w:color w:val="000000" w:themeColor="text1"/>
        </w:rPr>
        <w:t xml:space="preserve">God is </w:t>
      </w:r>
      <w:r>
        <w:rPr>
          <w:rFonts w:ascii="Arial" w:hAnsi="Arial"/>
          <w:color w:val="000000" w:themeColor="text1"/>
        </w:rPr>
        <w:t>displease</w:t>
      </w:r>
      <w:r w:rsidR="003C583A">
        <w:rPr>
          <w:rFonts w:ascii="Arial" w:hAnsi="Arial"/>
          <w:color w:val="000000" w:themeColor="text1"/>
        </w:rPr>
        <w:t>d</w:t>
      </w:r>
      <w:r>
        <w:rPr>
          <w:rFonts w:ascii="Arial" w:hAnsi="Arial"/>
          <w:color w:val="000000" w:themeColor="text1"/>
        </w:rPr>
        <w:t xml:space="preserve">. Congregations with </w:t>
      </w:r>
      <w:r>
        <w:rPr>
          <w:rFonts w:ascii="Arial" w:hAnsi="Arial"/>
          <w:i/>
          <w:color w:val="000000" w:themeColor="text1"/>
        </w:rPr>
        <w:t>qualified</w:t>
      </w:r>
      <w:r w:rsidR="003C583A">
        <w:rPr>
          <w:rFonts w:ascii="Arial" w:hAnsi="Arial"/>
          <w:i/>
          <w:color w:val="000000" w:themeColor="text1"/>
        </w:rPr>
        <w:t xml:space="preserve"> </w:t>
      </w:r>
      <w:r w:rsidR="003C583A">
        <w:rPr>
          <w:rFonts w:ascii="Arial" w:hAnsi="Arial"/>
          <w:color w:val="000000" w:themeColor="text1"/>
        </w:rPr>
        <w:t xml:space="preserve">men ought to appoint, support, and follow them.  Congregations without </w:t>
      </w:r>
      <w:r w:rsidR="003C583A">
        <w:rPr>
          <w:rFonts w:ascii="Arial" w:hAnsi="Arial"/>
          <w:i/>
          <w:color w:val="000000" w:themeColor="text1"/>
        </w:rPr>
        <w:t xml:space="preserve">qualified </w:t>
      </w:r>
      <w:r w:rsidR="003C583A">
        <w:rPr>
          <w:rFonts w:ascii="Arial" w:hAnsi="Arial"/>
          <w:color w:val="000000" w:themeColor="text1"/>
        </w:rPr>
        <w:t xml:space="preserve">men ought to be working to develop capable leaders.  </w:t>
      </w:r>
    </w:p>
    <w:p w14:paraId="14623E3F" w14:textId="677D4118" w:rsidR="003C583A" w:rsidRDefault="00CA6B76" w:rsidP="003C583A">
      <w:pPr>
        <w:pStyle w:val="ListParagraph"/>
        <w:numPr>
          <w:ilvl w:val="0"/>
          <w:numId w:val="4"/>
        </w:numPr>
        <w:spacing w:after="120"/>
        <w:contextualSpacing w:val="0"/>
        <w:rPr>
          <w:rFonts w:ascii="Arial" w:hAnsi="Arial"/>
          <w:color w:val="000000" w:themeColor="text1"/>
        </w:rPr>
      </w:pPr>
      <w:r w:rsidRPr="003C583A">
        <w:rPr>
          <w:rFonts w:ascii="Arial" w:hAnsi="Arial"/>
          <w:i/>
          <w:color w:val="943634" w:themeColor="accent2" w:themeShade="BF"/>
        </w:rPr>
        <w:t>Their</w:t>
      </w:r>
      <w:r w:rsidRPr="003C583A">
        <w:rPr>
          <w:rFonts w:ascii="Arial" w:hAnsi="Arial"/>
          <w:color w:val="943634" w:themeColor="accent2" w:themeShade="BF"/>
        </w:rPr>
        <w:t>-</w:t>
      </w:r>
      <w:r>
        <w:rPr>
          <w:rFonts w:ascii="Arial" w:hAnsi="Arial"/>
          <w:color w:val="000000" w:themeColor="text1"/>
        </w:rPr>
        <w:t xml:space="preserve"> </w:t>
      </w:r>
      <w:r w:rsidR="00A1323F">
        <w:rPr>
          <w:rFonts w:ascii="Arial" w:hAnsi="Arial"/>
          <w:color w:val="000000" w:themeColor="text1"/>
        </w:rPr>
        <w:t xml:space="preserve">belonging to </w:t>
      </w:r>
      <w:r w:rsidR="00A1323F">
        <w:rPr>
          <w:rFonts w:ascii="Arial" w:hAnsi="Arial"/>
          <w:i/>
          <w:color w:val="000000" w:themeColor="text1"/>
        </w:rPr>
        <w:t>them.</w:t>
      </w:r>
      <w:r w:rsidR="00A1323F">
        <w:rPr>
          <w:rFonts w:ascii="Arial" w:hAnsi="Arial"/>
          <w:color w:val="000000" w:themeColor="text1"/>
        </w:rPr>
        <w:t xml:space="preserve">  Ultimately, each congregation is responsible for selecting a</w:t>
      </w:r>
      <w:r w:rsidR="00C10B8C">
        <w:rPr>
          <w:rFonts w:ascii="Arial" w:hAnsi="Arial"/>
          <w:color w:val="000000" w:themeColor="text1"/>
        </w:rPr>
        <w:t>nd appointing their own elders (or not appointing them</w:t>
      </w:r>
      <w:r w:rsidR="003C583A">
        <w:rPr>
          <w:rFonts w:ascii="Arial" w:hAnsi="Arial"/>
          <w:color w:val="000000" w:themeColor="text1"/>
        </w:rPr>
        <w:t>,</w:t>
      </w:r>
      <w:r w:rsidR="00C10B8C">
        <w:rPr>
          <w:rFonts w:ascii="Arial" w:hAnsi="Arial"/>
          <w:color w:val="000000" w:themeColor="text1"/>
        </w:rPr>
        <w:t xml:space="preserve"> if none meet the qualifications).  Such is not a task that can or should be performed by anyone </w:t>
      </w:r>
      <w:r w:rsidR="003C583A">
        <w:rPr>
          <w:rFonts w:ascii="Arial" w:hAnsi="Arial"/>
          <w:color w:val="000000" w:themeColor="text1"/>
        </w:rPr>
        <w:t xml:space="preserve">who is </w:t>
      </w:r>
      <w:r w:rsidR="00C10B8C">
        <w:rPr>
          <w:rFonts w:ascii="Arial" w:hAnsi="Arial"/>
          <w:color w:val="000000" w:themeColor="text1"/>
        </w:rPr>
        <w:t>not part of that local fellowship</w:t>
      </w:r>
      <w:r w:rsidR="00653B93">
        <w:rPr>
          <w:rFonts w:ascii="Arial" w:hAnsi="Arial"/>
          <w:color w:val="000000" w:themeColor="text1"/>
        </w:rPr>
        <w:t xml:space="preserve">, </w:t>
      </w:r>
      <w:r w:rsidR="00653B93">
        <w:rPr>
          <w:rFonts w:ascii="Arial" w:hAnsi="Arial"/>
          <w:color w:val="000000" w:themeColor="text1"/>
          <w:u w:val="single"/>
        </w:rPr>
        <w:t>Titus 1:5</w:t>
      </w:r>
      <w:r w:rsidR="00C10B8C">
        <w:rPr>
          <w:rFonts w:ascii="Arial" w:hAnsi="Arial"/>
          <w:color w:val="000000" w:themeColor="text1"/>
        </w:rPr>
        <w:t xml:space="preserve">. </w:t>
      </w:r>
    </w:p>
    <w:p w14:paraId="33872D4E" w14:textId="459BCF09" w:rsidR="00E333CF" w:rsidRPr="00E333CF" w:rsidRDefault="00E333CF" w:rsidP="00E333CF">
      <w:pPr>
        <w:spacing w:after="120"/>
        <w:rPr>
          <w:rFonts w:ascii="Arial" w:hAnsi="Arial"/>
          <w:color w:val="000000" w:themeColor="text1"/>
        </w:rPr>
      </w:pPr>
      <w:r>
        <w:rPr>
          <w:rFonts w:ascii="Arial" w:hAnsi="Arial"/>
          <w:color w:val="000000" w:themeColor="text1"/>
        </w:rPr>
        <w:t xml:space="preserve">In total, these “qualifications” are given to help ascertain a man’s abilities to </w:t>
      </w:r>
      <w:r>
        <w:rPr>
          <w:rFonts w:ascii="Arial" w:hAnsi="Arial"/>
          <w:i/>
          <w:color w:val="000000" w:themeColor="text1"/>
        </w:rPr>
        <w:t>“take care of the church of God.”</w:t>
      </w:r>
    </w:p>
    <w:p w14:paraId="6FD8495C" w14:textId="5783329A" w:rsidR="002D40F6" w:rsidRPr="00382B7D" w:rsidRDefault="002D40F6" w:rsidP="002D40F6">
      <w:pPr>
        <w:spacing w:after="120"/>
        <w:jc w:val="center"/>
        <w:rPr>
          <w:rFonts w:ascii="Arial" w:hAnsi="Arial"/>
          <w:b/>
          <w:color w:val="943634" w:themeColor="accent2" w:themeShade="BF"/>
          <w:u w:val="single"/>
        </w:rPr>
      </w:pPr>
      <w:r w:rsidRPr="00382B7D">
        <w:rPr>
          <w:rFonts w:ascii="Arial" w:hAnsi="Arial"/>
          <w:b/>
          <w:color w:val="943634" w:themeColor="accent2" w:themeShade="BF"/>
          <w:u w:val="single"/>
        </w:rPr>
        <w:t>Being Pleasing to the Lord</w:t>
      </w:r>
    </w:p>
    <w:p w14:paraId="5EA9216D" w14:textId="3A6D666F" w:rsidR="00CA6B76" w:rsidRDefault="003C583A" w:rsidP="003C583A">
      <w:pPr>
        <w:spacing w:after="120"/>
        <w:rPr>
          <w:rFonts w:ascii="Arial" w:hAnsi="Arial"/>
          <w:color w:val="000000" w:themeColor="text1"/>
        </w:rPr>
      </w:pPr>
      <w:r>
        <w:rPr>
          <w:rFonts w:ascii="Arial" w:hAnsi="Arial"/>
          <w:color w:val="000000" w:themeColor="text1"/>
        </w:rPr>
        <w:t>Faithful Christians (and thus</w:t>
      </w:r>
      <w:r w:rsidR="00745B5F">
        <w:rPr>
          <w:rFonts w:ascii="Arial" w:hAnsi="Arial"/>
          <w:color w:val="000000" w:themeColor="text1"/>
        </w:rPr>
        <w:t>,</w:t>
      </w:r>
      <w:r>
        <w:rPr>
          <w:rFonts w:ascii="Arial" w:hAnsi="Arial"/>
          <w:color w:val="000000" w:themeColor="text1"/>
        </w:rPr>
        <w:t xml:space="preserve"> congregations comprised of them)</w:t>
      </w:r>
      <w:r w:rsidR="00C10B8C" w:rsidRPr="003C583A">
        <w:rPr>
          <w:rFonts w:ascii="Arial" w:hAnsi="Arial"/>
          <w:color w:val="000000" w:themeColor="text1"/>
        </w:rPr>
        <w:t xml:space="preserve"> </w:t>
      </w:r>
      <w:r>
        <w:rPr>
          <w:rFonts w:ascii="Arial" w:hAnsi="Arial"/>
          <w:color w:val="000000" w:themeColor="text1"/>
        </w:rPr>
        <w:t xml:space="preserve">desire to be pleasing to God in all things, </w:t>
      </w:r>
      <w:r>
        <w:rPr>
          <w:rFonts w:ascii="Arial" w:hAnsi="Arial"/>
          <w:color w:val="000000" w:themeColor="text1"/>
          <w:u w:val="single"/>
        </w:rPr>
        <w:t>Eph.5:10,17</w:t>
      </w:r>
      <w:r>
        <w:rPr>
          <w:rFonts w:ascii="Arial" w:hAnsi="Arial"/>
          <w:color w:val="000000" w:themeColor="text1"/>
        </w:rPr>
        <w:t xml:space="preserve">.  </w:t>
      </w:r>
      <w:r w:rsidR="00745B5F">
        <w:rPr>
          <w:rFonts w:ascii="Arial" w:hAnsi="Arial"/>
          <w:color w:val="000000" w:themeColor="text1"/>
        </w:rPr>
        <w:t xml:space="preserve">This necessarily includes the </w:t>
      </w:r>
      <w:r w:rsidR="00745B5F" w:rsidRPr="003B295F">
        <w:rPr>
          <w:rFonts w:ascii="Arial" w:hAnsi="Arial"/>
          <w:i/>
          <w:color w:val="000000" w:themeColor="text1"/>
        </w:rPr>
        <w:t>identification, selection</w:t>
      </w:r>
      <w:r w:rsidR="00745B5F">
        <w:rPr>
          <w:rFonts w:ascii="Arial" w:hAnsi="Arial"/>
          <w:color w:val="000000" w:themeColor="text1"/>
        </w:rPr>
        <w:t xml:space="preserve">, </w:t>
      </w:r>
      <w:r w:rsidR="00745B5F" w:rsidRPr="003B295F">
        <w:rPr>
          <w:rFonts w:ascii="Arial" w:hAnsi="Arial"/>
          <w:i/>
          <w:color w:val="000000" w:themeColor="text1"/>
        </w:rPr>
        <w:t>appointment</w:t>
      </w:r>
      <w:r w:rsidR="00745B5F">
        <w:rPr>
          <w:rFonts w:ascii="Arial" w:hAnsi="Arial"/>
          <w:color w:val="000000" w:themeColor="text1"/>
        </w:rPr>
        <w:t xml:space="preserve">, and </w:t>
      </w:r>
      <w:r w:rsidR="00745B5F" w:rsidRPr="003B295F">
        <w:rPr>
          <w:rFonts w:ascii="Arial" w:hAnsi="Arial"/>
          <w:i/>
          <w:color w:val="000000" w:themeColor="text1"/>
        </w:rPr>
        <w:t xml:space="preserve">following </w:t>
      </w:r>
      <w:r w:rsidR="00745B5F">
        <w:rPr>
          <w:rFonts w:ascii="Arial" w:hAnsi="Arial"/>
          <w:color w:val="000000" w:themeColor="text1"/>
        </w:rPr>
        <w:t xml:space="preserve">of qualified leaders, </w:t>
      </w:r>
      <w:r w:rsidR="00745B5F">
        <w:rPr>
          <w:rFonts w:ascii="Arial" w:hAnsi="Arial"/>
          <w:color w:val="000000" w:themeColor="text1"/>
          <w:u w:val="single"/>
        </w:rPr>
        <w:t>Acts 14:23</w:t>
      </w:r>
      <w:r w:rsidR="00745B5F">
        <w:rPr>
          <w:rFonts w:ascii="Arial" w:hAnsi="Arial"/>
          <w:color w:val="000000" w:themeColor="text1"/>
        </w:rPr>
        <w:t xml:space="preserve">; </w:t>
      </w:r>
      <w:r w:rsidR="00745B5F">
        <w:rPr>
          <w:rFonts w:ascii="Arial" w:hAnsi="Arial"/>
          <w:color w:val="000000" w:themeColor="text1"/>
          <w:u w:val="single"/>
        </w:rPr>
        <w:t>Titus 1:5</w:t>
      </w:r>
      <w:r w:rsidR="00745B5F">
        <w:rPr>
          <w:rFonts w:ascii="Arial" w:hAnsi="Arial"/>
          <w:color w:val="000000" w:themeColor="text1"/>
        </w:rPr>
        <w:t xml:space="preserve">; </w:t>
      </w:r>
      <w:r w:rsidR="00745B5F">
        <w:rPr>
          <w:rFonts w:ascii="Arial" w:hAnsi="Arial"/>
          <w:color w:val="000000" w:themeColor="text1"/>
          <w:u w:val="single"/>
        </w:rPr>
        <w:t>Heb.13</w:t>
      </w:r>
      <w:proofErr w:type="gramStart"/>
      <w:r w:rsidR="00745B5F">
        <w:rPr>
          <w:rFonts w:ascii="Arial" w:hAnsi="Arial"/>
          <w:color w:val="000000" w:themeColor="text1"/>
          <w:u w:val="single"/>
        </w:rPr>
        <w:t>:17</w:t>
      </w:r>
      <w:proofErr w:type="gramEnd"/>
      <w:r w:rsidR="00745B5F">
        <w:rPr>
          <w:rFonts w:ascii="Arial" w:hAnsi="Arial"/>
          <w:color w:val="000000" w:themeColor="text1"/>
        </w:rPr>
        <w:t xml:space="preserve">.  However, such is not to say that every congregation should have elders.  A local collectivity can be </w:t>
      </w:r>
      <w:r w:rsidR="00745B5F" w:rsidRPr="003B295F">
        <w:rPr>
          <w:rFonts w:ascii="Arial" w:hAnsi="Arial"/>
          <w:b/>
          <w:i/>
          <w:color w:val="17365D" w:themeColor="text2" w:themeShade="BF"/>
        </w:rPr>
        <w:t>scripturally unorganized</w:t>
      </w:r>
      <w:r w:rsidR="00745B5F">
        <w:rPr>
          <w:rFonts w:ascii="Arial" w:hAnsi="Arial"/>
          <w:i/>
          <w:color w:val="000000" w:themeColor="text1"/>
        </w:rPr>
        <w:t xml:space="preserve"> </w:t>
      </w:r>
      <w:r w:rsidR="002D40F6">
        <w:rPr>
          <w:rFonts w:ascii="Arial" w:hAnsi="Arial"/>
          <w:color w:val="000000" w:themeColor="text1"/>
        </w:rPr>
        <w:t>if</w:t>
      </w:r>
      <w:r w:rsidR="00745B5F">
        <w:rPr>
          <w:rFonts w:ascii="Arial" w:hAnsi="Arial"/>
          <w:color w:val="000000" w:themeColor="text1"/>
        </w:rPr>
        <w:t xml:space="preserve"> they have no qualified men to appoint to the office.  </w:t>
      </w:r>
      <w:r w:rsidR="002D40F6">
        <w:rPr>
          <w:rFonts w:ascii="Arial" w:hAnsi="Arial"/>
          <w:color w:val="000000" w:themeColor="text1"/>
        </w:rPr>
        <w:t xml:space="preserve">Likewise, a congregation which has qualified men should be </w:t>
      </w:r>
      <w:r w:rsidR="002D40F6" w:rsidRPr="003B295F">
        <w:rPr>
          <w:rFonts w:ascii="Arial" w:hAnsi="Arial"/>
          <w:b/>
          <w:i/>
          <w:color w:val="17365D" w:themeColor="text2" w:themeShade="BF"/>
        </w:rPr>
        <w:t xml:space="preserve">scripturally </w:t>
      </w:r>
      <w:r w:rsidR="002D40F6" w:rsidRPr="003B295F">
        <w:rPr>
          <w:rFonts w:ascii="Arial" w:hAnsi="Arial"/>
          <w:b/>
          <w:i/>
          <w:color w:val="000000" w:themeColor="text1"/>
        </w:rPr>
        <w:t>organized</w:t>
      </w:r>
      <w:r w:rsidR="002D40F6">
        <w:rPr>
          <w:rFonts w:ascii="Arial" w:hAnsi="Arial"/>
          <w:i/>
          <w:color w:val="000000" w:themeColor="text1"/>
        </w:rPr>
        <w:t xml:space="preserve"> </w:t>
      </w:r>
      <w:r w:rsidR="002D40F6">
        <w:rPr>
          <w:rFonts w:ascii="Arial" w:hAnsi="Arial"/>
          <w:color w:val="000000" w:themeColor="text1"/>
        </w:rPr>
        <w:t>because they have selected, appointed</w:t>
      </w:r>
      <w:r w:rsidR="00361F47">
        <w:rPr>
          <w:rFonts w:ascii="Arial" w:hAnsi="Arial"/>
          <w:color w:val="000000" w:themeColor="text1"/>
        </w:rPr>
        <w:t>,</w:t>
      </w:r>
      <w:r w:rsidR="002D40F6">
        <w:rPr>
          <w:rFonts w:ascii="Arial" w:hAnsi="Arial"/>
          <w:color w:val="000000" w:themeColor="text1"/>
        </w:rPr>
        <w:t xml:space="preserve"> and are submissively following them</w:t>
      </w:r>
      <w:r w:rsidR="00745B5F">
        <w:rPr>
          <w:rFonts w:ascii="Arial" w:hAnsi="Arial"/>
          <w:color w:val="000000" w:themeColor="text1"/>
        </w:rPr>
        <w:t xml:space="preserve">. </w:t>
      </w:r>
      <w:r w:rsidR="002D40F6">
        <w:rPr>
          <w:rFonts w:ascii="Arial" w:hAnsi="Arial"/>
          <w:color w:val="000000" w:themeColor="text1"/>
        </w:rPr>
        <w:t xml:space="preserve"> By contrast</w:t>
      </w:r>
      <w:r w:rsidR="00745B5F">
        <w:rPr>
          <w:rFonts w:ascii="Arial" w:hAnsi="Arial"/>
          <w:color w:val="000000" w:themeColor="text1"/>
        </w:rPr>
        <w:t xml:space="preserve">, a congregation can </w:t>
      </w:r>
      <w:r w:rsidR="002D40F6">
        <w:rPr>
          <w:rFonts w:ascii="Arial" w:hAnsi="Arial"/>
          <w:color w:val="000000" w:themeColor="text1"/>
        </w:rPr>
        <w:t xml:space="preserve">also </w:t>
      </w:r>
      <w:r w:rsidR="00745B5F">
        <w:rPr>
          <w:rFonts w:ascii="Arial" w:hAnsi="Arial"/>
          <w:color w:val="000000" w:themeColor="text1"/>
        </w:rPr>
        <w:t xml:space="preserve">be </w:t>
      </w:r>
      <w:r w:rsidR="00745B5F" w:rsidRPr="003B295F">
        <w:rPr>
          <w:rFonts w:ascii="Arial" w:hAnsi="Arial"/>
          <w:b/>
          <w:i/>
          <w:color w:val="000000" w:themeColor="text1"/>
        </w:rPr>
        <w:t>unscripturally organized</w:t>
      </w:r>
      <w:r w:rsidR="00745B5F">
        <w:rPr>
          <w:rFonts w:ascii="Arial" w:hAnsi="Arial"/>
          <w:i/>
          <w:color w:val="000000" w:themeColor="text1"/>
        </w:rPr>
        <w:t xml:space="preserve"> </w:t>
      </w:r>
      <w:r w:rsidR="00745B5F">
        <w:rPr>
          <w:rFonts w:ascii="Arial" w:hAnsi="Arial"/>
          <w:color w:val="000000" w:themeColor="text1"/>
        </w:rPr>
        <w:t xml:space="preserve">if they appoint </w:t>
      </w:r>
      <w:r w:rsidR="002D40F6">
        <w:rPr>
          <w:rFonts w:ascii="Arial" w:hAnsi="Arial"/>
          <w:color w:val="000000" w:themeColor="text1"/>
        </w:rPr>
        <w:t xml:space="preserve">men who don’t meet the qualifications; and can be </w:t>
      </w:r>
      <w:r w:rsidR="002D40F6" w:rsidRPr="003B295F">
        <w:rPr>
          <w:rFonts w:ascii="Arial" w:hAnsi="Arial"/>
          <w:b/>
          <w:i/>
          <w:color w:val="000000" w:themeColor="text1"/>
        </w:rPr>
        <w:t>unscripturally unorganized</w:t>
      </w:r>
      <w:r w:rsidR="002D40F6">
        <w:rPr>
          <w:rFonts w:ascii="Arial" w:hAnsi="Arial"/>
          <w:i/>
          <w:color w:val="000000" w:themeColor="text1"/>
        </w:rPr>
        <w:t xml:space="preserve"> </w:t>
      </w:r>
      <w:r w:rsidR="002D40F6">
        <w:rPr>
          <w:rFonts w:ascii="Arial" w:hAnsi="Arial"/>
          <w:color w:val="000000" w:themeColor="text1"/>
        </w:rPr>
        <w:t xml:space="preserve">if they refuse to select, appoint, and follow qualified men. </w:t>
      </w:r>
      <w:r w:rsidR="003B295F">
        <w:rPr>
          <w:rFonts w:ascii="Arial" w:hAnsi="Arial"/>
          <w:color w:val="000000" w:themeColor="text1"/>
        </w:rPr>
        <w:t>It is just as wrong for a congregation to refuse to appoint qualified men (</w:t>
      </w:r>
      <w:r w:rsidR="003B295F" w:rsidRPr="003B295F">
        <w:rPr>
          <w:rFonts w:ascii="Arial" w:hAnsi="Arial"/>
          <w:i/>
          <w:color w:val="000000" w:themeColor="text1"/>
        </w:rPr>
        <w:t>unscripturally unorganized</w:t>
      </w:r>
      <w:r w:rsidR="003B295F">
        <w:rPr>
          <w:rFonts w:ascii="Arial" w:hAnsi="Arial"/>
          <w:color w:val="000000" w:themeColor="text1"/>
        </w:rPr>
        <w:t>) to lead them as it is to appoint unqualified men (</w:t>
      </w:r>
      <w:r w:rsidR="003B295F" w:rsidRPr="003B295F">
        <w:rPr>
          <w:rFonts w:ascii="Arial" w:hAnsi="Arial"/>
          <w:i/>
          <w:color w:val="000000" w:themeColor="text1"/>
        </w:rPr>
        <w:t>unscripturally organized</w:t>
      </w:r>
      <w:r w:rsidR="003B295F">
        <w:rPr>
          <w:rFonts w:ascii="Arial" w:hAnsi="Arial"/>
          <w:color w:val="000000" w:themeColor="text1"/>
        </w:rPr>
        <w:t xml:space="preserve">) to do so.  </w:t>
      </w:r>
    </w:p>
    <w:p w14:paraId="565401DC" w14:textId="0BD402C9" w:rsidR="002D40F6" w:rsidRPr="00382B7D" w:rsidRDefault="00382B7D" w:rsidP="00382B7D">
      <w:pPr>
        <w:spacing w:after="120"/>
        <w:jc w:val="center"/>
        <w:rPr>
          <w:rFonts w:ascii="Arial" w:hAnsi="Arial"/>
          <w:color w:val="943634" w:themeColor="accent2" w:themeShade="BF"/>
        </w:rPr>
      </w:pPr>
      <w:r w:rsidRPr="00382B7D">
        <w:rPr>
          <w:rFonts w:ascii="Arial" w:hAnsi="Arial"/>
          <w:b/>
          <w:color w:val="943634" w:themeColor="accent2" w:themeShade="BF"/>
          <w:u w:val="single"/>
        </w:rPr>
        <w:t>Qualification Controversies</w:t>
      </w:r>
    </w:p>
    <w:p w14:paraId="5F7B8B85" w14:textId="02CFC766" w:rsidR="00382B7D" w:rsidRDefault="00382B7D" w:rsidP="00382B7D">
      <w:pPr>
        <w:spacing w:after="120"/>
        <w:rPr>
          <w:rFonts w:ascii="Arial" w:hAnsi="Arial"/>
          <w:color w:val="000000" w:themeColor="text1"/>
        </w:rPr>
      </w:pPr>
      <w:r>
        <w:rPr>
          <w:rFonts w:ascii="Arial" w:hAnsi="Arial"/>
          <w:color w:val="000000" w:themeColor="text1"/>
        </w:rPr>
        <w:t xml:space="preserve">If faithful Christians in </w:t>
      </w:r>
      <w:r w:rsidR="000746AC">
        <w:rPr>
          <w:rFonts w:ascii="Arial" w:hAnsi="Arial"/>
          <w:color w:val="000000" w:themeColor="text1"/>
        </w:rPr>
        <w:t xml:space="preserve">a </w:t>
      </w:r>
      <w:r>
        <w:rPr>
          <w:rFonts w:ascii="Arial" w:hAnsi="Arial"/>
          <w:color w:val="000000" w:themeColor="text1"/>
        </w:rPr>
        <w:t xml:space="preserve">given locale desire to be </w:t>
      </w:r>
      <w:r>
        <w:rPr>
          <w:rFonts w:ascii="Arial" w:hAnsi="Arial"/>
          <w:i/>
          <w:color w:val="000000" w:themeColor="text1"/>
        </w:rPr>
        <w:t xml:space="preserve">“pleasing to the Lord” </w:t>
      </w:r>
      <w:r>
        <w:rPr>
          <w:rFonts w:ascii="Arial" w:hAnsi="Arial"/>
          <w:color w:val="000000" w:themeColor="text1"/>
        </w:rPr>
        <w:t xml:space="preserve">by being </w:t>
      </w:r>
      <w:r>
        <w:rPr>
          <w:rFonts w:ascii="Arial" w:hAnsi="Arial"/>
          <w:i/>
          <w:color w:val="000000" w:themeColor="text1"/>
        </w:rPr>
        <w:t xml:space="preserve">scripturally organized, </w:t>
      </w:r>
      <w:r w:rsidR="00720121">
        <w:rPr>
          <w:rFonts w:ascii="Arial" w:hAnsi="Arial"/>
          <w:color w:val="000000" w:themeColor="text1"/>
        </w:rPr>
        <w:t xml:space="preserve">and the Spirit has given qualifications by which these leaders can be identified and appointed, then </w:t>
      </w:r>
      <w:r>
        <w:rPr>
          <w:rFonts w:ascii="Arial" w:hAnsi="Arial"/>
          <w:color w:val="000000" w:themeColor="text1"/>
        </w:rPr>
        <w:t xml:space="preserve">why </w:t>
      </w:r>
      <w:r w:rsidR="00E674F2">
        <w:rPr>
          <w:rFonts w:ascii="Arial" w:hAnsi="Arial"/>
          <w:color w:val="000000" w:themeColor="text1"/>
        </w:rPr>
        <w:t>is there</w:t>
      </w:r>
      <w:r w:rsidR="00720121">
        <w:rPr>
          <w:rFonts w:ascii="Arial" w:hAnsi="Arial"/>
          <w:color w:val="000000" w:themeColor="text1"/>
        </w:rPr>
        <w:t xml:space="preserve"> </w:t>
      </w:r>
      <w:r>
        <w:rPr>
          <w:rFonts w:ascii="Arial" w:hAnsi="Arial"/>
          <w:color w:val="000000" w:themeColor="text1"/>
        </w:rPr>
        <w:t>controversy and division</w:t>
      </w:r>
      <w:r w:rsidR="00E674F2">
        <w:rPr>
          <w:rFonts w:ascii="Arial" w:hAnsi="Arial"/>
          <w:color w:val="000000" w:themeColor="text1"/>
        </w:rPr>
        <w:t xml:space="preserve"> regarding these things</w:t>
      </w:r>
      <w:r>
        <w:rPr>
          <w:rFonts w:ascii="Arial" w:hAnsi="Arial"/>
          <w:color w:val="000000" w:themeColor="text1"/>
        </w:rPr>
        <w:t xml:space="preserve">?  </w:t>
      </w:r>
    </w:p>
    <w:p w14:paraId="52093D95" w14:textId="4AD41EAD" w:rsidR="00382B7D" w:rsidRDefault="00D5115D" w:rsidP="00382B7D">
      <w:pPr>
        <w:spacing w:after="120"/>
        <w:rPr>
          <w:rFonts w:ascii="Arial" w:hAnsi="Arial"/>
          <w:color w:val="000000" w:themeColor="text1"/>
        </w:rPr>
      </w:pPr>
      <w:r>
        <w:rPr>
          <w:rFonts w:ascii="Arial" w:hAnsi="Arial"/>
          <w:color w:val="000000" w:themeColor="text1"/>
        </w:rPr>
        <w:t>As</w:t>
      </w:r>
      <w:r w:rsidR="00382B7D">
        <w:rPr>
          <w:rFonts w:ascii="Arial" w:hAnsi="Arial"/>
          <w:color w:val="000000" w:themeColor="text1"/>
        </w:rPr>
        <w:t xml:space="preserve"> always, the </w:t>
      </w:r>
      <w:r w:rsidR="00382B7D">
        <w:rPr>
          <w:rFonts w:ascii="Arial" w:hAnsi="Arial"/>
          <w:i/>
          <w:color w:val="000000" w:themeColor="text1"/>
        </w:rPr>
        <w:t xml:space="preserve">heart </w:t>
      </w:r>
      <w:r w:rsidR="00382B7D">
        <w:rPr>
          <w:rFonts w:ascii="Arial" w:hAnsi="Arial"/>
          <w:color w:val="000000" w:themeColor="text1"/>
        </w:rPr>
        <w:t xml:space="preserve">has to be right.  Do we really </w:t>
      </w:r>
      <w:r w:rsidR="00382B7D">
        <w:rPr>
          <w:rFonts w:ascii="Arial" w:hAnsi="Arial"/>
          <w:i/>
          <w:color w:val="000000" w:themeColor="text1"/>
        </w:rPr>
        <w:t xml:space="preserve">want </w:t>
      </w:r>
      <w:r w:rsidR="00382B7D">
        <w:rPr>
          <w:rFonts w:ascii="Arial" w:hAnsi="Arial"/>
          <w:color w:val="000000" w:themeColor="text1"/>
        </w:rPr>
        <w:t xml:space="preserve">to please the Lord, or ourselves in these matters? </w:t>
      </w:r>
      <w:r w:rsidR="00C63FD5">
        <w:rPr>
          <w:rFonts w:ascii="Arial" w:hAnsi="Arial"/>
          <w:color w:val="000000" w:themeColor="text1"/>
        </w:rPr>
        <w:t xml:space="preserve">While it’s easy to </w:t>
      </w:r>
      <w:r w:rsidR="00C63FD5">
        <w:rPr>
          <w:rFonts w:ascii="Arial" w:hAnsi="Arial"/>
          <w:i/>
          <w:color w:val="000000" w:themeColor="text1"/>
        </w:rPr>
        <w:t>say</w:t>
      </w:r>
      <w:r w:rsidR="00C63FD5">
        <w:rPr>
          <w:rFonts w:ascii="Arial" w:hAnsi="Arial"/>
          <w:color w:val="000000" w:themeColor="text1"/>
        </w:rPr>
        <w:t xml:space="preserve"> we want to please the Lord, how do we know if such is really true?  Let’s take a perhaps indirect approach to the question.</w:t>
      </w:r>
    </w:p>
    <w:p w14:paraId="614BDF52" w14:textId="2C1838E0" w:rsidR="00C63FD5" w:rsidRDefault="00C63FD5" w:rsidP="00382B7D">
      <w:pPr>
        <w:spacing w:after="120"/>
        <w:rPr>
          <w:rFonts w:ascii="Arial" w:hAnsi="Arial"/>
          <w:color w:val="000000" w:themeColor="text1"/>
        </w:rPr>
      </w:pPr>
      <w:r>
        <w:rPr>
          <w:rFonts w:ascii="Arial" w:hAnsi="Arial"/>
          <w:i/>
          <w:color w:val="000000" w:themeColor="text1"/>
        </w:rPr>
        <w:t xml:space="preserve">Subjective </w:t>
      </w:r>
      <w:r>
        <w:rPr>
          <w:rFonts w:ascii="Arial" w:hAnsi="Arial"/>
          <w:color w:val="000000" w:themeColor="text1"/>
        </w:rPr>
        <w:t xml:space="preserve">is primarily defined as “not impartial; existing by perception;” while </w:t>
      </w:r>
      <w:r>
        <w:rPr>
          <w:rFonts w:ascii="Arial" w:hAnsi="Arial"/>
          <w:i/>
          <w:color w:val="000000" w:themeColor="text1"/>
        </w:rPr>
        <w:t>objective</w:t>
      </w:r>
      <w:r>
        <w:rPr>
          <w:rFonts w:ascii="Arial" w:hAnsi="Arial"/>
          <w:color w:val="000000" w:themeColor="text1"/>
        </w:rPr>
        <w:t xml:space="preserve">, by contrast, means “free of bias; based on facts; observable.”  Note that some of the qualifications in </w:t>
      </w:r>
      <w:r>
        <w:rPr>
          <w:rFonts w:ascii="Arial" w:hAnsi="Arial"/>
          <w:color w:val="000000" w:themeColor="text1"/>
          <w:u w:val="single"/>
        </w:rPr>
        <w:t>1Tim.3:</w:t>
      </w:r>
      <w:r w:rsidR="00D0014F">
        <w:rPr>
          <w:rFonts w:ascii="Arial" w:hAnsi="Arial"/>
          <w:color w:val="000000" w:themeColor="text1"/>
          <w:u w:val="single"/>
        </w:rPr>
        <w:t>1-7</w:t>
      </w:r>
      <w:r w:rsidR="00D0014F">
        <w:rPr>
          <w:rFonts w:ascii="Arial" w:hAnsi="Arial"/>
          <w:color w:val="000000" w:themeColor="text1"/>
        </w:rPr>
        <w:t xml:space="preserve"> and </w:t>
      </w:r>
      <w:r w:rsidR="00D0014F">
        <w:rPr>
          <w:rFonts w:ascii="Arial" w:hAnsi="Arial"/>
          <w:color w:val="000000" w:themeColor="text1"/>
          <w:u w:val="single"/>
        </w:rPr>
        <w:t>Titus 1:6-9</w:t>
      </w:r>
      <w:r w:rsidR="00D0014F">
        <w:rPr>
          <w:rFonts w:ascii="Arial" w:hAnsi="Arial"/>
          <w:color w:val="000000" w:themeColor="text1"/>
        </w:rPr>
        <w:t xml:space="preserve"> are </w:t>
      </w:r>
      <w:r w:rsidR="00D0014F">
        <w:rPr>
          <w:rFonts w:ascii="Arial" w:hAnsi="Arial"/>
          <w:i/>
          <w:color w:val="000000" w:themeColor="text1"/>
        </w:rPr>
        <w:t xml:space="preserve">subjective </w:t>
      </w:r>
      <w:r w:rsidR="00D0014F">
        <w:rPr>
          <w:rFonts w:ascii="Arial" w:hAnsi="Arial"/>
          <w:color w:val="000000" w:themeColor="text1"/>
        </w:rPr>
        <w:t xml:space="preserve">(such as </w:t>
      </w:r>
      <w:r w:rsidR="00B16653">
        <w:rPr>
          <w:rFonts w:ascii="Arial" w:hAnsi="Arial"/>
          <w:i/>
          <w:color w:val="000000" w:themeColor="text1"/>
        </w:rPr>
        <w:t>temperate, prudent, respectable, etc.</w:t>
      </w:r>
      <w:r w:rsidR="00B16653">
        <w:rPr>
          <w:rFonts w:ascii="Arial" w:hAnsi="Arial"/>
          <w:color w:val="000000" w:themeColor="text1"/>
        </w:rPr>
        <w:t xml:space="preserve">) and some are </w:t>
      </w:r>
      <w:r w:rsidR="00B16653">
        <w:rPr>
          <w:rFonts w:ascii="Arial" w:hAnsi="Arial"/>
          <w:i/>
          <w:color w:val="000000" w:themeColor="text1"/>
        </w:rPr>
        <w:t xml:space="preserve">objective </w:t>
      </w:r>
      <w:r w:rsidR="00B16653">
        <w:rPr>
          <w:rFonts w:ascii="Arial" w:hAnsi="Arial"/>
          <w:color w:val="000000" w:themeColor="text1"/>
        </w:rPr>
        <w:t xml:space="preserve">(such as </w:t>
      </w:r>
      <w:r w:rsidR="00B16653">
        <w:rPr>
          <w:rFonts w:ascii="Arial" w:hAnsi="Arial"/>
          <w:i/>
          <w:color w:val="000000" w:themeColor="text1"/>
        </w:rPr>
        <w:t xml:space="preserve">the husband of one wife </w:t>
      </w:r>
      <w:r w:rsidR="00B16653">
        <w:rPr>
          <w:rFonts w:ascii="Arial" w:hAnsi="Arial"/>
          <w:color w:val="000000" w:themeColor="text1"/>
        </w:rPr>
        <w:t>and</w:t>
      </w:r>
      <w:r w:rsidR="00B16653">
        <w:rPr>
          <w:rFonts w:ascii="Arial" w:hAnsi="Arial"/>
          <w:i/>
          <w:color w:val="000000" w:themeColor="text1"/>
        </w:rPr>
        <w:t xml:space="preserve"> having children who believe</w:t>
      </w:r>
      <w:r w:rsidR="00B16653">
        <w:rPr>
          <w:rFonts w:ascii="Arial" w:hAnsi="Arial"/>
          <w:color w:val="000000" w:themeColor="text1"/>
        </w:rPr>
        <w:t xml:space="preserve">).  </w:t>
      </w:r>
      <w:r w:rsidR="00D5115D" w:rsidRPr="003B295F">
        <w:rPr>
          <w:rFonts w:ascii="Arial" w:hAnsi="Arial"/>
          <w:b/>
          <w:color w:val="000000" w:themeColor="text1"/>
        </w:rPr>
        <w:t xml:space="preserve">It is indeed ironic that the qualifications whose determination is more </w:t>
      </w:r>
      <w:r w:rsidR="00D5115D" w:rsidRPr="003B295F">
        <w:rPr>
          <w:rFonts w:ascii="Arial" w:hAnsi="Arial"/>
          <w:b/>
          <w:i/>
          <w:color w:val="000000" w:themeColor="text1"/>
        </w:rPr>
        <w:t xml:space="preserve">objective </w:t>
      </w:r>
      <w:r w:rsidR="00D5115D" w:rsidRPr="003B295F">
        <w:rPr>
          <w:rFonts w:ascii="Arial" w:hAnsi="Arial"/>
          <w:b/>
          <w:color w:val="000000" w:themeColor="text1"/>
        </w:rPr>
        <w:t xml:space="preserve">seem to cause more controversy than those that are more </w:t>
      </w:r>
      <w:r w:rsidR="00D5115D" w:rsidRPr="003B295F">
        <w:rPr>
          <w:rFonts w:ascii="Arial" w:hAnsi="Arial"/>
          <w:b/>
          <w:i/>
          <w:color w:val="000000" w:themeColor="text1"/>
        </w:rPr>
        <w:t>subjective.</w:t>
      </w:r>
      <w:r w:rsidR="00D5115D">
        <w:rPr>
          <w:rFonts w:ascii="Arial" w:hAnsi="Arial"/>
          <w:i/>
          <w:color w:val="000000" w:themeColor="text1"/>
        </w:rPr>
        <w:t xml:space="preserve"> </w:t>
      </w:r>
      <w:r w:rsidR="00D5115D">
        <w:rPr>
          <w:rFonts w:ascii="Arial" w:hAnsi="Arial"/>
          <w:color w:val="000000" w:themeColor="text1"/>
        </w:rPr>
        <w:t xml:space="preserve"> Such begs the question: </w:t>
      </w:r>
      <w:r w:rsidR="00D5115D" w:rsidRPr="003B295F">
        <w:rPr>
          <w:rFonts w:ascii="Arial" w:hAnsi="Arial"/>
          <w:b/>
          <w:color w:val="000000" w:themeColor="text1"/>
        </w:rPr>
        <w:t>Why is this?</w:t>
      </w:r>
      <w:r w:rsidR="00D5115D">
        <w:rPr>
          <w:rFonts w:ascii="Arial" w:hAnsi="Arial"/>
          <w:color w:val="000000" w:themeColor="text1"/>
        </w:rPr>
        <w:t xml:space="preserve"> </w:t>
      </w:r>
    </w:p>
    <w:p w14:paraId="71C60426" w14:textId="77777777" w:rsidR="00FF1358" w:rsidRDefault="00D5115D" w:rsidP="00382B7D">
      <w:pPr>
        <w:spacing w:after="120"/>
        <w:rPr>
          <w:rFonts w:ascii="Arial" w:hAnsi="Arial"/>
          <w:color w:val="000000" w:themeColor="text1"/>
        </w:rPr>
      </w:pPr>
      <w:r>
        <w:rPr>
          <w:rFonts w:ascii="Arial" w:hAnsi="Arial"/>
          <w:color w:val="000000" w:themeColor="text1"/>
        </w:rPr>
        <w:t xml:space="preserve">It is not very flattering, but the truth is that </w:t>
      </w:r>
      <w:r w:rsidR="000746AC">
        <w:rPr>
          <w:rFonts w:ascii="Arial" w:hAnsi="Arial"/>
          <w:color w:val="000000" w:themeColor="text1"/>
        </w:rPr>
        <w:t xml:space="preserve">it </w:t>
      </w:r>
      <w:r>
        <w:rPr>
          <w:rFonts w:ascii="Arial" w:hAnsi="Arial"/>
          <w:color w:val="000000" w:themeColor="text1"/>
        </w:rPr>
        <w:t xml:space="preserve">is much more difficult to </w:t>
      </w:r>
      <w:r>
        <w:rPr>
          <w:rFonts w:ascii="Arial" w:hAnsi="Arial"/>
          <w:i/>
          <w:color w:val="000000" w:themeColor="text1"/>
        </w:rPr>
        <w:t xml:space="preserve">disqualify </w:t>
      </w:r>
      <w:r>
        <w:rPr>
          <w:rFonts w:ascii="Arial" w:hAnsi="Arial"/>
          <w:color w:val="000000" w:themeColor="text1"/>
        </w:rPr>
        <w:t xml:space="preserve">a potential candidate from consideration with </w:t>
      </w:r>
      <w:r>
        <w:rPr>
          <w:rFonts w:ascii="Arial" w:hAnsi="Arial"/>
          <w:i/>
          <w:color w:val="000000" w:themeColor="text1"/>
        </w:rPr>
        <w:t xml:space="preserve">subjective </w:t>
      </w:r>
      <w:r>
        <w:rPr>
          <w:rFonts w:ascii="Arial" w:hAnsi="Arial"/>
          <w:color w:val="000000" w:themeColor="text1"/>
        </w:rPr>
        <w:t xml:space="preserve">requirements than it is with </w:t>
      </w:r>
      <w:r>
        <w:rPr>
          <w:rFonts w:ascii="Arial" w:hAnsi="Arial"/>
          <w:i/>
          <w:color w:val="000000" w:themeColor="text1"/>
        </w:rPr>
        <w:t xml:space="preserve">objective </w:t>
      </w:r>
      <w:r>
        <w:rPr>
          <w:rFonts w:ascii="Arial" w:hAnsi="Arial"/>
          <w:color w:val="000000" w:themeColor="text1"/>
        </w:rPr>
        <w:t xml:space="preserve">ones.  Thus, if such is the goal, the otherwise </w:t>
      </w:r>
      <w:r>
        <w:rPr>
          <w:rFonts w:ascii="Arial" w:hAnsi="Arial"/>
          <w:i/>
          <w:color w:val="000000" w:themeColor="text1"/>
        </w:rPr>
        <w:t xml:space="preserve">objective </w:t>
      </w:r>
      <w:r>
        <w:rPr>
          <w:rFonts w:ascii="Arial" w:hAnsi="Arial"/>
          <w:color w:val="000000" w:themeColor="text1"/>
        </w:rPr>
        <w:t xml:space="preserve">qualifications become the </w:t>
      </w:r>
      <w:r w:rsidR="00A976E7">
        <w:rPr>
          <w:rFonts w:ascii="Arial" w:hAnsi="Arial"/>
          <w:color w:val="000000" w:themeColor="text1"/>
        </w:rPr>
        <w:t xml:space="preserve">primary </w:t>
      </w:r>
      <w:r w:rsidR="00FF1358">
        <w:rPr>
          <w:rFonts w:ascii="Arial" w:hAnsi="Arial"/>
          <w:color w:val="000000" w:themeColor="text1"/>
        </w:rPr>
        <w:t>focus</w:t>
      </w:r>
      <w:r w:rsidR="00A976E7">
        <w:rPr>
          <w:rFonts w:ascii="Arial" w:hAnsi="Arial"/>
          <w:color w:val="000000" w:themeColor="text1"/>
        </w:rPr>
        <w:t xml:space="preserve"> of consideration.  So, </w:t>
      </w:r>
      <w:r w:rsidR="00A976E7">
        <w:rPr>
          <w:rFonts w:ascii="Arial" w:hAnsi="Arial"/>
          <w:i/>
          <w:color w:val="000000" w:themeColor="text1"/>
        </w:rPr>
        <w:t xml:space="preserve">objective </w:t>
      </w:r>
      <w:r w:rsidR="00A976E7">
        <w:rPr>
          <w:rFonts w:ascii="Arial" w:hAnsi="Arial"/>
          <w:color w:val="000000" w:themeColor="text1"/>
        </w:rPr>
        <w:t xml:space="preserve">“family qualifications” become the </w:t>
      </w:r>
      <w:r>
        <w:rPr>
          <w:rFonts w:ascii="Arial" w:hAnsi="Arial"/>
          <w:color w:val="000000" w:themeColor="text1"/>
        </w:rPr>
        <w:t xml:space="preserve">battlefield. </w:t>
      </w:r>
      <w:r w:rsidR="00A976E7">
        <w:rPr>
          <w:rFonts w:ascii="Arial" w:hAnsi="Arial"/>
          <w:color w:val="000000" w:themeColor="text1"/>
        </w:rPr>
        <w:t xml:space="preserve">If </w:t>
      </w:r>
      <w:r w:rsidR="00FF1358">
        <w:rPr>
          <w:rFonts w:ascii="Arial" w:hAnsi="Arial"/>
          <w:color w:val="000000" w:themeColor="text1"/>
        </w:rPr>
        <w:t>this conclusion</w:t>
      </w:r>
      <w:r w:rsidR="00A976E7">
        <w:rPr>
          <w:rFonts w:ascii="Arial" w:hAnsi="Arial"/>
          <w:color w:val="000000" w:themeColor="text1"/>
        </w:rPr>
        <w:t xml:space="preserve"> is doubted, consider this: How often is a candidate deemed “unqualified” because he wasn’t </w:t>
      </w:r>
      <w:r w:rsidR="00A976E7">
        <w:rPr>
          <w:rFonts w:ascii="Arial" w:hAnsi="Arial"/>
          <w:i/>
          <w:color w:val="000000" w:themeColor="text1"/>
        </w:rPr>
        <w:t xml:space="preserve">temperate </w:t>
      </w:r>
      <w:r w:rsidR="00A976E7">
        <w:rPr>
          <w:rFonts w:ascii="Arial" w:hAnsi="Arial"/>
          <w:color w:val="000000" w:themeColor="text1"/>
        </w:rPr>
        <w:t xml:space="preserve">or didn’t </w:t>
      </w:r>
      <w:r w:rsidR="00A976E7">
        <w:rPr>
          <w:rFonts w:ascii="Arial" w:hAnsi="Arial"/>
          <w:i/>
          <w:color w:val="000000" w:themeColor="text1"/>
        </w:rPr>
        <w:t xml:space="preserve">love what is good? </w:t>
      </w:r>
      <w:r w:rsidR="00A976E7">
        <w:rPr>
          <w:rFonts w:ascii="Arial" w:hAnsi="Arial"/>
          <w:color w:val="000000" w:themeColor="text1"/>
        </w:rPr>
        <w:t xml:space="preserve">  </w:t>
      </w:r>
    </w:p>
    <w:p w14:paraId="384AC623" w14:textId="38D557DF" w:rsidR="00D5115D" w:rsidRPr="00A976E7" w:rsidRDefault="00A976E7" w:rsidP="00382B7D">
      <w:pPr>
        <w:spacing w:after="120"/>
        <w:rPr>
          <w:rFonts w:ascii="Arial" w:hAnsi="Arial"/>
          <w:color w:val="000000" w:themeColor="text1"/>
        </w:rPr>
      </w:pPr>
      <w:r>
        <w:rPr>
          <w:rFonts w:ascii="Arial" w:hAnsi="Arial"/>
          <w:color w:val="000000" w:themeColor="text1"/>
        </w:rPr>
        <w:t xml:space="preserve">Sadly, </w:t>
      </w:r>
      <w:r w:rsidR="00FF1358">
        <w:rPr>
          <w:rFonts w:ascii="Arial" w:hAnsi="Arial"/>
          <w:color w:val="000000" w:themeColor="text1"/>
        </w:rPr>
        <w:t>these things force</w:t>
      </w:r>
      <w:r>
        <w:rPr>
          <w:rFonts w:ascii="Arial" w:hAnsi="Arial"/>
          <w:color w:val="000000" w:themeColor="text1"/>
        </w:rPr>
        <w:t xml:space="preserve"> the </w:t>
      </w:r>
      <w:r>
        <w:rPr>
          <w:rFonts w:ascii="Arial" w:hAnsi="Arial"/>
          <w:i/>
          <w:color w:val="000000" w:themeColor="text1"/>
        </w:rPr>
        <w:t xml:space="preserve">objective </w:t>
      </w:r>
      <w:r>
        <w:rPr>
          <w:rFonts w:ascii="Arial" w:hAnsi="Arial"/>
          <w:color w:val="000000" w:themeColor="text1"/>
        </w:rPr>
        <w:t xml:space="preserve">“family qualifications” to become the de facto sole basis for qualification- both positively and negatively.  For instance, those who want the congregation to have elders </w:t>
      </w:r>
      <w:r>
        <w:rPr>
          <w:rFonts w:ascii="Arial" w:hAnsi="Arial"/>
          <w:i/>
          <w:color w:val="000000" w:themeColor="text1"/>
        </w:rPr>
        <w:t xml:space="preserve">find a way </w:t>
      </w:r>
      <w:r>
        <w:rPr>
          <w:rFonts w:ascii="Arial" w:hAnsi="Arial"/>
          <w:color w:val="000000" w:themeColor="text1"/>
        </w:rPr>
        <w:t xml:space="preserve">to “qualify” a man for service if he can meet the “family qualifications” regardless of the more </w:t>
      </w:r>
      <w:r>
        <w:rPr>
          <w:rFonts w:ascii="Arial" w:hAnsi="Arial"/>
          <w:i/>
          <w:color w:val="000000" w:themeColor="text1"/>
        </w:rPr>
        <w:t xml:space="preserve">subjective </w:t>
      </w:r>
      <w:r>
        <w:rPr>
          <w:rFonts w:ascii="Arial" w:hAnsi="Arial"/>
          <w:color w:val="000000" w:themeColor="text1"/>
        </w:rPr>
        <w:t xml:space="preserve">requirements.  Conversely, those who don’t want the congregation to have elders find it easier to “disqualify” a candidate on the </w:t>
      </w:r>
      <w:r>
        <w:rPr>
          <w:rFonts w:ascii="Arial" w:hAnsi="Arial"/>
          <w:i/>
          <w:color w:val="000000" w:themeColor="text1"/>
        </w:rPr>
        <w:t xml:space="preserve">objective </w:t>
      </w:r>
      <w:r>
        <w:rPr>
          <w:rFonts w:ascii="Arial" w:hAnsi="Arial"/>
          <w:color w:val="000000" w:themeColor="text1"/>
        </w:rPr>
        <w:t xml:space="preserve">grounds of his “family” than whether or not he is </w:t>
      </w:r>
      <w:r>
        <w:rPr>
          <w:rFonts w:ascii="Arial" w:hAnsi="Arial"/>
          <w:i/>
          <w:color w:val="000000" w:themeColor="text1"/>
        </w:rPr>
        <w:t xml:space="preserve">temperate, hospitable, sensible, </w:t>
      </w:r>
      <w:r w:rsidR="00012754">
        <w:rPr>
          <w:rFonts w:ascii="Arial" w:hAnsi="Arial"/>
          <w:color w:val="000000" w:themeColor="text1"/>
        </w:rPr>
        <w:t>or</w:t>
      </w:r>
      <w:r w:rsidR="00012754">
        <w:rPr>
          <w:rFonts w:ascii="Arial" w:hAnsi="Arial"/>
          <w:i/>
          <w:color w:val="000000" w:themeColor="text1"/>
        </w:rPr>
        <w:t xml:space="preserve"> prudent, e.g</w:t>
      </w:r>
      <w:r>
        <w:rPr>
          <w:rFonts w:ascii="Arial" w:hAnsi="Arial"/>
          <w:i/>
          <w:color w:val="000000" w:themeColor="text1"/>
        </w:rPr>
        <w:t xml:space="preserve">. </w:t>
      </w:r>
      <w:r>
        <w:rPr>
          <w:rFonts w:ascii="Arial" w:hAnsi="Arial"/>
          <w:color w:val="000000" w:themeColor="text1"/>
        </w:rPr>
        <w:t xml:space="preserve">This is </w:t>
      </w:r>
      <w:r w:rsidR="00012754">
        <w:rPr>
          <w:rFonts w:ascii="Arial" w:hAnsi="Arial"/>
          <w:color w:val="000000" w:themeColor="text1"/>
        </w:rPr>
        <w:t xml:space="preserve">not only unfortunate, it fails to meet the goal of being pleasing to God! </w:t>
      </w:r>
    </w:p>
    <w:p w14:paraId="4A06DC1C" w14:textId="365F129C" w:rsidR="00F402A5" w:rsidRDefault="00313C6C" w:rsidP="003C583A">
      <w:pPr>
        <w:spacing w:after="120"/>
        <w:rPr>
          <w:rFonts w:ascii="Arial" w:hAnsi="Arial"/>
          <w:color w:val="000000" w:themeColor="text1"/>
        </w:rPr>
      </w:pPr>
      <w:r>
        <w:rPr>
          <w:rFonts w:ascii="Arial" w:hAnsi="Arial"/>
          <w:color w:val="000000" w:themeColor="text1"/>
        </w:rPr>
        <w:t xml:space="preserve">Since the </w:t>
      </w:r>
      <w:r>
        <w:rPr>
          <w:rFonts w:ascii="Arial" w:hAnsi="Arial"/>
          <w:i/>
          <w:color w:val="000000" w:themeColor="text1"/>
        </w:rPr>
        <w:t xml:space="preserve">objective </w:t>
      </w:r>
      <w:r>
        <w:rPr>
          <w:rFonts w:ascii="Arial" w:hAnsi="Arial"/>
          <w:color w:val="000000" w:themeColor="text1"/>
        </w:rPr>
        <w:t xml:space="preserve">“family qualifications” </w:t>
      </w:r>
      <w:r w:rsidR="00283490">
        <w:rPr>
          <w:rFonts w:ascii="Arial" w:hAnsi="Arial"/>
          <w:color w:val="000000" w:themeColor="text1"/>
        </w:rPr>
        <w:t>are</w:t>
      </w:r>
      <w:r>
        <w:rPr>
          <w:rFonts w:ascii="Arial" w:hAnsi="Arial"/>
          <w:color w:val="000000" w:themeColor="text1"/>
        </w:rPr>
        <w:t xml:space="preserve"> the primary area from which controversy over the qualifications arise, </w:t>
      </w:r>
      <w:r w:rsidR="00874FB1">
        <w:rPr>
          <w:rFonts w:ascii="Arial" w:hAnsi="Arial"/>
          <w:color w:val="000000" w:themeColor="text1"/>
        </w:rPr>
        <w:t xml:space="preserve">it seems fitting </w:t>
      </w:r>
      <w:r w:rsidR="00283490">
        <w:rPr>
          <w:rFonts w:ascii="Arial" w:hAnsi="Arial"/>
          <w:color w:val="000000" w:themeColor="text1"/>
        </w:rPr>
        <w:t xml:space="preserve">to suggest some considerations </w:t>
      </w:r>
      <w:r w:rsidR="00F402A5">
        <w:rPr>
          <w:rFonts w:ascii="Arial" w:hAnsi="Arial"/>
          <w:color w:val="000000" w:themeColor="text1"/>
        </w:rPr>
        <w:t>that</w:t>
      </w:r>
      <w:r w:rsidR="00FF1358">
        <w:rPr>
          <w:rFonts w:ascii="Arial" w:hAnsi="Arial"/>
          <w:color w:val="000000" w:themeColor="text1"/>
        </w:rPr>
        <w:t xml:space="preserve"> </w:t>
      </w:r>
      <w:r w:rsidR="00283490">
        <w:rPr>
          <w:rFonts w:ascii="Arial" w:hAnsi="Arial"/>
          <w:color w:val="000000" w:themeColor="text1"/>
        </w:rPr>
        <w:t xml:space="preserve">might help to alleviate </w:t>
      </w:r>
      <w:r w:rsidR="00FF1358">
        <w:rPr>
          <w:rFonts w:ascii="Arial" w:hAnsi="Arial"/>
          <w:color w:val="000000" w:themeColor="text1"/>
        </w:rPr>
        <w:t>at least some the contentions</w:t>
      </w:r>
      <w:r w:rsidR="00283490">
        <w:rPr>
          <w:rFonts w:ascii="Arial" w:hAnsi="Arial"/>
          <w:color w:val="000000" w:themeColor="text1"/>
        </w:rPr>
        <w:t>.</w:t>
      </w:r>
    </w:p>
    <w:p w14:paraId="2D0747E8" w14:textId="26CE6CC3" w:rsidR="002D40F6" w:rsidRPr="00140191" w:rsidRDefault="00F402A5" w:rsidP="00F402A5">
      <w:pPr>
        <w:spacing w:after="120"/>
        <w:jc w:val="center"/>
        <w:rPr>
          <w:rFonts w:ascii="Arial" w:hAnsi="Arial"/>
          <w:b/>
          <w:color w:val="943634" w:themeColor="accent2" w:themeShade="BF"/>
        </w:rPr>
      </w:pPr>
      <w:r w:rsidRPr="00140191">
        <w:rPr>
          <w:rFonts w:ascii="Arial" w:hAnsi="Arial"/>
          <w:b/>
          <w:color w:val="943634" w:themeColor="accent2" w:themeShade="BF"/>
          <w:u w:val="single"/>
        </w:rPr>
        <w:t>The “Family” Qualifications</w:t>
      </w:r>
    </w:p>
    <w:p w14:paraId="582F3880" w14:textId="2A3A4A57" w:rsidR="00F402A5" w:rsidRDefault="00971877" w:rsidP="00F402A5">
      <w:pPr>
        <w:spacing w:after="120"/>
        <w:rPr>
          <w:rFonts w:ascii="Arial" w:hAnsi="Arial"/>
          <w:color w:val="000000" w:themeColor="text1"/>
        </w:rPr>
      </w:pPr>
      <w:r>
        <w:rPr>
          <w:rFonts w:ascii="Arial" w:hAnsi="Arial"/>
          <w:color w:val="000000" w:themeColor="text1"/>
        </w:rPr>
        <w:t xml:space="preserve">The congregation has three principal areas of the candidate’s life and experience on which to base their evaluations of his qualification and capabilities of leadership: </w:t>
      </w:r>
    </w:p>
    <w:p w14:paraId="1942A647" w14:textId="454EA8B2" w:rsidR="00971877" w:rsidRDefault="00971877" w:rsidP="00874FB1">
      <w:pPr>
        <w:pStyle w:val="ListParagraph"/>
        <w:numPr>
          <w:ilvl w:val="0"/>
          <w:numId w:val="6"/>
        </w:numPr>
        <w:spacing w:after="120"/>
        <w:contextualSpacing w:val="0"/>
        <w:rPr>
          <w:rFonts w:ascii="Arial" w:hAnsi="Arial"/>
          <w:color w:val="000000" w:themeColor="text1"/>
        </w:rPr>
      </w:pPr>
      <w:r>
        <w:rPr>
          <w:rFonts w:ascii="Arial" w:hAnsi="Arial"/>
          <w:color w:val="000000" w:themeColor="text1"/>
        </w:rPr>
        <w:t xml:space="preserve">His conduct and reputation </w:t>
      </w:r>
      <w:r w:rsidRPr="00971877">
        <w:rPr>
          <w:rFonts w:ascii="Arial" w:hAnsi="Arial"/>
          <w:b/>
          <w:i/>
          <w:color w:val="000000" w:themeColor="text1"/>
        </w:rPr>
        <w:t>in the world</w:t>
      </w:r>
      <w:r w:rsidR="00140191">
        <w:rPr>
          <w:rFonts w:ascii="Arial" w:hAnsi="Arial"/>
          <w:i/>
          <w:color w:val="000000" w:themeColor="text1"/>
        </w:rPr>
        <w:t>.</w:t>
      </w:r>
      <w:r>
        <w:rPr>
          <w:rFonts w:ascii="Arial" w:hAnsi="Arial"/>
          <w:i/>
          <w:color w:val="000000" w:themeColor="text1"/>
        </w:rPr>
        <w:t xml:space="preserve"> </w:t>
      </w:r>
      <w:r w:rsidR="00140191">
        <w:rPr>
          <w:rFonts w:ascii="Arial" w:hAnsi="Arial"/>
          <w:i/>
          <w:color w:val="000000" w:themeColor="text1"/>
        </w:rPr>
        <w:t xml:space="preserve"> </w:t>
      </w:r>
      <w:r w:rsidR="00140191">
        <w:rPr>
          <w:rFonts w:ascii="Arial" w:hAnsi="Arial"/>
          <w:color w:val="000000" w:themeColor="text1"/>
        </w:rPr>
        <w:t>T</w:t>
      </w:r>
      <w:r>
        <w:rPr>
          <w:rFonts w:ascii="Arial" w:hAnsi="Arial"/>
          <w:color w:val="000000" w:themeColor="text1"/>
        </w:rPr>
        <w:t xml:space="preserve">hat is, has he demonstrated leadership and honorable conduct among those </w:t>
      </w:r>
      <w:r>
        <w:rPr>
          <w:rFonts w:ascii="Arial" w:hAnsi="Arial"/>
          <w:i/>
          <w:color w:val="000000" w:themeColor="text1"/>
        </w:rPr>
        <w:t xml:space="preserve">outside </w:t>
      </w:r>
      <w:r>
        <w:rPr>
          <w:rFonts w:ascii="Arial" w:hAnsi="Arial"/>
          <w:color w:val="000000" w:themeColor="text1"/>
        </w:rPr>
        <w:t xml:space="preserve">the church, </w:t>
      </w:r>
      <w:r>
        <w:rPr>
          <w:rFonts w:ascii="Arial" w:hAnsi="Arial"/>
          <w:color w:val="000000" w:themeColor="text1"/>
          <w:u w:val="single"/>
        </w:rPr>
        <w:t>cf. 1Tim.3:7</w:t>
      </w:r>
      <w:r w:rsidR="00140191">
        <w:rPr>
          <w:rFonts w:ascii="Arial" w:hAnsi="Arial"/>
          <w:color w:val="000000" w:themeColor="text1"/>
        </w:rPr>
        <w:t>?</w:t>
      </w:r>
      <w:r>
        <w:rPr>
          <w:rFonts w:ascii="Arial" w:hAnsi="Arial"/>
          <w:color w:val="000000" w:themeColor="text1"/>
        </w:rPr>
        <w:t xml:space="preserve"> </w:t>
      </w:r>
    </w:p>
    <w:p w14:paraId="1E189AC6" w14:textId="2595959E" w:rsidR="00971877" w:rsidRDefault="00971877" w:rsidP="00874FB1">
      <w:pPr>
        <w:pStyle w:val="ListParagraph"/>
        <w:numPr>
          <w:ilvl w:val="0"/>
          <w:numId w:val="6"/>
        </w:numPr>
        <w:spacing w:after="120"/>
        <w:contextualSpacing w:val="0"/>
        <w:rPr>
          <w:rFonts w:ascii="Arial" w:hAnsi="Arial"/>
          <w:color w:val="000000" w:themeColor="text1"/>
        </w:rPr>
      </w:pPr>
      <w:r>
        <w:rPr>
          <w:rFonts w:ascii="Arial" w:hAnsi="Arial"/>
          <w:color w:val="000000" w:themeColor="text1"/>
        </w:rPr>
        <w:t xml:space="preserve">His conduct and reputation </w:t>
      </w:r>
      <w:r w:rsidRPr="00971877">
        <w:rPr>
          <w:rFonts w:ascii="Arial" w:hAnsi="Arial"/>
          <w:b/>
          <w:i/>
          <w:color w:val="000000" w:themeColor="text1"/>
        </w:rPr>
        <w:t>in the church</w:t>
      </w:r>
      <w:r>
        <w:rPr>
          <w:rFonts w:ascii="Arial" w:hAnsi="Arial"/>
          <w:i/>
          <w:color w:val="000000" w:themeColor="text1"/>
        </w:rPr>
        <w:t xml:space="preserve">.  </w:t>
      </w:r>
      <w:r>
        <w:rPr>
          <w:rFonts w:ascii="Arial" w:hAnsi="Arial"/>
          <w:color w:val="000000" w:themeColor="text1"/>
        </w:rPr>
        <w:t xml:space="preserve">Since his area of responsibility and duty </w:t>
      </w:r>
      <w:r>
        <w:rPr>
          <w:rFonts w:ascii="Arial" w:hAnsi="Arial"/>
          <w:i/>
          <w:color w:val="000000" w:themeColor="text1"/>
        </w:rPr>
        <w:t xml:space="preserve">in </w:t>
      </w:r>
      <w:r>
        <w:rPr>
          <w:rFonts w:ascii="Arial" w:hAnsi="Arial"/>
          <w:color w:val="000000" w:themeColor="text1"/>
        </w:rPr>
        <w:t xml:space="preserve">the office, if appointed, concern the congregation specifically, has he demonstrated honorable conduct and leadership (obviously on a limited basis) </w:t>
      </w:r>
      <w:r w:rsidRPr="00FF1358">
        <w:rPr>
          <w:rFonts w:ascii="Arial" w:hAnsi="Arial"/>
          <w:i/>
          <w:color w:val="000000" w:themeColor="text1"/>
        </w:rPr>
        <w:t>in</w:t>
      </w:r>
      <w:r>
        <w:rPr>
          <w:rFonts w:ascii="Arial" w:hAnsi="Arial"/>
          <w:color w:val="000000" w:themeColor="text1"/>
        </w:rPr>
        <w:t xml:space="preserve"> </w:t>
      </w:r>
      <w:r w:rsidR="00FF1358">
        <w:rPr>
          <w:rFonts w:ascii="Arial" w:hAnsi="Arial"/>
          <w:color w:val="000000" w:themeColor="text1"/>
        </w:rPr>
        <w:t xml:space="preserve">and </w:t>
      </w:r>
      <w:r w:rsidR="00FF1358">
        <w:rPr>
          <w:rFonts w:ascii="Arial" w:hAnsi="Arial"/>
          <w:i/>
          <w:color w:val="000000" w:themeColor="text1"/>
        </w:rPr>
        <w:t xml:space="preserve">to </w:t>
      </w:r>
      <w:r>
        <w:rPr>
          <w:rFonts w:ascii="Arial" w:hAnsi="Arial"/>
          <w:color w:val="000000" w:themeColor="text1"/>
        </w:rPr>
        <w:t xml:space="preserve">the congregation, </w:t>
      </w:r>
      <w:r>
        <w:rPr>
          <w:rFonts w:ascii="Arial" w:hAnsi="Arial"/>
          <w:color w:val="000000" w:themeColor="text1"/>
          <w:u w:val="single"/>
        </w:rPr>
        <w:t>cf. 1Tim.3:2,6</w:t>
      </w:r>
      <w:r w:rsidR="00140191">
        <w:rPr>
          <w:rFonts w:ascii="Arial" w:hAnsi="Arial"/>
          <w:color w:val="000000" w:themeColor="text1"/>
        </w:rPr>
        <w:t>?</w:t>
      </w:r>
    </w:p>
    <w:p w14:paraId="19417226" w14:textId="182C89C1" w:rsidR="00971877" w:rsidRDefault="00140191" w:rsidP="00874FB1">
      <w:pPr>
        <w:pStyle w:val="ListParagraph"/>
        <w:numPr>
          <w:ilvl w:val="0"/>
          <w:numId w:val="6"/>
        </w:numPr>
        <w:spacing w:after="120"/>
        <w:contextualSpacing w:val="0"/>
        <w:rPr>
          <w:rFonts w:ascii="Arial" w:hAnsi="Arial"/>
          <w:color w:val="000000" w:themeColor="text1"/>
        </w:rPr>
      </w:pPr>
      <w:r>
        <w:rPr>
          <w:rFonts w:ascii="Arial" w:hAnsi="Arial"/>
          <w:color w:val="000000" w:themeColor="text1"/>
        </w:rPr>
        <w:t xml:space="preserve">His conduct and reputation </w:t>
      </w:r>
      <w:r>
        <w:rPr>
          <w:rFonts w:ascii="Arial" w:hAnsi="Arial"/>
          <w:b/>
          <w:i/>
          <w:color w:val="000000" w:themeColor="text1"/>
        </w:rPr>
        <w:t xml:space="preserve">in the home.  </w:t>
      </w:r>
      <w:r w:rsidR="006E7B50">
        <w:rPr>
          <w:rFonts w:ascii="Arial" w:hAnsi="Arial"/>
          <w:color w:val="000000" w:themeColor="text1"/>
        </w:rPr>
        <w:t xml:space="preserve">Has he demonstrated honorable conduct and leadership in the area </w:t>
      </w:r>
      <w:r w:rsidR="00874FB1">
        <w:rPr>
          <w:rFonts w:ascii="Arial" w:hAnsi="Arial"/>
          <w:color w:val="000000" w:themeColor="text1"/>
        </w:rPr>
        <w:t>that</w:t>
      </w:r>
      <w:r w:rsidR="006E7B50">
        <w:rPr>
          <w:rFonts w:ascii="Arial" w:hAnsi="Arial"/>
          <w:color w:val="000000" w:themeColor="text1"/>
        </w:rPr>
        <w:t xml:space="preserve"> most resembles the obligations for which he is being considered, </w:t>
      </w:r>
      <w:r w:rsidR="006E7B50">
        <w:rPr>
          <w:rFonts w:ascii="Arial" w:hAnsi="Arial"/>
          <w:color w:val="000000" w:themeColor="text1"/>
          <w:u w:val="single"/>
        </w:rPr>
        <w:t>1Tim.3:4-5</w:t>
      </w:r>
      <w:r w:rsidR="006E7B50">
        <w:rPr>
          <w:rFonts w:ascii="Arial" w:hAnsi="Arial"/>
          <w:color w:val="000000" w:themeColor="text1"/>
        </w:rPr>
        <w:t xml:space="preserve"> (and </w:t>
      </w:r>
      <w:r w:rsidR="006E7B50">
        <w:rPr>
          <w:rFonts w:ascii="Arial" w:hAnsi="Arial"/>
          <w:color w:val="000000" w:themeColor="text1"/>
          <w:u w:val="single"/>
        </w:rPr>
        <w:t>cf. Eph.5:22-33</w:t>
      </w:r>
      <w:r w:rsidR="00874FB1">
        <w:rPr>
          <w:rFonts w:ascii="Arial" w:hAnsi="Arial"/>
          <w:color w:val="000000" w:themeColor="text1"/>
        </w:rPr>
        <w:t>)?</w:t>
      </w:r>
    </w:p>
    <w:p w14:paraId="4BE2A2D9" w14:textId="7F598385" w:rsidR="006E7B50" w:rsidRDefault="006E7B50" w:rsidP="006E7B50">
      <w:pPr>
        <w:spacing w:after="120"/>
        <w:rPr>
          <w:rFonts w:ascii="Arial" w:hAnsi="Arial"/>
          <w:color w:val="000000" w:themeColor="text1"/>
        </w:rPr>
      </w:pPr>
      <w:r>
        <w:rPr>
          <w:rFonts w:ascii="Arial" w:hAnsi="Arial"/>
          <w:color w:val="000000" w:themeColor="text1"/>
        </w:rPr>
        <w:t>Obviously, in two of these three areas the congregation has limited information on which to base their evaluations.  But even so, surely they have significant knowledge of his conduct and reputation in the commun</w:t>
      </w:r>
      <w:r w:rsidR="00FF1358">
        <w:rPr>
          <w:rFonts w:ascii="Arial" w:hAnsi="Arial"/>
          <w:color w:val="000000" w:themeColor="text1"/>
        </w:rPr>
        <w:t>ity because they, ideally,</w:t>
      </w:r>
      <w:r>
        <w:rPr>
          <w:rFonts w:ascii="Arial" w:hAnsi="Arial"/>
          <w:color w:val="000000" w:themeColor="text1"/>
        </w:rPr>
        <w:t xml:space="preserve"> live and work in the same general area; and, surely there is ample</w:t>
      </w:r>
      <w:r w:rsidR="00B41B63">
        <w:rPr>
          <w:rFonts w:ascii="Arial" w:hAnsi="Arial"/>
          <w:color w:val="000000" w:themeColor="text1"/>
        </w:rPr>
        <w:t xml:space="preserve"> and obvious evidence of his conduct and leadership in the home also. Nonetheless, it is “in the home” that perhaps the most crucial demonstrations of his capabilities for leadership have been manifested.  </w:t>
      </w:r>
    </w:p>
    <w:p w14:paraId="7F6F69DD" w14:textId="435E0D7B" w:rsidR="00B41B63" w:rsidRPr="00FF1358" w:rsidRDefault="00B41B63" w:rsidP="006E7B50">
      <w:pPr>
        <w:spacing w:after="120"/>
        <w:rPr>
          <w:rFonts w:ascii="Arial" w:hAnsi="Arial"/>
          <w:color w:val="000000" w:themeColor="text1"/>
        </w:rPr>
      </w:pPr>
      <w:r>
        <w:rPr>
          <w:rFonts w:ascii="Arial" w:hAnsi="Arial"/>
          <w:color w:val="000000" w:themeColor="text1"/>
        </w:rPr>
        <w:t>Has he, therefore, had t</w:t>
      </w:r>
      <w:r w:rsidR="00874FB1">
        <w:rPr>
          <w:rFonts w:ascii="Arial" w:hAnsi="Arial"/>
          <w:color w:val="000000" w:themeColor="text1"/>
        </w:rPr>
        <w:t>he</w:t>
      </w:r>
      <w:r>
        <w:rPr>
          <w:rFonts w:ascii="Arial" w:hAnsi="Arial"/>
          <w:color w:val="000000" w:themeColor="text1"/>
        </w:rPr>
        <w:t xml:space="preserve"> </w:t>
      </w:r>
      <w:r>
        <w:rPr>
          <w:rFonts w:ascii="Arial" w:hAnsi="Arial"/>
          <w:i/>
          <w:color w:val="000000" w:themeColor="text1"/>
        </w:rPr>
        <w:t xml:space="preserve">good judgment </w:t>
      </w:r>
      <w:r>
        <w:rPr>
          <w:rFonts w:ascii="Arial" w:hAnsi="Arial"/>
          <w:color w:val="000000" w:themeColor="text1"/>
        </w:rPr>
        <w:t xml:space="preserve">to marry a godly woman who herself manifests  the characteristics of </w:t>
      </w:r>
      <w:r>
        <w:rPr>
          <w:rFonts w:ascii="Arial" w:hAnsi="Arial"/>
          <w:color w:val="000000" w:themeColor="text1"/>
          <w:u w:val="single"/>
        </w:rPr>
        <w:t>1Tim.3:11</w:t>
      </w:r>
      <w:r>
        <w:rPr>
          <w:rFonts w:ascii="Arial" w:hAnsi="Arial"/>
          <w:color w:val="000000" w:themeColor="text1"/>
        </w:rPr>
        <w:t xml:space="preserve">; and or, has he demonstrated the </w:t>
      </w:r>
      <w:r>
        <w:rPr>
          <w:rFonts w:ascii="Arial" w:hAnsi="Arial"/>
          <w:i/>
          <w:color w:val="000000" w:themeColor="text1"/>
        </w:rPr>
        <w:t xml:space="preserve">leadership </w:t>
      </w:r>
      <w:r>
        <w:rPr>
          <w:rFonts w:ascii="Arial" w:hAnsi="Arial"/>
          <w:color w:val="000000" w:themeColor="text1"/>
        </w:rPr>
        <w:t xml:space="preserve">necessary to help her become the wife and mother God expects her to be, </w:t>
      </w:r>
      <w:r>
        <w:rPr>
          <w:rFonts w:ascii="Arial" w:hAnsi="Arial"/>
          <w:color w:val="000000" w:themeColor="text1"/>
          <w:u w:val="single"/>
        </w:rPr>
        <w:t>cf. 1Tim.2:9ff; 5:10</w:t>
      </w:r>
      <w:r>
        <w:rPr>
          <w:rFonts w:ascii="Arial" w:hAnsi="Arial"/>
          <w:color w:val="000000" w:themeColor="text1"/>
        </w:rPr>
        <w:t xml:space="preserve">; </w:t>
      </w:r>
      <w:r>
        <w:rPr>
          <w:rFonts w:ascii="Arial" w:hAnsi="Arial"/>
          <w:color w:val="000000" w:themeColor="text1"/>
          <w:u w:val="single"/>
        </w:rPr>
        <w:t>Titus 2:3-5</w:t>
      </w:r>
      <w:r>
        <w:rPr>
          <w:rFonts w:ascii="Arial" w:hAnsi="Arial"/>
          <w:color w:val="000000" w:themeColor="text1"/>
        </w:rPr>
        <w:t xml:space="preserve">?  Likewise, has he demonstrated leadership in his </w:t>
      </w:r>
      <w:r>
        <w:rPr>
          <w:rFonts w:ascii="Arial" w:hAnsi="Arial"/>
          <w:i/>
          <w:color w:val="000000" w:themeColor="text1"/>
        </w:rPr>
        <w:t xml:space="preserve">“ruling” </w:t>
      </w:r>
      <w:r>
        <w:rPr>
          <w:rFonts w:ascii="Arial" w:hAnsi="Arial"/>
          <w:color w:val="000000" w:themeColor="text1"/>
        </w:rPr>
        <w:t xml:space="preserve">of his house as a proper </w:t>
      </w:r>
      <w:r>
        <w:rPr>
          <w:rFonts w:ascii="Arial" w:hAnsi="Arial"/>
          <w:i/>
          <w:color w:val="000000" w:themeColor="text1"/>
        </w:rPr>
        <w:t xml:space="preserve">head </w:t>
      </w:r>
      <w:r>
        <w:rPr>
          <w:rFonts w:ascii="Arial" w:hAnsi="Arial"/>
          <w:color w:val="000000" w:themeColor="text1"/>
        </w:rPr>
        <w:t xml:space="preserve">after the example of Christ, </w:t>
      </w:r>
      <w:r>
        <w:rPr>
          <w:rFonts w:ascii="Arial" w:hAnsi="Arial"/>
          <w:color w:val="000000" w:themeColor="text1"/>
          <w:u w:val="single"/>
        </w:rPr>
        <w:t>1Tim.4-5</w:t>
      </w:r>
      <w:r>
        <w:rPr>
          <w:rFonts w:ascii="Arial" w:hAnsi="Arial"/>
          <w:color w:val="000000" w:themeColor="text1"/>
        </w:rPr>
        <w:t xml:space="preserve">; </w:t>
      </w:r>
      <w:r>
        <w:rPr>
          <w:rFonts w:ascii="Arial" w:hAnsi="Arial"/>
          <w:color w:val="000000" w:themeColor="text1"/>
          <w:u w:val="single"/>
        </w:rPr>
        <w:t>Titus 1:6</w:t>
      </w:r>
      <w:r>
        <w:rPr>
          <w:rFonts w:ascii="Arial" w:hAnsi="Arial"/>
          <w:color w:val="000000" w:themeColor="text1"/>
        </w:rPr>
        <w:t xml:space="preserve">; </w:t>
      </w:r>
      <w:r>
        <w:rPr>
          <w:rFonts w:ascii="Arial" w:hAnsi="Arial"/>
          <w:color w:val="000000" w:themeColor="text1"/>
          <w:u w:val="single"/>
        </w:rPr>
        <w:t>Eph.6:4</w:t>
      </w:r>
      <w:r>
        <w:rPr>
          <w:rFonts w:ascii="Arial" w:hAnsi="Arial"/>
          <w:color w:val="000000" w:themeColor="text1"/>
        </w:rPr>
        <w:t xml:space="preserve">; </w:t>
      </w:r>
      <w:r>
        <w:rPr>
          <w:rFonts w:ascii="Arial" w:hAnsi="Arial"/>
          <w:color w:val="000000" w:themeColor="text1"/>
          <w:u w:val="single"/>
        </w:rPr>
        <w:t>Col.3:21</w:t>
      </w:r>
      <w:r>
        <w:rPr>
          <w:rFonts w:ascii="Arial" w:hAnsi="Arial"/>
          <w:color w:val="000000" w:themeColor="text1"/>
        </w:rPr>
        <w:t xml:space="preserve">? </w:t>
      </w:r>
      <w:r w:rsidR="00FF1358">
        <w:rPr>
          <w:rFonts w:ascii="Arial" w:hAnsi="Arial"/>
          <w:color w:val="000000" w:themeColor="text1"/>
        </w:rPr>
        <w:t xml:space="preserve"> In other words, has he developed and demonstrated the qualities of being </w:t>
      </w:r>
      <w:r w:rsidR="00FF1358">
        <w:rPr>
          <w:rFonts w:ascii="Arial" w:hAnsi="Arial"/>
          <w:i/>
          <w:color w:val="000000" w:themeColor="text1"/>
        </w:rPr>
        <w:t xml:space="preserve">self-willed </w:t>
      </w:r>
      <w:r w:rsidR="00FF1358">
        <w:rPr>
          <w:rFonts w:ascii="Arial" w:hAnsi="Arial"/>
          <w:color w:val="000000" w:themeColor="text1"/>
        </w:rPr>
        <w:t xml:space="preserve">and </w:t>
      </w:r>
      <w:r w:rsidR="00FF1358">
        <w:rPr>
          <w:rFonts w:ascii="Arial" w:hAnsi="Arial"/>
          <w:i/>
          <w:color w:val="000000" w:themeColor="text1"/>
        </w:rPr>
        <w:t xml:space="preserve">quick-tempered, </w:t>
      </w:r>
      <w:r w:rsidR="00FF1358">
        <w:rPr>
          <w:rFonts w:ascii="Arial" w:hAnsi="Arial"/>
          <w:color w:val="000000" w:themeColor="text1"/>
        </w:rPr>
        <w:t xml:space="preserve">or has he developed and demonstrated </w:t>
      </w:r>
      <w:r w:rsidR="00FF1358">
        <w:rPr>
          <w:rFonts w:ascii="Arial" w:hAnsi="Arial"/>
          <w:i/>
          <w:color w:val="000000" w:themeColor="text1"/>
        </w:rPr>
        <w:t xml:space="preserve">temperateness </w:t>
      </w:r>
      <w:r w:rsidR="00FF1358">
        <w:rPr>
          <w:rFonts w:ascii="Arial" w:hAnsi="Arial"/>
          <w:color w:val="000000" w:themeColor="text1"/>
        </w:rPr>
        <w:t xml:space="preserve">and </w:t>
      </w:r>
      <w:r w:rsidR="00FF1358">
        <w:rPr>
          <w:rFonts w:ascii="Arial" w:hAnsi="Arial"/>
          <w:i/>
          <w:color w:val="000000" w:themeColor="text1"/>
        </w:rPr>
        <w:t xml:space="preserve">self-control </w:t>
      </w:r>
      <w:r w:rsidR="00FF1358">
        <w:rPr>
          <w:rFonts w:ascii="Arial" w:hAnsi="Arial"/>
          <w:color w:val="000000" w:themeColor="text1"/>
        </w:rPr>
        <w:t xml:space="preserve">in the home, for example?  </w:t>
      </w:r>
      <w:r w:rsidR="00FF1358">
        <w:rPr>
          <w:rFonts w:ascii="Arial" w:hAnsi="Arial"/>
          <w:i/>
          <w:color w:val="000000" w:themeColor="text1"/>
        </w:rPr>
        <w:t xml:space="preserve">Who </w:t>
      </w:r>
      <w:r w:rsidR="00FF1358">
        <w:rPr>
          <w:rFonts w:ascii="Arial" w:hAnsi="Arial"/>
          <w:color w:val="000000" w:themeColor="text1"/>
        </w:rPr>
        <w:t xml:space="preserve">and </w:t>
      </w:r>
      <w:r w:rsidR="00FF1358">
        <w:rPr>
          <w:rFonts w:ascii="Arial" w:hAnsi="Arial"/>
          <w:i/>
          <w:color w:val="000000" w:themeColor="text1"/>
        </w:rPr>
        <w:t xml:space="preserve">what </w:t>
      </w:r>
      <w:r w:rsidR="00FF1358">
        <w:rPr>
          <w:rFonts w:ascii="Arial" w:hAnsi="Arial"/>
          <w:color w:val="000000" w:themeColor="text1"/>
        </w:rPr>
        <w:t xml:space="preserve">he has been in the home gives clear evidence of </w:t>
      </w:r>
      <w:r w:rsidR="00FF1358">
        <w:rPr>
          <w:rFonts w:ascii="Arial" w:hAnsi="Arial"/>
          <w:i/>
          <w:color w:val="000000" w:themeColor="text1"/>
        </w:rPr>
        <w:t xml:space="preserve">who </w:t>
      </w:r>
      <w:r w:rsidR="00FF1358">
        <w:rPr>
          <w:rFonts w:ascii="Arial" w:hAnsi="Arial"/>
          <w:color w:val="000000" w:themeColor="text1"/>
        </w:rPr>
        <w:t xml:space="preserve">and </w:t>
      </w:r>
      <w:r w:rsidR="00FF1358">
        <w:rPr>
          <w:rFonts w:ascii="Arial" w:hAnsi="Arial"/>
          <w:i/>
          <w:color w:val="000000" w:themeColor="text1"/>
        </w:rPr>
        <w:t xml:space="preserve">what </w:t>
      </w:r>
      <w:r w:rsidR="00FF1358">
        <w:rPr>
          <w:rFonts w:ascii="Arial" w:hAnsi="Arial"/>
          <w:color w:val="000000" w:themeColor="text1"/>
        </w:rPr>
        <w:t xml:space="preserve">he will be as a leader in the congregation.  </w:t>
      </w:r>
    </w:p>
    <w:p w14:paraId="578CB224" w14:textId="7696F4A3" w:rsidR="00591705" w:rsidRDefault="00591705" w:rsidP="006E7B50">
      <w:pPr>
        <w:spacing w:after="120"/>
        <w:rPr>
          <w:rFonts w:ascii="Arial" w:hAnsi="Arial"/>
          <w:color w:val="000000" w:themeColor="text1"/>
        </w:rPr>
      </w:pPr>
      <w:r>
        <w:rPr>
          <w:rFonts w:ascii="Arial" w:hAnsi="Arial"/>
          <w:color w:val="000000" w:themeColor="text1"/>
        </w:rPr>
        <w:t>As s</w:t>
      </w:r>
      <w:r w:rsidR="00874FB1">
        <w:rPr>
          <w:rFonts w:ascii="Arial" w:hAnsi="Arial"/>
          <w:color w:val="000000" w:themeColor="text1"/>
        </w:rPr>
        <w:t>t</w:t>
      </w:r>
      <w:r>
        <w:rPr>
          <w:rFonts w:ascii="Arial" w:hAnsi="Arial"/>
          <w:color w:val="000000" w:themeColor="text1"/>
        </w:rPr>
        <w:t xml:space="preserve">ated previously, what should be the most </w:t>
      </w:r>
      <w:r>
        <w:rPr>
          <w:rFonts w:ascii="Arial" w:hAnsi="Arial"/>
          <w:i/>
          <w:color w:val="000000" w:themeColor="text1"/>
        </w:rPr>
        <w:t xml:space="preserve">objective, </w:t>
      </w:r>
      <w:r>
        <w:rPr>
          <w:rFonts w:ascii="Arial" w:hAnsi="Arial"/>
          <w:color w:val="000000" w:themeColor="text1"/>
        </w:rPr>
        <w:t xml:space="preserve">and therefore the easiest to assess, qualifications (the “family” ones) are typically the ones that typically produce the most difficulty.  We’ve already considered </w:t>
      </w:r>
      <w:r>
        <w:rPr>
          <w:rFonts w:ascii="Arial" w:hAnsi="Arial"/>
          <w:i/>
          <w:color w:val="000000" w:themeColor="text1"/>
        </w:rPr>
        <w:t xml:space="preserve">motivations </w:t>
      </w:r>
      <w:r>
        <w:rPr>
          <w:rFonts w:ascii="Arial" w:hAnsi="Arial"/>
          <w:color w:val="000000" w:themeColor="text1"/>
        </w:rPr>
        <w:t xml:space="preserve">in this regard, but now we need to look at the texts themselves.  </w:t>
      </w:r>
    </w:p>
    <w:p w14:paraId="0E2667B9" w14:textId="1E414D8E" w:rsidR="00591705" w:rsidRDefault="00591705" w:rsidP="006E7B50">
      <w:pPr>
        <w:spacing w:after="120"/>
        <w:rPr>
          <w:rFonts w:ascii="Arial" w:hAnsi="Arial"/>
          <w:color w:val="000000" w:themeColor="text1"/>
        </w:rPr>
      </w:pPr>
      <w:r>
        <w:rPr>
          <w:rFonts w:ascii="Arial" w:hAnsi="Arial"/>
          <w:color w:val="000000" w:themeColor="text1"/>
        </w:rPr>
        <w:t xml:space="preserve">A telling question with regard to our view, and therefore our application, of the “family qualifications” is this: </w:t>
      </w:r>
      <w:r w:rsidRPr="00372003">
        <w:rPr>
          <w:rFonts w:ascii="Arial" w:hAnsi="Arial"/>
          <w:b/>
          <w:color w:val="000000" w:themeColor="text1"/>
        </w:rPr>
        <w:t>“Was it easier to be deemed ‘qualified’ to serve as an Elder in Ephesus than it was in Crete?”</w:t>
      </w:r>
      <w:r>
        <w:rPr>
          <w:rFonts w:ascii="Arial" w:hAnsi="Arial"/>
          <w:color w:val="000000" w:themeColor="text1"/>
        </w:rPr>
        <w:t xml:space="preserve">  The basis of the question is, of course, the </w:t>
      </w:r>
      <w:r w:rsidR="00FF68D2">
        <w:rPr>
          <w:rFonts w:ascii="Arial" w:hAnsi="Arial"/>
          <w:color w:val="000000" w:themeColor="text1"/>
        </w:rPr>
        <w:t xml:space="preserve">supposed </w:t>
      </w:r>
      <w:r>
        <w:rPr>
          <w:rFonts w:ascii="Arial" w:hAnsi="Arial"/>
          <w:color w:val="000000" w:themeColor="text1"/>
        </w:rPr>
        <w:t>distinctions between the</w:t>
      </w:r>
      <w:r w:rsidR="00FF68D2">
        <w:rPr>
          <w:rFonts w:ascii="Arial" w:hAnsi="Arial"/>
          <w:color w:val="000000" w:themeColor="text1"/>
        </w:rPr>
        <w:t xml:space="preserve"> lists in </w:t>
      </w:r>
      <w:r w:rsidR="00FF68D2">
        <w:rPr>
          <w:rFonts w:ascii="Arial" w:hAnsi="Arial"/>
          <w:color w:val="000000" w:themeColor="text1"/>
          <w:u w:val="single"/>
        </w:rPr>
        <w:t>1Tim.3</w:t>
      </w:r>
      <w:r w:rsidR="00FF68D2">
        <w:rPr>
          <w:rFonts w:ascii="Arial" w:hAnsi="Arial"/>
          <w:color w:val="000000" w:themeColor="text1"/>
        </w:rPr>
        <w:t xml:space="preserve"> (Timothy was in Ephesus) and </w:t>
      </w:r>
      <w:r w:rsidR="00FF68D2">
        <w:rPr>
          <w:rFonts w:ascii="Arial" w:hAnsi="Arial"/>
          <w:color w:val="000000" w:themeColor="text1"/>
          <w:u w:val="single"/>
        </w:rPr>
        <w:t>Titus 1</w:t>
      </w:r>
      <w:r w:rsidR="00FF68D2">
        <w:rPr>
          <w:rFonts w:ascii="Arial" w:hAnsi="Arial"/>
          <w:color w:val="000000" w:themeColor="text1"/>
        </w:rPr>
        <w:t xml:space="preserve"> (Titus was in Crete</w:t>
      </w:r>
      <w:r w:rsidR="0033217B">
        <w:rPr>
          <w:rFonts w:ascii="Arial" w:hAnsi="Arial"/>
          <w:color w:val="000000" w:themeColor="text1"/>
        </w:rPr>
        <w:t>)</w:t>
      </w:r>
      <w:r w:rsidR="00FF68D2">
        <w:rPr>
          <w:rFonts w:ascii="Arial" w:hAnsi="Arial"/>
          <w:color w:val="000000" w:themeColor="text1"/>
        </w:rPr>
        <w:t xml:space="preserve">.  Paul’s list to Timothy does not include the </w:t>
      </w:r>
      <w:r w:rsidR="00FF68D2">
        <w:rPr>
          <w:rFonts w:ascii="Arial" w:hAnsi="Arial"/>
          <w:i/>
          <w:color w:val="000000" w:themeColor="text1"/>
        </w:rPr>
        <w:t xml:space="preserve">“children who believe” </w:t>
      </w:r>
      <w:r w:rsidR="00FF68D2">
        <w:rPr>
          <w:rFonts w:ascii="Arial" w:hAnsi="Arial"/>
          <w:color w:val="000000" w:themeColor="text1"/>
        </w:rPr>
        <w:t xml:space="preserve">(NASV), or </w:t>
      </w:r>
      <w:r w:rsidR="00FF68D2">
        <w:rPr>
          <w:rFonts w:ascii="Arial" w:hAnsi="Arial"/>
          <w:i/>
          <w:color w:val="000000" w:themeColor="text1"/>
        </w:rPr>
        <w:t xml:space="preserve">“faithful children” </w:t>
      </w:r>
      <w:r w:rsidR="00FF68D2">
        <w:rPr>
          <w:rFonts w:ascii="Arial" w:hAnsi="Arial"/>
          <w:color w:val="000000" w:themeColor="text1"/>
        </w:rPr>
        <w:t xml:space="preserve">(KJV), component as does his list to Titus.  </w:t>
      </w:r>
    </w:p>
    <w:p w14:paraId="056266DD" w14:textId="5C9286B8" w:rsidR="00E333CF" w:rsidRDefault="00E333CF" w:rsidP="006E7B50">
      <w:pPr>
        <w:spacing w:after="120"/>
        <w:rPr>
          <w:rFonts w:ascii="Arial" w:hAnsi="Arial"/>
          <w:color w:val="000000" w:themeColor="text1"/>
        </w:rPr>
      </w:pPr>
      <w:r>
        <w:rPr>
          <w:rFonts w:ascii="Arial" w:hAnsi="Arial"/>
          <w:color w:val="000000" w:themeColor="text1"/>
        </w:rPr>
        <w:t>If</w:t>
      </w:r>
      <w:r w:rsidR="00D96E09">
        <w:rPr>
          <w:rFonts w:ascii="Arial" w:hAnsi="Arial"/>
          <w:color w:val="000000" w:themeColor="text1"/>
        </w:rPr>
        <w:t xml:space="preserve"> the</w:t>
      </w:r>
      <w:r>
        <w:rPr>
          <w:rFonts w:ascii="Arial" w:hAnsi="Arial"/>
          <w:color w:val="000000" w:themeColor="text1"/>
        </w:rPr>
        <w:t xml:space="preserve"> </w:t>
      </w:r>
      <w:r>
        <w:rPr>
          <w:rFonts w:ascii="Arial" w:hAnsi="Arial"/>
          <w:i/>
          <w:color w:val="000000" w:themeColor="text1"/>
        </w:rPr>
        <w:t>“faithful children”</w:t>
      </w:r>
      <w:r w:rsidR="00D96E09">
        <w:rPr>
          <w:rFonts w:ascii="Arial" w:hAnsi="Arial"/>
          <w:color w:val="000000" w:themeColor="text1"/>
        </w:rPr>
        <w:t xml:space="preserve"> qualification</w:t>
      </w:r>
      <w:r>
        <w:rPr>
          <w:rFonts w:ascii="Arial" w:hAnsi="Arial"/>
          <w:i/>
          <w:color w:val="000000" w:themeColor="text1"/>
        </w:rPr>
        <w:t xml:space="preserve"> </w:t>
      </w:r>
      <w:proofErr w:type="gramStart"/>
      <w:r>
        <w:rPr>
          <w:rFonts w:ascii="Arial" w:hAnsi="Arial"/>
          <w:color w:val="000000" w:themeColor="text1"/>
        </w:rPr>
        <w:t>is</w:t>
      </w:r>
      <w:proofErr w:type="gramEnd"/>
      <w:r>
        <w:rPr>
          <w:rFonts w:ascii="Arial" w:hAnsi="Arial"/>
          <w:color w:val="000000" w:themeColor="text1"/>
        </w:rPr>
        <w:t xml:space="preserve"> taken to mean that the offspring must be </w:t>
      </w:r>
      <w:r>
        <w:rPr>
          <w:rFonts w:ascii="Arial" w:hAnsi="Arial"/>
          <w:i/>
          <w:color w:val="000000" w:themeColor="text1"/>
        </w:rPr>
        <w:t>faithful to the Lord</w:t>
      </w:r>
      <w:r w:rsidR="00E76431">
        <w:rPr>
          <w:rFonts w:ascii="Arial" w:hAnsi="Arial"/>
          <w:i/>
          <w:color w:val="000000" w:themeColor="text1"/>
        </w:rPr>
        <w:t xml:space="preserve"> </w:t>
      </w:r>
      <w:r w:rsidR="00E76431">
        <w:rPr>
          <w:rFonts w:ascii="Arial" w:hAnsi="Arial"/>
          <w:color w:val="000000" w:themeColor="text1"/>
        </w:rPr>
        <w:t>(</w:t>
      </w:r>
      <w:r w:rsidR="00E76431">
        <w:rPr>
          <w:rFonts w:ascii="Arial" w:hAnsi="Arial"/>
          <w:i/>
          <w:color w:val="000000" w:themeColor="text1"/>
        </w:rPr>
        <w:t>i.e. Christians</w:t>
      </w:r>
      <w:r w:rsidR="00E76431">
        <w:rPr>
          <w:rFonts w:ascii="Arial" w:hAnsi="Arial"/>
          <w:color w:val="000000" w:themeColor="text1"/>
        </w:rPr>
        <w:t>)</w:t>
      </w:r>
      <w:r>
        <w:rPr>
          <w:rFonts w:ascii="Arial" w:hAnsi="Arial"/>
          <w:color w:val="000000" w:themeColor="text1"/>
        </w:rPr>
        <w:t>, then the answer to the question would necessarily have to be “yes” since Timothy’s list does not include the requirement.  Such is an untenable position.  There is no basis of r</w:t>
      </w:r>
      <w:r w:rsidR="00D96E09">
        <w:rPr>
          <w:rFonts w:ascii="Arial" w:hAnsi="Arial"/>
          <w:color w:val="000000" w:themeColor="text1"/>
        </w:rPr>
        <w:t>eason, logic, or scripture that</w:t>
      </w:r>
      <w:r>
        <w:rPr>
          <w:rFonts w:ascii="Arial" w:hAnsi="Arial"/>
          <w:color w:val="000000" w:themeColor="text1"/>
        </w:rPr>
        <w:t xml:space="preserve"> would allow </w:t>
      </w:r>
      <w:r w:rsidR="00E76431">
        <w:rPr>
          <w:rFonts w:ascii="Arial" w:hAnsi="Arial"/>
          <w:color w:val="000000" w:themeColor="text1"/>
        </w:rPr>
        <w:t xml:space="preserve">for </w:t>
      </w:r>
      <w:r>
        <w:rPr>
          <w:rFonts w:ascii="Arial" w:hAnsi="Arial"/>
          <w:color w:val="000000" w:themeColor="text1"/>
        </w:rPr>
        <w:t xml:space="preserve">such </w:t>
      </w:r>
      <w:r w:rsidR="00D96E09">
        <w:rPr>
          <w:rFonts w:ascii="Arial" w:hAnsi="Arial"/>
          <w:color w:val="000000" w:themeColor="text1"/>
        </w:rPr>
        <w:t xml:space="preserve">a geographic distinction in the qualifications.  If, however, the </w:t>
      </w:r>
      <w:r w:rsidR="00D96E09">
        <w:rPr>
          <w:rFonts w:ascii="Arial" w:hAnsi="Arial"/>
          <w:i/>
          <w:color w:val="000000" w:themeColor="text1"/>
        </w:rPr>
        <w:t xml:space="preserve">“faithful children” </w:t>
      </w:r>
      <w:r w:rsidR="00D96E09">
        <w:rPr>
          <w:rFonts w:ascii="Arial" w:hAnsi="Arial"/>
          <w:color w:val="000000" w:themeColor="text1"/>
        </w:rPr>
        <w:t xml:space="preserve">qualification is understood to mean </w:t>
      </w:r>
      <w:r w:rsidR="00D96E09">
        <w:rPr>
          <w:rFonts w:ascii="Arial" w:hAnsi="Arial"/>
          <w:i/>
          <w:color w:val="000000" w:themeColor="text1"/>
        </w:rPr>
        <w:t>faithful to the</w:t>
      </w:r>
      <w:r w:rsidR="00372003">
        <w:rPr>
          <w:rFonts w:ascii="Arial" w:hAnsi="Arial"/>
          <w:i/>
          <w:color w:val="000000" w:themeColor="text1"/>
        </w:rPr>
        <w:t>ir</w:t>
      </w:r>
      <w:r w:rsidR="00D96E09">
        <w:rPr>
          <w:rFonts w:ascii="Arial" w:hAnsi="Arial"/>
          <w:i/>
          <w:color w:val="000000" w:themeColor="text1"/>
        </w:rPr>
        <w:t xml:space="preserve"> father</w:t>
      </w:r>
      <w:r w:rsidR="00E76431">
        <w:rPr>
          <w:rFonts w:ascii="Arial" w:hAnsi="Arial"/>
          <w:i/>
          <w:color w:val="000000" w:themeColor="text1"/>
        </w:rPr>
        <w:t xml:space="preserve"> </w:t>
      </w:r>
      <w:r w:rsidR="00E76431">
        <w:rPr>
          <w:rFonts w:ascii="Arial" w:hAnsi="Arial"/>
          <w:color w:val="000000" w:themeColor="text1"/>
        </w:rPr>
        <w:t>(</w:t>
      </w:r>
      <w:r w:rsidR="00E76431">
        <w:rPr>
          <w:rFonts w:ascii="Arial" w:hAnsi="Arial"/>
          <w:i/>
          <w:color w:val="000000" w:themeColor="text1"/>
        </w:rPr>
        <w:t>i.e.</w:t>
      </w:r>
      <w:r w:rsidR="00E76431">
        <w:rPr>
          <w:rFonts w:ascii="Arial" w:hAnsi="Arial"/>
          <w:color w:val="000000" w:themeColor="text1"/>
        </w:rPr>
        <w:t xml:space="preserve"> </w:t>
      </w:r>
      <w:r w:rsidR="00E76431">
        <w:rPr>
          <w:rFonts w:ascii="Arial" w:hAnsi="Arial"/>
          <w:i/>
          <w:color w:val="000000" w:themeColor="text1"/>
        </w:rPr>
        <w:t>trustworthy</w:t>
      </w:r>
      <w:r w:rsidR="00E76431">
        <w:rPr>
          <w:rFonts w:ascii="Arial" w:hAnsi="Arial"/>
          <w:color w:val="000000" w:themeColor="text1"/>
        </w:rPr>
        <w:t xml:space="preserve"> or </w:t>
      </w:r>
      <w:r w:rsidR="00E76431">
        <w:rPr>
          <w:rFonts w:ascii="Arial" w:hAnsi="Arial"/>
          <w:i/>
          <w:color w:val="000000" w:themeColor="text1"/>
        </w:rPr>
        <w:t>respectful</w:t>
      </w:r>
      <w:r w:rsidR="00E76431">
        <w:rPr>
          <w:rFonts w:ascii="Arial" w:hAnsi="Arial"/>
          <w:color w:val="000000" w:themeColor="text1"/>
        </w:rPr>
        <w:t>)</w:t>
      </w:r>
      <w:r w:rsidR="00D96E09">
        <w:rPr>
          <w:rFonts w:ascii="Arial" w:hAnsi="Arial"/>
          <w:i/>
          <w:color w:val="000000" w:themeColor="text1"/>
        </w:rPr>
        <w:t xml:space="preserve">, </w:t>
      </w:r>
      <w:r w:rsidR="00D96E09">
        <w:rPr>
          <w:rFonts w:ascii="Arial" w:hAnsi="Arial"/>
          <w:color w:val="000000" w:themeColor="text1"/>
        </w:rPr>
        <w:t xml:space="preserve">then there is no disparity </w:t>
      </w:r>
      <w:r w:rsidR="0033217B">
        <w:rPr>
          <w:rFonts w:ascii="Arial" w:hAnsi="Arial"/>
          <w:color w:val="000000" w:themeColor="text1"/>
        </w:rPr>
        <w:t>in</w:t>
      </w:r>
      <w:r w:rsidR="00D96E09">
        <w:rPr>
          <w:rFonts w:ascii="Arial" w:hAnsi="Arial"/>
          <w:color w:val="000000" w:themeColor="text1"/>
        </w:rPr>
        <w:t xml:space="preserve"> the lists- </w:t>
      </w:r>
      <w:r w:rsidR="00D96E09">
        <w:rPr>
          <w:rFonts w:ascii="Arial" w:hAnsi="Arial"/>
          <w:color w:val="000000" w:themeColor="text1"/>
          <w:u w:val="single"/>
        </w:rPr>
        <w:t>Titus 1:6</w:t>
      </w:r>
      <w:r w:rsidR="00D96E09">
        <w:rPr>
          <w:rFonts w:ascii="Arial" w:hAnsi="Arial"/>
          <w:color w:val="000000" w:themeColor="text1"/>
        </w:rPr>
        <w:t xml:space="preserve"> then is saying the same thing as </w:t>
      </w:r>
      <w:r w:rsidR="00D96E09">
        <w:rPr>
          <w:rFonts w:ascii="Arial" w:hAnsi="Arial"/>
          <w:color w:val="000000" w:themeColor="text1"/>
          <w:u w:val="single"/>
        </w:rPr>
        <w:t>1Tim.3:4-5</w:t>
      </w:r>
      <w:r w:rsidR="00D96E09">
        <w:rPr>
          <w:rFonts w:ascii="Arial" w:hAnsi="Arial"/>
          <w:color w:val="000000" w:themeColor="text1"/>
        </w:rPr>
        <w:t xml:space="preserve">.  </w:t>
      </w:r>
    </w:p>
    <w:p w14:paraId="55B59FB7" w14:textId="75C14D97" w:rsidR="00BC754D" w:rsidRDefault="00D96E09" w:rsidP="006E7B50">
      <w:pPr>
        <w:spacing w:after="120"/>
        <w:rPr>
          <w:rFonts w:ascii="Arial" w:hAnsi="Arial"/>
          <w:color w:val="000000" w:themeColor="text1"/>
        </w:rPr>
      </w:pPr>
      <w:r>
        <w:rPr>
          <w:rFonts w:ascii="Arial" w:hAnsi="Arial"/>
          <w:color w:val="000000" w:themeColor="text1"/>
        </w:rPr>
        <w:t xml:space="preserve">Advocates of the </w:t>
      </w:r>
      <w:r>
        <w:rPr>
          <w:rFonts w:ascii="Arial" w:hAnsi="Arial"/>
          <w:i/>
          <w:color w:val="000000" w:themeColor="text1"/>
        </w:rPr>
        <w:t xml:space="preserve">faithful to the Lord </w:t>
      </w:r>
      <w:r>
        <w:rPr>
          <w:rFonts w:ascii="Arial" w:hAnsi="Arial"/>
          <w:color w:val="000000" w:themeColor="text1"/>
        </w:rPr>
        <w:t xml:space="preserve">meaning are quick to point out passages using </w:t>
      </w:r>
      <w:proofErr w:type="spellStart"/>
      <w:r>
        <w:rPr>
          <w:rFonts w:ascii="Arial" w:hAnsi="Arial"/>
          <w:i/>
          <w:color w:val="000000" w:themeColor="text1"/>
        </w:rPr>
        <w:t>pistos</w:t>
      </w:r>
      <w:proofErr w:type="spellEnd"/>
      <w:r>
        <w:rPr>
          <w:rFonts w:ascii="Arial" w:hAnsi="Arial"/>
          <w:i/>
          <w:color w:val="000000" w:themeColor="text1"/>
        </w:rPr>
        <w:t xml:space="preserve"> </w:t>
      </w:r>
      <w:r>
        <w:rPr>
          <w:rFonts w:ascii="Arial" w:hAnsi="Arial"/>
          <w:color w:val="000000" w:themeColor="text1"/>
        </w:rPr>
        <w:t xml:space="preserve">(the Greek word translated as </w:t>
      </w:r>
      <w:r w:rsidR="00E76431">
        <w:rPr>
          <w:rFonts w:ascii="Arial" w:hAnsi="Arial"/>
          <w:i/>
          <w:color w:val="000000" w:themeColor="text1"/>
        </w:rPr>
        <w:t>“</w:t>
      </w:r>
      <w:r>
        <w:rPr>
          <w:rFonts w:ascii="Arial" w:hAnsi="Arial"/>
          <w:i/>
          <w:color w:val="000000" w:themeColor="text1"/>
        </w:rPr>
        <w:t>believing”</w:t>
      </w:r>
      <w:r>
        <w:rPr>
          <w:rFonts w:ascii="Arial" w:hAnsi="Arial"/>
          <w:color w:val="000000" w:themeColor="text1"/>
        </w:rPr>
        <w:t xml:space="preserve">) in an analogous way, such as, </w:t>
      </w:r>
      <w:r>
        <w:rPr>
          <w:rFonts w:ascii="Arial" w:hAnsi="Arial"/>
          <w:color w:val="000000" w:themeColor="text1"/>
          <w:u w:val="single"/>
        </w:rPr>
        <w:t>Acts 16:1,15</w:t>
      </w:r>
      <w:r>
        <w:rPr>
          <w:rFonts w:ascii="Arial" w:hAnsi="Arial"/>
          <w:color w:val="000000" w:themeColor="text1"/>
        </w:rPr>
        <w:t xml:space="preserve">; and </w:t>
      </w:r>
      <w:r>
        <w:rPr>
          <w:rFonts w:ascii="Arial" w:hAnsi="Arial"/>
          <w:color w:val="000000" w:themeColor="text1"/>
          <w:u w:val="single"/>
        </w:rPr>
        <w:t>2Cor.6:15</w:t>
      </w:r>
      <w:r>
        <w:rPr>
          <w:rFonts w:ascii="Arial" w:hAnsi="Arial"/>
          <w:color w:val="000000" w:themeColor="text1"/>
        </w:rPr>
        <w:t>; but neglect to also acknowledge Paul’s usage of the term in the same contexts of the letters to Timothy and Titus which use the term</w:t>
      </w:r>
      <w:r w:rsidR="00E76431">
        <w:rPr>
          <w:rFonts w:ascii="Arial" w:hAnsi="Arial"/>
          <w:color w:val="000000" w:themeColor="text1"/>
        </w:rPr>
        <w:t xml:space="preserve"> differently, </w:t>
      </w:r>
      <w:r w:rsidR="005E3C07">
        <w:rPr>
          <w:rFonts w:ascii="Arial" w:hAnsi="Arial"/>
          <w:color w:val="000000" w:themeColor="text1"/>
          <w:u w:val="single"/>
        </w:rPr>
        <w:t>cf. ITim.3:1,11</w:t>
      </w:r>
      <w:r w:rsidR="00E76431">
        <w:rPr>
          <w:rFonts w:ascii="Arial" w:hAnsi="Arial"/>
          <w:color w:val="000000" w:themeColor="text1"/>
          <w:u w:val="single"/>
        </w:rPr>
        <w:t>; 4:9</w:t>
      </w:r>
      <w:r w:rsidR="00E76431">
        <w:rPr>
          <w:rFonts w:ascii="Arial" w:hAnsi="Arial"/>
          <w:color w:val="000000" w:themeColor="text1"/>
        </w:rPr>
        <w:t xml:space="preserve">; </w:t>
      </w:r>
      <w:r w:rsidR="00E76431">
        <w:rPr>
          <w:rFonts w:ascii="Arial" w:hAnsi="Arial"/>
          <w:color w:val="000000" w:themeColor="text1"/>
          <w:u w:val="single"/>
        </w:rPr>
        <w:t>Titus 1:9; 3:8</w:t>
      </w:r>
      <w:r w:rsidR="00E76431">
        <w:rPr>
          <w:rFonts w:ascii="Arial" w:hAnsi="Arial"/>
          <w:color w:val="000000" w:themeColor="text1"/>
        </w:rPr>
        <w:t xml:space="preserve">; and </w:t>
      </w:r>
      <w:r w:rsidR="00E76431">
        <w:rPr>
          <w:rFonts w:ascii="Arial" w:hAnsi="Arial"/>
          <w:color w:val="000000" w:themeColor="text1"/>
          <w:u w:val="single"/>
        </w:rPr>
        <w:t>2Tim.2:11</w:t>
      </w:r>
      <w:r w:rsidR="00E76431">
        <w:rPr>
          <w:rFonts w:ascii="Arial" w:hAnsi="Arial"/>
          <w:color w:val="000000" w:themeColor="text1"/>
        </w:rPr>
        <w:t xml:space="preserve">.  Let’s be fair.  The Greek term </w:t>
      </w:r>
      <w:proofErr w:type="spellStart"/>
      <w:r w:rsidR="00E76431">
        <w:rPr>
          <w:rFonts w:ascii="Arial" w:hAnsi="Arial"/>
          <w:i/>
          <w:color w:val="000000" w:themeColor="text1"/>
        </w:rPr>
        <w:t>pistos</w:t>
      </w:r>
      <w:proofErr w:type="spellEnd"/>
      <w:r w:rsidR="00E76431">
        <w:rPr>
          <w:rFonts w:ascii="Arial" w:hAnsi="Arial"/>
          <w:i/>
          <w:color w:val="000000" w:themeColor="text1"/>
        </w:rPr>
        <w:t xml:space="preserve"> </w:t>
      </w:r>
      <w:r w:rsidR="00E76431">
        <w:rPr>
          <w:rFonts w:ascii="Arial" w:hAnsi="Arial"/>
          <w:color w:val="000000" w:themeColor="text1"/>
        </w:rPr>
        <w:t xml:space="preserve">certainly </w:t>
      </w:r>
      <w:r w:rsidR="00E76431">
        <w:rPr>
          <w:rFonts w:ascii="Arial" w:hAnsi="Arial"/>
          <w:i/>
          <w:color w:val="000000" w:themeColor="text1"/>
        </w:rPr>
        <w:t xml:space="preserve">can </w:t>
      </w:r>
      <w:r w:rsidR="00E76431">
        <w:rPr>
          <w:rFonts w:ascii="Arial" w:hAnsi="Arial"/>
          <w:color w:val="000000" w:themeColor="text1"/>
        </w:rPr>
        <w:t xml:space="preserve">properly be translated to mean </w:t>
      </w:r>
      <w:r w:rsidR="00E76431">
        <w:rPr>
          <w:rFonts w:ascii="Arial" w:hAnsi="Arial"/>
          <w:i/>
          <w:color w:val="000000" w:themeColor="text1"/>
        </w:rPr>
        <w:t xml:space="preserve">a believer/Christian, </w:t>
      </w:r>
      <w:r w:rsidR="005E3C07">
        <w:rPr>
          <w:rFonts w:ascii="Arial" w:hAnsi="Arial"/>
          <w:color w:val="000000" w:themeColor="text1"/>
        </w:rPr>
        <w:t xml:space="preserve">as it does in </w:t>
      </w:r>
      <w:r w:rsidR="005E3C07">
        <w:rPr>
          <w:rFonts w:ascii="Arial" w:hAnsi="Arial"/>
          <w:color w:val="000000" w:themeColor="text1"/>
          <w:u w:val="single"/>
        </w:rPr>
        <w:t>1Tim.4:3,10,</w:t>
      </w:r>
      <w:r w:rsidR="005E3C07" w:rsidRPr="005E3C07">
        <w:rPr>
          <w:rFonts w:ascii="Arial" w:hAnsi="Arial"/>
          <w:color w:val="000000" w:themeColor="text1"/>
          <w:u w:val="single"/>
        </w:rPr>
        <w:t>12</w:t>
      </w:r>
      <w:r w:rsidR="005E3C07">
        <w:rPr>
          <w:rFonts w:ascii="Arial" w:hAnsi="Arial"/>
          <w:color w:val="000000" w:themeColor="text1"/>
        </w:rPr>
        <w:t xml:space="preserve">; </w:t>
      </w:r>
      <w:r w:rsidR="00E76431" w:rsidRPr="005E3C07">
        <w:rPr>
          <w:rFonts w:ascii="Arial" w:hAnsi="Arial"/>
          <w:color w:val="000000" w:themeColor="text1"/>
        </w:rPr>
        <w:t>but</w:t>
      </w:r>
      <w:r w:rsidR="00E76431">
        <w:rPr>
          <w:rFonts w:ascii="Arial" w:hAnsi="Arial"/>
          <w:color w:val="000000" w:themeColor="text1"/>
        </w:rPr>
        <w:t xml:space="preserve"> can also be accurately rendered as </w:t>
      </w:r>
      <w:r w:rsidR="00E76431">
        <w:rPr>
          <w:rFonts w:ascii="Arial" w:hAnsi="Arial"/>
          <w:i/>
          <w:color w:val="000000" w:themeColor="text1"/>
        </w:rPr>
        <w:t>trustworthy</w:t>
      </w:r>
      <w:r w:rsidR="005E3C07">
        <w:rPr>
          <w:rFonts w:ascii="Arial" w:hAnsi="Arial"/>
          <w:i/>
          <w:color w:val="000000" w:themeColor="text1"/>
        </w:rPr>
        <w:t xml:space="preserve">, </w:t>
      </w:r>
      <w:r w:rsidR="005E3C07">
        <w:rPr>
          <w:rFonts w:ascii="Arial" w:hAnsi="Arial"/>
          <w:color w:val="000000" w:themeColor="text1"/>
          <w:u w:val="single"/>
        </w:rPr>
        <w:t>1Tim.4:9</w:t>
      </w:r>
      <w:r w:rsidR="00BC754D" w:rsidRPr="00A26A51">
        <w:rPr>
          <w:rFonts w:ascii="Arial" w:hAnsi="Arial"/>
          <w:color w:val="000000" w:themeColor="text1"/>
        </w:rPr>
        <w:t xml:space="preserve">; </w:t>
      </w:r>
      <w:r w:rsidR="00BC754D">
        <w:rPr>
          <w:rFonts w:ascii="Arial" w:hAnsi="Arial"/>
          <w:color w:val="000000" w:themeColor="text1"/>
          <w:u w:val="single"/>
        </w:rPr>
        <w:t>Titus 1:9</w:t>
      </w:r>
      <w:r w:rsidR="00BC754D">
        <w:rPr>
          <w:rFonts w:ascii="Arial" w:hAnsi="Arial"/>
          <w:color w:val="000000" w:themeColor="text1"/>
        </w:rPr>
        <w:t xml:space="preserve">.  </w:t>
      </w:r>
    </w:p>
    <w:p w14:paraId="6CDD2E57" w14:textId="443F0F65" w:rsidR="00D96E09" w:rsidRDefault="00BC754D" w:rsidP="006E7B50">
      <w:pPr>
        <w:spacing w:after="120"/>
        <w:rPr>
          <w:rFonts w:ascii="Arial" w:hAnsi="Arial"/>
          <w:color w:val="000000" w:themeColor="text1"/>
        </w:rPr>
      </w:pPr>
      <w:r>
        <w:rPr>
          <w:rFonts w:ascii="Arial" w:hAnsi="Arial"/>
          <w:color w:val="000000" w:themeColor="text1"/>
        </w:rPr>
        <w:t xml:space="preserve">If we force </w:t>
      </w:r>
      <w:proofErr w:type="spellStart"/>
      <w:r>
        <w:rPr>
          <w:rFonts w:ascii="Arial" w:hAnsi="Arial"/>
          <w:i/>
          <w:color w:val="000000" w:themeColor="text1"/>
        </w:rPr>
        <w:t>pistos</w:t>
      </w:r>
      <w:proofErr w:type="spellEnd"/>
      <w:r>
        <w:rPr>
          <w:rFonts w:ascii="Arial" w:hAnsi="Arial"/>
          <w:color w:val="000000" w:themeColor="text1"/>
        </w:rPr>
        <w:t xml:space="preserve"> to mean </w:t>
      </w:r>
      <w:r>
        <w:rPr>
          <w:rFonts w:ascii="Arial" w:hAnsi="Arial"/>
          <w:i/>
          <w:color w:val="000000" w:themeColor="text1"/>
        </w:rPr>
        <w:t>believers/Christians</w:t>
      </w:r>
      <w:r>
        <w:rPr>
          <w:rFonts w:ascii="Arial" w:hAnsi="Arial"/>
          <w:color w:val="000000" w:themeColor="text1"/>
        </w:rPr>
        <w:t xml:space="preserve"> in </w:t>
      </w:r>
      <w:r>
        <w:rPr>
          <w:rFonts w:ascii="Arial" w:hAnsi="Arial"/>
          <w:color w:val="000000" w:themeColor="text1"/>
          <w:u w:val="single"/>
        </w:rPr>
        <w:t>Titus 1:6</w:t>
      </w:r>
      <w:r>
        <w:rPr>
          <w:rFonts w:ascii="Arial" w:hAnsi="Arial"/>
          <w:color w:val="000000" w:themeColor="text1"/>
        </w:rPr>
        <w:t xml:space="preserve">, then we are also forced to admit the qualifications were easier to meet in Ephesus than they were in Crete.  </w:t>
      </w:r>
      <w:r w:rsidR="00CA5F02">
        <w:rPr>
          <w:rFonts w:ascii="Arial" w:hAnsi="Arial"/>
          <w:color w:val="000000" w:themeColor="text1"/>
        </w:rPr>
        <w:t xml:space="preserve">If we instead allow </w:t>
      </w:r>
      <w:proofErr w:type="spellStart"/>
      <w:r w:rsidR="00CA5F02">
        <w:rPr>
          <w:rFonts w:ascii="Arial" w:hAnsi="Arial"/>
          <w:i/>
          <w:color w:val="000000" w:themeColor="text1"/>
        </w:rPr>
        <w:t>pistos</w:t>
      </w:r>
      <w:proofErr w:type="spellEnd"/>
      <w:r w:rsidR="00CA5F02">
        <w:rPr>
          <w:rFonts w:ascii="Arial" w:hAnsi="Arial"/>
          <w:i/>
          <w:color w:val="000000" w:themeColor="text1"/>
        </w:rPr>
        <w:t xml:space="preserve"> </w:t>
      </w:r>
      <w:r w:rsidR="00CA5F02">
        <w:rPr>
          <w:rFonts w:ascii="Arial" w:hAnsi="Arial"/>
          <w:color w:val="000000" w:themeColor="text1"/>
        </w:rPr>
        <w:t xml:space="preserve">to have its other meaning of </w:t>
      </w:r>
      <w:r w:rsidR="00CA5F02">
        <w:rPr>
          <w:rFonts w:ascii="Arial" w:hAnsi="Arial"/>
          <w:i/>
          <w:color w:val="000000" w:themeColor="text1"/>
        </w:rPr>
        <w:t xml:space="preserve">trustworthy </w:t>
      </w:r>
      <w:r w:rsidR="00CA5F02">
        <w:rPr>
          <w:rFonts w:ascii="Arial" w:hAnsi="Arial"/>
          <w:color w:val="000000" w:themeColor="text1"/>
        </w:rPr>
        <w:t xml:space="preserve">or </w:t>
      </w:r>
      <w:r w:rsidR="00CA5F02">
        <w:rPr>
          <w:rFonts w:ascii="Arial" w:hAnsi="Arial"/>
          <w:i/>
          <w:color w:val="000000" w:themeColor="text1"/>
        </w:rPr>
        <w:t xml:space="preserve">faithful </w:t>
      </w:r>
      <w:r w:rsidR="00CA5F02">
        <w:rPr>
          <w:rFonts w:ascii="Arial" w:hAnsi="Arial"/>
          <w:color w:val="000000" w:themeColor="text1"/>
        </w:rPr>
        <w:t xml:space="preserve">(to their physical father and his leadership), then the lists given to Timothy and Titus match in this regard.  With this interpretation, the rest of </w:t>
      </w:r>
      <w:r w:rsidR="00CA5F02">
        <w:rPr>
          <w:rFonts w:ascii="Arial" w:hAnsi="Arial"/>
          <w:color w:val="000000" w:themeColor="text1"/>
          <w:u w:val="single"/>
        </w:rPr>
        <w:t>Titus 1:6</w:t>
      </w:r>
      <w:r w:rsidR="00CA5F02">
        <w:rPr>
          <w:rFonts w:ascii="Arial" w:hAnsi="Arial"/>
          <w:color w:val="000000" w:themeColor="text1"/>
        </w:rPr>
        <w:t xml:space="preserve"> also </w:t>
      </w:r>
      <w:r w:rsidR="00372003">
        <w:rPr>
          <w:rFonts w:ascii="Arial" w:hAnsi="Arial"/>
          <w:color w:val="000000" w:themeColor="text1"/>
        </w:rPr>
        <w:t>seems to make more</w:t>
      </w:r>
      <w:r w:rsidR="00CA5F02">
        <w:rPr>
          <w:rFonts w:ascii="Arial" w:hAnsi="Arial"/>
          <w:color w:val="000000" w:themeColor="text1"/>
        </w:rPr>
        <w:t xml:space="preserve"> sense, </w:t>
      </w:r>
      <w:r w:rsidR="00CA5F02">
        <w:rPr>
          <w:rFonts w:ascii="Arial" w:hAnsi="Arial"/>
          <w:i/>
          <w:color w:val="000000" w:themeColor="text1"/>
        </w:rPr>
        <w:t xml:space="preserve">“not accused of dissipation or rebellion.”  </w:t>
      </w:r>
      <w:r w:rsidR="0033217B">
        <w:rPr>
          <w:rFonts w:ascii="Arial" w:hAnsi="Arial"/>
          <w:color w:val="000000" w:themeColor="text1"/>
        </w:rPr>
        <w:t>What sense do</w:t>
      </w:r>
      <w:r w:rsidR="00CA5F02">
        <w:rPr>
          <w:rFonts w:ascii="Arial" w:hAnsi="Arial"/>
          <w:color w:val="000000" w:themeColor="text1"/>
        </w:rPr>
        <w:t xml:space="preserve"> these make if </w:t>
      </w:r>
      <w:proofErr w:type="spellStart"/>
      <w:r w:rsidR="00CA5F02">
        <w:rPr>
          <w:rFonts w:ascii="Arial" w:hAnsi="Arial"/>
          <w:i/>
          <w:color w:val="000000" w:themeColor="text1"/>
        </w:rPr>
        <w:t>pistos</w:t>
      </w:r>
      <w:proofErr w:type="spellEnd"/>
      <w:r w:rsidR="00CA5F02">
        <w:rPr>
          <w:rFonts w:ascii="Arial" w:hAnsi="Arial"/>
          <w:i/>
          <w:color w:val="000000" w:themeColor="text1"/>
        </w:rPr>
        <w:t xml:space="preserve"> </w:t>
      </w:r>
      <w:r w:rsidR="00CA5F02">
        <w:rPr>
          <w:rFonts w:ascii="Arial" w:hAnsi="Arial"/>
          <w:color w:val="000000" w:themeColor="text1"/>
        </w:rPr>
        <w:t xml:space="preserve">means “Christian?”  Could a child be “Christian” and be a </w:t>
      </w:r>
      <w:r w:rsidR="00CA5F02">
        <w:rPr>
          <w:rFonts w:ascii="Arial" w:hAnsi="Arial"/>
          <w:i/>
          <w:color w:val="000000" w:themeColor="text1"/>
        </w:rPr>
        <w:t xml:space="preserve">rebellious profligate?  </w:t>
      </w:r>
      <w:r w:rsidR="0033217B">
        <w:rPr>
          <w:rFonts w:ascii="Arial" w:hAnsi="Arial"/>
          <w:color w:val="000000" w:themeColor="text1"/>
        </w:rPr>
        <w:t xml:space="preserve"> On the other hand, a</w:t>
      </w:r>
      <w:r w:rsidR="00CA5F02">
        <w:rPr>
          <w:rFonts w:ascii="Arial" w:hAnsi="Arial"/>
          <w:color w:val="000000" w:themeColor="text1"/>
        </w:rPr>
        <w:t xml:space="preserve"> </w:t>
      </w:r>
      <w:r w:rsidR="00CA5F02">
        <w:rPr>
          <w:rFonts w:ascii="Arial" w:hAnsi="Arial"/>
          <w:i/>
          <w:color w:val="000000" w:themeColor="text1"/>
        </w:rPr>
        <w:t xml:space="preserve">rebellious </w:t>
      </w:r>
      <w:r w:rsidR="00CA5F02">
        <w:rPr>
          <w:rFonts w:ascii="Arial" w:hAnsi="Arial"/>
          <w:color w:val="000000" w:themeColor="text1"/>
        </w:rPr>
        <w:t xml:space="preserve">child committed to </w:t>
      </w:r>
      <w:r w:rsidR="00CA5F02">
        <w:rPr>
          <w:rFonts w:ascii="Arial" w:hAnsi="Arial"/>
          <w:i/>
          <w:color w:val="000000" w:themeColor="text1"/>
        </w:rPr>
        <w:t xml:space="preserve">excesses </w:t>
      </w:r>
      <w:r w:rsidR="00CA5F02">
        <w:rPr>
          <w:rFonts w:ascii="Arial" w:hAnsi="Arial"/>
          <w:color w:val="000000" w:themeColor="text1"/>
        </w:rPr>
        <w:t xml:space="preserve">surely would surely not manifest a </w:t>
      </w:r>
      <w:r w:rsidR="00CA5F02">
        <w:rPr>
          <w:rFonts w:ascii="Arial" w:hAnsi="Arial"/>
          <w:i/>
          <w:color w:val="000000" w:themeColor="text1"/>
        </w:rPr>
        <w:t xml:space="preserve">well-managed household </w:t>
      </w:r>
      <w:r w:rsidR="00CA5F02">
        <w:rPr>
          <w:rFonts w:ascii="Arial" w:hAnsi="Arial"/>
          <w:color w:val="000000" w:themeColor="text1"/>
        </w:rPr>
        <w:t xml:space="preserve">in which the children are </w:t>
      </w:r>
      <w:r w:rsidR="00CA5F02">
        <w:rPr>
          <w:rFonts w:ascii="Arial" w:hAnsi="Arial"/>
          <w:i/>
          <w:color w:val="000000" w:themeColor="text1"/>
        </w:rPr>
        <w:t>“under control,”</w:t>
      </w:r>
      <w:r w:rsidR="00CA5F02">
        <w:rPr>
          <w:rFonts w:ascii="Arial" w:hAnsi="Arial"/>
          <w:color w:val="000000" w:themeColor="text1"/>
        </w:rPr>
        <w:t xml:space="preserve"> </w:t>
      </w:r>
      <w:r w:rsidR="00CA5F02">
        <w:rPr>
          <w:rFonts w:ascii="Arial" w:hAnsi="Arial"/>
          <w:color w:val="000000" w:themeColor="text1"/>
          <w:u w:val="single"/>
        </w:rPr>
        <w:t>cf. 1Tim.3:4</w:t>
      </w:r>
      <w:r w:rsidR="00CA5F02">
        <w:rPr>
          <w:rFonts w:ascii="Arial" w:hAnsi="Arial"/>
          <w:color w:val="000000" w:themeColor="text1"/>
        </w:rPr>
        <w:t xml:space="preserve">.  Incidentally, does not </w:t>
      </w:r>
      <w:r w:rsidR="00CA5F02">
        <w:rPr>
          <w:rFonts w:ascii="Arial" w:hAnsi="Arial"/>
          <w:i/>
          <w:color w:val="000000" w:themeColor="text1"/>
        </w:rPr>
        <w:t xml:space="preserve">“household” </w:t>
      </w:r>
      <w:r w:rsidR="00CA5F02">
        <w:rPr>
          <w:rFonts w:ascii="Arial" w:hAnsi="Arial"/>
          <w:color w:val="000000" w:themeColor="text1"/>
        </w:rPr>
        <w:t xml:space="preserve">(Greek </w:t>
      </w:r>
      <w:proofErr w:type="spellStart"/>
      <w:r w:rsidR="00CA5F02">
        <w:rPr>
          <w:rFonts w:ascii="Arial" w:hAnsi="Arial"/>
          <w:i/>
          <w:color w:val="000000" w:themeColor="text1"/>
        </w:rPr>
        <w:t>oikos</w:t>
      </w:r>
      <w:proofErr w:type="spellEnd"/>
      <w:r w:rsidR="00CA5F02">
        <w:rPr>
          <w:rFonts w:ascii="Arial" w:hAnsi="Arial"/>
          <w:color w:val="000000" w:themeColor="text1"/>
        </w:rPr>
        <w:t xml:space="preserve">) refer to the </w:t>
      </w:r>
      <w:r w:rsidR="00CA5F02">
        <w:rPr>
          <w:rFonts w:ascii="Arial" w:hAnsi="Arial"/>
          <w:i/>
          <w:color w:val="000000" w:themeColor="text1"/>
        </w:rPr>
        <w:t xml:space="preserve">house </w:t>
      </w:r>
      <w:r w:rsidR="00CA5F02">
        <w:rPr>
          <w:rFonts w:ascii="Arial" w:hAnsi="Arial"/>
          <w:color w:val="000000" w:themeColor="text1"/>
        </w:rPr>
        <w:t>and those residing therein</w:t>
      </w:r>
      <w:r w:rsidR="00372003">
        <w:rPr>
          <w:rFonts w:ascii="Arial" w:hAnsi="Arial"/>
          <w:color w:val="000000" w:themeColor="text1"/>
        </w:rPr>
        <w:t xml:space="preserve">, </w:t>
      </w:r>
      <w:r w:rsidR="00372003">
        <w:rPr>
          <w:rFonts w:ascii="Arial" w:hAnsi="Arial"/>
          <w:color w:val="000000" w:themeColor="text1"/>
          <w:u w:val="single"/>
        </w:rPr>
        <w:t>cf. Acts 16:15,33</w:t>
      </w:r>
      <w:r w:rsidR="00CA5F02">
        <w:rPr>
          <w:rFonts w:ascii="Arial" w:hAnsi="Arial"/>
          <w:color w:val="000000" w:themeColor="text1"/>
        </w:rPr>
        <w:t>?  This question leads us to our next point of controversy with regard to the “family qualifications.”</w:t>
      </w:r>
    </w:p>
    <w:p w14:paraId="62FDB433" w14:textId="5EA80840" w:rsidR="003F28AF" w:rsidRDefault="00CA5F02" w:rsidP="003F28AF">
      <w:pPr>
        <w:spacing w:after="120"/>
        <w:rPr>
          <w:rFonts w:ascii="Arial" w:hAnsi="Arial"/>
          <w:color w:val="000000" w:themeColor="text1"/>
        </w:rPr>
      </w:pPr>
      <w:r>
        <w:rPr>
          <w:rFonts w:ascii="Arial" w:hAnsi="Arial"/>
          <w:color w:val="000000" w:themeColor="text1"/>
        </w:rPr>
        <w:t xml:space="preserve">When we assume that </w:t>
      </w:r>
      <w:proofErr w:type="spellStart"/>
      <w:r>
        <w:rPr>
          <w:rFonts w:ascii="Arial" w:hAnsi="Arial"/>
          <w:i/>
          <w:color w:val="000000" w:themeColor="text1"/>
        </w:rPr>
        <w:t>pistos</w:t>
      </w:r>
      <w:proofErr w:type="spellEnd"/>
      <w:r>
        <w:rPr>
          <w:rFonts w:ascii="Arial" w:hAnsi="Arial"/>
          <w:i/>
          <w:color w:val="000000" w:themeColor="text1"/>
        </w:rPr>
        <w:t xml:space="preserve"> </w:t>
      </w:r>
      <w:r>
        <w:rPr>
          <w:rFonts w:ascii="Arial" w:hAnsi="Arial"/>
          <w:color w:val="000000" w:themeColor="text1"/>
        </w:rPr>
        <w:t xml:space="preserve">must mean </w:t>
      </w:r>
      <w:r>
        <w:rPr>
          <w:rFonts w:ascii="Arial" w:hAnsi="Arial"/>
          <w:i/>
          <w:color w:val="000000" w:themeColor="text1"/>
        </w:rPr>
        <w:t xml:space="preserve">believer </w:t>
      </w:r>
      <w:r>
        <w:rPr>
          <w:rFonts w:ascii="Arial" w:hAnsi="Arial"/>
          <w:color w:val="000000" w:themeColor="text1"/>
        </w:rPr>
        <w:t xml:space="preserve">or </w:t>
      </w:r>
      <w:r>
        <w:rPr>
          <w:rFonts w:ascii="Arial" w:hAnsi="Arial"/>
          <w:i/>
          <w:color w:val="000000" w:themeColor="text1"/>
        </w:rPr>
        <w:t>Christian</w:t>
      </w:r>
      <w:r>
        <w:rPr>
          <w:rFonts w:ascii="Arial" w:hAnsi="Arial"/>
          <w:color w:val="000000" w:themeColor="text1"/>
        </w:rPr>
        <w:t xml:space="preserve">, then we are also confronted with questions of “time” and “control.”  Let me explain.  If the candidate’s offspring must be Christians, then does the requirement extend to adult children who are no longer a part of his </w:t>
      </w:r>
      <w:r>
        <w:rPr>
          <w:rFonts w:ascii="Arial" w:hAnsi="Arial"/>
          <w:i/>
          <w:color w:val="000000" w:themeColor="text1"/>
        </w:rPr>
        <w:t xml:space="preserve">household?  </w:t>
      </w:r>
      <w:r>
        <w:rPr>
          <w:rFonts w:ascii="Arial" w:hAnsi="Arial"/>
          <w:color w:val="000000" w:themeColor="text1"/>
        </w:rPr>
        <w:t xml:space="preserve">Those </w:t>
      </w:r>
      <w:r w:rsidR="0033217B">
        <w:rPr>
          <w:rFonts w:ascii="Arial" w:hAnsi="Arial"/>
          <w:color w:val="000000" w:themeColor="text1"/>
        </w:rPr>
        <w:t xml:space="preserve">who </w:t>
      </w:r>
      <w:r>
        <w:rPr>
          <w:rFonts w:ascii="Arial" w:hAnsi="Arial"/>
          <w:color w:val="000000" w:themeColor="text1"/>
        </w:rPr>
        <w:t xml:space="preserve">take </w:t>
      </w:r>
      <w:proofErr w:type="spellStart"/>
      <w:r>
        <w:rPr>
          <w:rFonts w:ascii="Arial" w:hAnsi="Arial"/>
          <w:i/>
          <w:color w:val="000000" w:themeColor="text1"/>
        </w:rPr>
        <w:t>pistos</w:t>
      </w:r>
      <w:proofErr w:type="spellEnd"/>
      <w:r>
        <w:rPr>
          <w:rFonts w:ascii="Arial" w:hAnsi="Arial"/>
          <w:i/>
          <w:color w:val="000000" w:themeColor="text1"/>
        </w:rPr>
        <w:t xml:space="preserve"> </w:t>
      </w:r>
      <w:r>
        <w:rPr>
          <w:rFonts w:ascii="Arial" w:hAnsi="Arial"/>
          <w:color w:val="000000" w:themeColor="text1"/>
        </w:rPr>
        <w:t xml:space="preserve">in this way, generally also </w:t>
      </w:r>
      <w:r w:rsidR="003F28AF">
        <w:rPr>
          <w:rFonts w:ascii="Arial" w:hAnsi="Arial"/>
          <w:color w:val="000000" w:themeColor="text1"/>
        </w:rPr>
        <w:t>say that his offspring must remain continuously faithful for him to be, or even remain (for those already appointed as Elders), qualified. There is a sig</w:t>
      </w:r>
      <w:r w:rsidR="0033217B">
        <w:rPr>
          <w:rFonts w:ascii="Arial" w:hAnsi="Arial"/>
          <w:color w:val="000000" w:themeColor="text1"/>
        </w:rPr>
        <w:t xml:space="preserve">nificant problem with this view. </w:t>
      </w:r>
      <w:r w:rsidR="003F28AF" w:rsidRPr="003F28AF">
        <w:rPr>
          <w:rFonts w:ascii="Arial" w:hAnsi="Arial"/>
          <w:color w:val="000000" w:themeColor="text1"/>
        </w:rPr>
        <w:t xml:space="preserve">It requires something of the candidate </w:t>
      </w:r>
      <w:r w:rsidR="003F28AF">
        <w:rPr>
          <w:rFonts w:ascii="Arial" w:hAnsi="Arial"/>
          <w:color w:val="000000" w:themeColor="text1"/>
        </w:rPr>
        <w:t>that</w:t>
      </w:r>
      <w:r w:rsidR="003F28AF" w:rsidRPr="003F28AF">
        <w:rPr>
          <w:rFonts w:ascii="Arial" w:hAnsi="Arial"/>
          <w:color w:val="000000" w:themeColor="text1"/>
        </w:rPr>
        <w:t xml:space="preserve"> is ultimately beyond his ability to control.  </w:t>
      </w:r>
      <w:r w:rsidR="003F28AF">
        <w:rPr>
          <w:rFonts w:ascii="Arial" w:hAnsi="Arial"/>
          <w:color w:val="000000" w:themeColor="text1"/>
        </w:rPr>
        <w:t>Consider the following:</w:t>
      </w:r>
    </w:p>
    <w:p w14:paraId="7AB87AAA" w14:textId="384BC1A1" w:rsidR="003F28AF" w:rsidRDefault="003F28AF" w:rsidP="003F28AF">
      <w:pPr>
        <w:pStyle w:val="ListParagraph"/>
        <w:numPr>
          <w:ilvl w:val="0"/>
          <w:numId w:val="8"/>
        </w:numPr>
        <w:spacing w:after="120"/>
        <w:contextualSpacing w:val="0"/>
        <w:rPr>
          <w:rFonts w:ascii="Arial" w:hAnsi="Arial"/>
          <w:color w:val="000000" w:themeColor="text1"/>
        </w:rPr>
      </w:pPr>
      <w:r>
        <w:rPr>
          <w:rFonts w:ascii="Arial" w:hAnsi="Arial"/>
          <w:color w:val="000000" w:themeColor="text1"/>
        </w:rPr>
        <w:t xml:space="preserve">Adult offspring living independently from the candidate’s </w:t>
      </w:r>
      <w:r>
        <w:rPr>
          <w:rFonts w:ascii="Arial" w:hAnsi="Arial"/>
          <w:i/>
          <w:color w:val="000000" w:themeColor="text1"/>
        </w:rPr>
        <w:t xml:space="preserve">household </w:t>
      </w:r>
      <w:r>
        <w:rPr>
          <w:rFonts w:ascii="Arial" w:hAnsi="Arial"/>
          <w:color w:val="000000" w:themeColor="text1"/>
        </w:rPr>
        <w:t xml:space="preserve">are beyond his ability to control.  Children living dependently </w:t>
      </w:r>
      <w:r>
        <w:rPr>
          <w:rFonts w:ascii="Arial" w:hAnsi="Arial"/>
          <w:i/>
          <w:color w:val="000000" w:themeColor="text1"/>
        </w:rPr>
        <w:t xml:space="preserve">within </w:t>
      </w:r>
      <w:r>
        <w:rPr>
          <w:rFonts w:ascii="Arial" w:hAnsi="Arial"/>
          <w:color w:val="000000" w:themeColor="text1"/>
        </w:rPr>
        <w:t xml:space="preserve">his household are still within his control.  Thus, he is responsible for the latter, but not the former.  God never holds anyone responsible for things that are beyond </w:t>
      </w:r>
      <w:r w:rsidR="0033217B">
        <w:rPr>
          <w:rFonts w:ascii="Arial" w:hAnsi="Arial"/>
          <w:color w:val="000000" w:themeColor="text1"/>
        </w:rPr>
        <w:t>their control;</w:t>
      </w:r>
      <w:r>
        <w:rPr>
          <w:rFonts w:ascii="Arial" w:hAnsi="Arial"/>
          <w:color w:val="000000" w:themeColor="text1"/>
        </w:rPr>
        <w:t xml:space="preserve"> and neither should we hold a candidate responsible for things </w:t>
      </w:r>
      <w:r w:rsidR="00870115">
        <w:rPr>
          <w:rFonts w:ascii="Arial" w:hAnsi="Arial"/>
          <w:color w:val="000000" w:themeColor="text1"/>
        </w:rPr>
        <w:t xml:space="preserve">or people that are </w:t>
      </w:r>
      <w:r>
        <w:rPr>
          <w:rFonts w:ascii="Arial" w:hAnsi="Arial"/>
          <w:color w:val="000000" w:themeColor="text1"/>
        </w:rPr>
        <w:t xml:space="preserve">beyond his </w:t>
      </w:r>
      <w:r w:rsidR="00870115">
        <w:rPr>
          <w:rFonts w:ascii="Arial" w:hAnsi="Arial"/>
          <w:color w:val="000000" w:themeColor="text1"/>
        </w:rPr>
        <w:t xml:space="preserve">ability to </w:t>
      </w:r>
      <w:r>
        <w:rPr>
          <w:rFonts w:ascii="Arial" w:hAnsi="Arial"/>
          <w:color w:val="000000" w:themeColor="text1"/>
        </w:rPr>
        <w:t xml:space="preserve">control. </w:t>
      </w:r>
      <w:r w:rsidR="00870115">
        <w:rPr>
          <w:rFonts w:ascii="Arial" w:hAnsi="Arial"/>
          <w:color w:val="000000" w:themeColor="text1"/>
        </w:rPr>
        <w:t xml:space="preserve">Thus, </w:t>
      </w:r>
      <w:r w:rsidR="00870115" w:rsidRPr="00870115">
        <w:rPr>
          <w:rFonts w:ascii="Arial" w:hAnsi="Arial" w:cs="Arial"/>
        </w:rPr>
        <w:t xml:space="preserve">those </w:t>
      </w:r>
      <w:r w:rsidR="00870115" w:rsidRPr="00870115">
        <w:rPr>
          <w:rFonts w:ascii="Arial" w:hAnsi="Arial" w:cs="Arial"/>
          <w:i/>
        </w:rPr>
        <w:t xml:space="preserve">out </w:t>
      </w:r>
      <w:r w:rsidR="00870115" w:rsidRPr="00870115">
        <w:rPr>
          <w:rFonts w:ascii="Arial" w:hAnsi="Arial" w:cs="Arial"/>
        </w:rPr>
        <w:t>of his household are not the focus of the qualification.</w:t>
      </w:r>
      <w:r w:rsidR="00870115" w:rsidRPr="00870115">
        <w:rPr>
          <w:rFonts w:ascii="Arial" w:hAnsi="Arial" w:cs="Arial"/>
          <w:b/>
        </w:rPr>
        <w:t xml:space="preserve">  </w:t>
      </w:r>
      <w:r w:rsidR="00870115" w:rsidRPr="00870115">
        <w:rPr>
          <w:rFonts w:ascii="Arial" w:hAnsi="Arial" w:cs="Arial"/>
        </w:rPr>
        <w:t xml:space="preserve">Whether with regard to his leadership </w:t>
      </w:r>
      <w:r w:rsidR="00870115" w:rsidRPr="00870115">
        <w:rPr>
          <w:rFonts w:ascii="Arial" w:hAnsi="Arial" w:cs="Arial"/>
          <w:i/>
        </w:rPr>
        <w:t>in the home</w:t>
      </w:r>
      <w:r w:rsidR="00870115" w:rsidRPr="00870115">
        <w:rPr>
          <w:rFonts w:ascii="Arial" w:hAnsi="Arial" w:cs="Arial"/>
        </w:rPr>
        <w:t xml:space="preserve">, or his </w:t>
      </w:r>
      <w:r w:rsidR="0033217B">
        <w:rPr>
          <w:rFonts w:ascii="Arial" w:hAnsi="Arial" w:cs="Arial"/>
        </w:rPr>
        <w:t xml:space="preserve">potential </w:t>
      </w:r>
      <w:r w:rsidR="00870115" w:rsidRPr="00870115">
        <w:rPr>
          <w:rFonts w:ascii="Arial" w:hAnsi="Arial" w:cs="Arial"/>
        </w:rPr>
        <w:t xml:space="preserve">leadership </w:t>
      </w:r>
      <w:r w:rsidR="00870115" w:rsidRPr="00870115">
        <w:rPr>
          <w:rFonts w:ascii="Arial" w:hAnsi="Arial" w:cs="Arial"/>
          <w:i/>
        </w:rPr>
        <w:t xml:space="preserve">in the church, </w:t>
      </w:r>
      <w:r w:rsidR="00870115" w:rsidRPr="00870115">
        <w:rPr>
          <w:rFonts w:ascii="Arial" w:hAnsi="Arial" w:cs="Arial"/>
        </w:rPr>
        <w:t>he is only responsible for those under his control</w:t>
      </w:r>
      <w:r w:rsidR="00372003">
        <w:rPr>
          <w:rFonts w:ascii="Arial" w:hAnsi="Arial" w:cs="Arial"/>
        </w:rPr>
        <w:t xml:space="preserve">, </w:t>
      </w:r>
      <w:r w:rsidR="00372003">
        <w:rPr>
          <w:rFonts w:ascii="Arial" w:hAnsi="Arial" w:cs="Arial"/>
          <w:u w:val="single"/>
        </w:rPr>
        <w:t>cf. 1Pet.5:3a</w:t>
      </w:r>
      <w:r w:rsidR="00372003">
        <w:rPr>
          <w:rFonts w:ascii="Arial" w:hAnsi="Arial" w:cs="Arial"/>
        </w:rPr>
        <w:t>.</w:t>
      </w:r>
    </w:p>
    <w:p w14:paraId="58A50F8E" w14:textId="23B09630" w:rsidR="003F28AF" w:rsidRDefault="003F28AF" w:rsidP="00DD1FD3">
      <w:pPr>
        <w:pStyle w:val="ListParagraph"/>
        <w:numPr>
          <w:ilvl w:val="0"/>
          <w:numId w:val="8"/>
        </w:numPr>
        <w:spacing w:after="120"/>
        <w:contextualSpacing w:val="0"/>
        <w:rPr>
          <w:rFonts w:ascii="Arial" w:hAnsi="Arial"/>
          <w:color w:val="000000" w:themeColor="text1"/>
        </w:rPr>
      </w:pPr>
      <w:r>
        <w:rPr>
          <w:rFonts w:ascii="Arial" w:hAnsi="Arial"/>
          <w:color w:val="000000" w:themeColor="text1"/>
          <w:u w:val="single"/>
        </w:rPr>
        <w:t>Prov.22:6</w:t>
      </w:r>
      <w:r>
        <w:rPr>
          <w:rFonts w:ascii="Arial" w:hAnsi="Arial"/>
          <w:color w:val="000000" w:themeColor="text1"/>
        </w:rPr>
        <w:t xml:space="preserve"> is often cited to prove that “if a candidate has done a good job of raising his children when they are at home, then they will remain faithful</w:t>
      </w:r>
      <w:r w:rsidR="006E12FA">
        <w:rPr>
          <w:rFonts w:ascii="Arial" w:hAnsi="Arial"/>
          <w:color w:val="000000" w:themeColor="text1"/>
        </w:rPr>
        <w:t xml:space="preserve"> as</w:t>
      </w:r>
      <w:r>
        <w:rPr>
          <w:rFonts w:ascii="Arial" w:hAnsi="Arial"/>
          <w:color w:val="000000" w:themeColor="text1"/>
        </w:rPr>
        <w:t xml:space="preserve"> Christians once they leave home.”  </w:t>
      </w:r>
      <w:r w:rsidR="00DD1FD3">
        <w:rPr>
          <w:rFonts w:ascii="Arial" w:hAnsi="Arial"/>
          <w:color w:val="000000" w:themeColor="text1"/>
        </w:rPr>
        <w:t xml:space="preserve">First, </w:t>
      </w:r>
      <w:r>
        <w:rPr>
          <w:rFonts w:ascii="Arial" w:hAnsi="Arial"/>
          <w:color w:val="000000" w:themeColor="text1"/>
          <w:u w:val="single"/>
        </w:rPr>
        <w:t>Proverbs</w:t>
      </w:r>
      <w:r>
        <w:rPr>
          <w:rFonts w:ascii="Arial" w:hAnsi="Arial"/>
          <w:color w:val="000000" w:themeColor="text1"/>
        </w:rPr>
        <w:t xml:space="preserve"> is a book of </w:t>
      </w:r>
      <w:r>
        <w:rPr>
          <w:rFonts w:ascii="Arial" w:hAnsi="Arial"/>
          <w:i/>
          <w:color w:val="000000" w:themeColor="text1"/>
        </w:rPr>
        <w:t>general truths</w:t>
      </w:r>
      <w:r>
        <w:rPr>
          <w:rFonts w:ascii="Arial" w:hAnsi="Arial"/>
          <w:color w:val="000000" w:themeColor="text1"/>
        </w:rPr>
        <w:t xml:space="preserve"> rather than </w:t>
      </w:r>
      <w:r>
        <w:rPr>
          <w:rFonts w:ascii="Arial" w:hAnsi="Arial"/>
          <w:i/>
          <w:color w:val="000000" w:themeColor="text1"/>
        </w:rPr>
        <w:t xml:space="preserve">absolute </w:t>
      </w:r>
      <w:r w:rsidR="00DD1FD3">
        <w:rPr>
          <w:rFonts w:ascii="Arial" w:hAnsi="Arial"/>
          <w:i/>
          <w:color w:val="000000" w:themeColor="text1"/>
        </w:rPr>
        <w:t xml:space="preserve">dictums.  </w:t>
      </w:r>
      <w:r w:rsidR="00DD1FD3">
        <w:rPr>
          <w:rFonts w:ascii="Arial" w:hAnsi="Arial"/>
          <w:color w:val="000000" w:themeColor="text1"/>
          <w:u w:val="single"/>
        </w:rPr>
        <w:t>Prov.16:13</w:t>
      </w:r>
      <w:r w:rsidR="00DD1FD3">
        <w:rPr>
          <w:rFonts w:ascii="Arial" w:hAnsi="Arial"/>
          <w:color w:val="000000" w:themeColor="text1"/>
        </w:rPr>
        <w:t xml:space="preserve"> should well-illustrate this point.  If </w:t>
      </w:r>
      <w:r w:rsidR="00DD1FD3">
        <w:rPr>
          <w:rFonts w:ascii="Arial" w:hAnsi="Arial"/>
          <w:i/>
          <w:color w:val="000000" w:themeColor="text1"/>
        </w:rPr>
        <w:t xml:space="preserve">“righteous lips” </w:t>
      </w:r>
      <w:r w:rsidR="00DD1FD3">
        <w:rPr>
          <w:rFonts w:ascii="Arial" w:hAnsi="Arial"/>
          <w:color w:val="000000" w:themeColor="text1"/>
        </w:rPr>
        <w:t xml:space="preserve">were </w:t>
      </w:r>
      <w:r w:rsidR="00DD1FD3">
        <w:rPr>
          <w:rFonts w:ascii="Arial" w:hAnsi="Arial"/>
          <w:color w:val="000000" w:themeColor="text1"/>
          <w:u w:val="single"/>
        </w:rPr>
        <w:t>always</w:t>
      </w:r>
      <w:r w:rsidR="00DD1FD3">
        <w:rPr>
          <w:rFonts w:ascii="Arial" w:hAnsi="Arial"/>
          <w:color w:val="000000" w:themeColor="text1"/>
        </w:rPr>
        <w:t xml:space="preserve"> </w:t>
      </w:r>
      <w:r w:rsidR="00DD1FD3">
        <w:rPr>
          <w:rFonts w:ascii="Arial" w:hAnsi="Arial"/>
          <w:i/>
          <w:color w:val="000000" w:themeColor="text1"/>
        </w:rPr>
        <w:t xml:space="preserve">“the delight of kings,” </w:t>
      </w:r>
      <w:r w:rsidR="00DD1FD3">
        <w:rPr>
          <w:rFonts w:ascii="Arial" w:hAnsi="Arial"/>
          <w:color w:val="000000" w:themeColor="text1"/>
        </w:rPr>
        <w:t xml:space="preserve">then John the Baptist would not have lost his head for telling Herod the truth about his unlawful marriage, </w:t>
      </w:r>
      <w:r w:rsidR="00DD1FD3">
        <w:rPr>
          <w:rFonts w:ascii="Arial" w:hAnsi="Arial"/>
          <w:color w:val="000000" w:themeColor="text1"/>
          <w:u w:val="single"/>
        </w:rPr>
        <w:t>cf. Matt.14:1-10</w:t>
      </w:r>
      <w:r w:rsidR="00DD1FD3">
        <w:rPr>
          <w:rFonts w:ascii="Arial" w:hAnsi="Arial"/>
          <w:color w:val="000000" w:themeColor="text1"/>
        </w:rPr>
        <w:t>!  Second, wouldn’t this logic and its application ma</w:t>
      </w:r>
      <w:r w:rsidR="00870115">
        <w:rPr>
          <w:rFonts w:ascii="Arial" w:hAnsi="Arial"/>
          <w:color w:val="000000" w:themeColor="text1"/>
        </w:rPr>
        <w:t xml:space="preserve">ke God responsible for Ephraim’s </w:t>
      </w:r>
      <w:r w:rsidR="00DD1FD3">
        <w:rPr>
          <w:rFonts w:ascii="Arial" w:hAnsi="Arial"/>
          <w:color w:val="000000" w:themeColor="text1"/>
        </w:rPr>
        <w:t xml:space="preserve">sin, </w:t>
      </w:r>
      <w:r w:rsidR="00DD1FD3">
        <w:rPr>
          <w:rFonts w:ascii="Arial" w:hAnsi="Arial"/>
          <w:color w:val="000000" w:themeColor="text1"/>
          <w:u w:val="single"/>
        </w:rPr>
        <w:t>cf. Hos.7:</w:t>
      </w:r>
      <w:r w:rsidR="00870115">
        <w:rPr>
          <w:rFonts w:ascii="Arial" w:hAnsi="Arial"/>
          <w:color w:val="000000" w:themeColor="text1"/>
          <w:u w:val="single"/>
        </w:rPr>
        <w:t>8,13,</w:t>
      </w:r>
      <w:r w:rsidR="00DD1FD3">
        <w:rPr>
          <w:rFonts w:ascii="Arial" w:hAnsi="Arial"/>
          <w:color w:val="000000" w:themeColor="text1"/>
          <w:u w:val="single"/>
        </w:rPr>
        <w:t>15</w:t>
      </w:r>
      <w:r w:rsidR="00DD1FD3">
        <w:rPr>
          <w:rFonts w:ascii="Arial" w:hAnsi="Arial"/>
          <w:color w:val="000000" w:themeColor="text1"/>
        </w:rPr>
        <w:t xml:space="preserve">?  If we can see that Israel’s apostasy was </w:t>
      </w:r>
      <w:r w:rsidR="00DD1FD3">
        <w:rPr>
          <w:rFonts w:ascii="Arial" w:hAnsi="Arial"/>
          <w:i/>
          <w:color w:val="000000" w:themeColor="text1"/>
        </w:rPr>
        <w:t xml:space="preserve">in spite of </w:t>
      </w:r>
      <w:r w:rsidR="00DD1FD3">
        <w:rPr>
          <w:rFonts w:ascii="Arial" w:hAnsi="Arial"/>
          <w:color w:val="000000" w:themeColor="text1"/>
        </w:rPr>
        <w:t xml:space="preserve">rather than </w:t>
      </w:r>
      <w:r w:rsidR="00DD1FD3">
        <w:rPr>
          <w:rFonts w:ascii="Arial" w:hAnsi="Arial"/>
          <w:i/>
          <w:color w:val="000000" w:themeColor="text1"/>
        </w:rPr>
        <w:t xml:space="preserve">because of </w:t>
      </w:r>
      <w:r w:rsidR="00DD1FD3">
        <w:rPr>
          <w:rFonts w:ascii="Arial" w:hAnsi="Arial"/>
          <w:color w:val="000000" w:themeColor="text1"/>
        </w:rPr>
        <w:t>God’s leadership, why can’t we see</w:t>
      </w:r>
      <w:r w:rsidR="00DD1FD3" w:rsidRPr="00DD1FD3">
        <w:rPr>
          <w:rFonts w:ascii="Arial" w:hAnsi="Arial"/>
          <w:color w:val="000000" w:themeColor="text1"/>
        </w:rPr>
        <w:t xml:space="preserve"> the same in regard to the candidate’s adult independent offspring who choose to go against their father’s leadership?</w:t>
      </w:r>
      <w:r w:rsidR="003C5AD9">
        <w:rPr>
          <w:rFonts w:ascii="Arial" w:hAnsi="Arial"/>
          <w:color w:val="000000" w:themeColor="text1"/>
        </w:rPr>
        <w:t xml:space="preserve"> The same point could be made with regard to Jesus and Judas, </w:t>
      </w:r>
      <w:r w:rsidR="003C5AD9">
        <w:rPr>
          <w:rFonts w:ascii="Arial" w:hAnsi="Arial"/>
          <w:color w:val="000000" w:themeColor="text1"/>
          <w:u w:val="single"/>
        </w:rPr>
        <w:t>John 17:12</w:t>
      </w:r>
      <w:r w:rsidR="003C5AD9">
        <w:rPr>
          <w:rFonts w:ascii="Arial" w:hAnsi="Arial"/>
          <w:color w:val="000000" w:themeColor="text1"/>
        </w:rPr>
        <w:t xml:space="preserve"> </w:t>
      </w:r>
      <w:r w:rsidR="003C5AD9" w:rsidRPr="003C5AD9">
        <w:rPr>
          <w:rFonts w:ascii="Arial" w:hAnsi="Arial"/>
          <w:color w:val="000000" w:themeColor="text1"/>
        </w:rPr>
        <w:sym w:font="Wingdings" w:char="F0E0"/>
      </w:r>
      <w:r w:rsidR="003C5AD9">
        <w:rPr>
          <w:rFonts w:ascii="Arial" w:hAnsi="Arial"/>
          <w:color w:val="000000" w:themeColor="text1"/>
        </w:rPr>
        <w:t xml:space="preserve"> </w:t>
      </w:r>
      <w:r w:rsidR="003C5AD9">
        <w:rPr>
          <w:rFonts w:ascii="Arial" w:hAnsi="Arial"/>
          <w:color w:val="000000" w:themeColor="text1"/>
          <w:u w:val="single"/>
        </w:rPr>
        <w:t>Acts 1:25</w:t>
      </w:r>
      <w:r w:rsidR="003C5AD9">
        <w:rPr>
          <w:rFonts w:ascii="Arial" w:hAnsi="Arial"/>
          <w:color w:val="000000" w:themeColor="text1"/>
        </w:rPr>
        <w:t xml:space="preserve">.  </w:t>
      </w:r>
    </w:p>
    <w:p w14:paraId="69140CED" w14:textId="5F2AB071" w:rsidR="00DD1FD3" w:rsidRDefault="00DD1FD3" w:rsidP="00DD1FD3">
      <w:pPr>
        <w:pStyle w:val="ListParagraph"/>
        <w:numPr>
          <w:ilvl w:val="0"/>
          <w:numId w:val="8"/>
        </w:numPr>
        <w:spacing w:after="120"/>
        <w:contextualSpacing w:val="0"/>
        <w:rPr>
          <w:rFonts w:ascii="Arial" w:hAnsi="Arial"/>
          <w:color w:val="000000" w:themeColor="text1"/>
        </w:rPr>
      </w:pPr>
      <w:r>
        <w:rPr>
          <w:rFonts w:ascii="Arial" w:hAnsi="Arial"/>
          <w:color w:val="000000" w:themeColor="text1"/>
        </w:rPr>
        <w:t xml:space="preserve">If an adult independent offspring’s apostasy </w:t>
      </w:r>
      <w:r>
        <w:rPr>
          <w:rFonts w:ascii="Arial" w:hAnsi="Arial"/>
          <w:i/>
          <w:color w:val="000000" w:themeColor="text1"/>
        </w:rPr>
        <w:t xml:space="preserve">disqualifies </w:t>
      </w:r>
      <w:r>
        <w:rPr>
          <w:rFonts w:ascii="Arial" w:hAnsi="Arial"/>
          <w:color w:val="000000" w:themeColor="text1"/>
        </w:rPr>
        <w:t xml:space="preserve">a candidate from serving as an Elder, </w:t>
      </w:r>
      <w:r w:rsidRPr="006E12FA">
        <w:rPr>
          <w:rFonts w:ascii="Arial" w:hAnsi="Arial"/>
          <w:b/>
          <w:color w:val="000000" w:themeColor="text1"/>
        </w:rPr>
        <w:t xml:space="preserve">why doesn’t the apostasy of adult independent church members disqualify </w:t>
      </w:r>
      <w:r w:rsidRPr="006E12FA">
        <w:rPr>
          <w:rFonts w:ascii="Arial" w:hAnsi="Arial"/>
          <w:b/>
          <w:i/>
          <w:color w:val="000000" w:themeColor="text1"/>
        </w:rPr>
        <w:t xml:space="preserve">appointed </w:t>
      </w:r>
      <w:r w:rsidRPr="006E12FA">
        <w:rPr>
          <w:rFonts w:ascii="Arial" w:hAnsi="Arial"/>
          <w:b/>
          <w:color w:val="000000" w:themeColor="text1"/>
        </w:rPr>
        <w:t>Elders?</w:t>
      </w:r>
      <w:r>
        <w:rPr>
          <w:rFonts w:ascii="Arial" w:hAnsi="Arial"/>
          <w:color w:val="000000" w:themeColor="text1"/>
        </w:rPr>
        <w:t xml:space="preserve"> </w:t>
      </w:r>
      <w:r w:rsidR="00475442">
        <w:rPr>
          <w:rFonts w:ascii="Arial" w:hAnsi="Arial"/>
          <w:color w:val="000000" w:themeColor="text1"/>
        </w:rPr>
        <w:t xml:space="preserve"> Isn’t the principle the same?  If offspring going against their father’s teaching and leadership nonetheless proves his unfitness for the office, why wouldn’t church members going against the teaching and leadership of </w:t>
      </w:r>
      <w:r w:rsidR="006E12FA">
        <w:rPr>
          <w:rFonts w:ascii="Arial" w:hAnsi="Arial"/>
          <w:color w:val="000000" w:themeColor="text1"/>
        </w:rPr>
        <w:t>serving</w:t>
      </w:r>
      <w:r w:rsidR="00475442">
        <w:rPr>
          <w:rFonts w:ascii="Arial" w:hAnsi="Arial"/>
          <w:color w:val="000000" w:themeColor="text1"/>
        </w:rPr>
        <w:t xml:space="preserve"> Elders likewise prove their unfitness for the office</w:t>
      </w:r>
      <w:r w:rsidR="00DA40BA">
        <w:rPr>
          <w:rFonts w:ascii="Arial" w:hAnsi="Arial"/>
          <w:color w:val="000000" w:themeColor="text1"/>
        </w:rPr>
        <w:t xml:space="preserve">, </w:t>
      </w:r>
      <w:r w:rsidR="00DA40BA">
        <w:rPr>
          <w:rFonts w:ascii="Arial" w:hAnsi="Arial"/>
          <w:color w:val="000000" w:themeColor="text1"/>
          <w:u w:val="single"/>
        </w:rPr>
        <w:t>cp. Eph.6:4</w:t>
      </w:r>
      <w:r w:rsidR="003C5AD9">
        <w:rPr>
          <w:rFonts w:ascii="Arial" w:hAnsi="Arial"/>
          <w:color w:val="000000" w:themeColor="text1"/>
        </w:rPr>
        <w:t xml:space="preserve"> </w:t>
      </w:r>
      <w:r w:rsidR="003C5AD9" w:rsidRPr="003C5AD9">
        <w:rPr>
          <w:rFonts w:ascii="Arial" w:hAnsi="Arial"/>
          <w:color w:val="000000" w:themeColor="text1"/>
        </w:rPr>
        <w:sym w:font="Wingdings" w:char="F0E0"/>
      </w:r>
      <w:r w:rsidR="00DA40BA">
        <w:rPr>
          <w:rFonts w:ascii="Arial" w:hAnsi="Arial"/>
          <w:color w:val="000000" w:themeColor="text1"/>
        </w:rPr>
        <w:t xml:space="preserve"> </w:t>
      </w:r>
      <w:r w:rsidR="003C5AD9">
        <w:rPr>
          <w:rFonts w:ascii="Arial" w:hAnsi="Arial"/>
          <w:color w:val="000000" w:themeColor="text1"/>
          <w:u w:val="single"/>
        </w:rPr>
        <w:t>Acts 20:</w:t>
      </w:r>
      <w:r w:rsidR="003C5AD9" w:rsidRPr="003C5AD9">
        <w:rPr>
          <w:rFonts w:ascii="Arial" w:hAnsi="Arial"/>
          <w:color w:val="000000" w:themeColor="text1"/>
          <w:u w:val="single"/>
        </w:rPr>
        <w:t>28</w:t>
      </w:r>
      <w:r w:rsidR="003C5AD9">
        <w:rPr>
          <w:rFonts w:ascii="Arial" w:hAnsi="Arial"/>
          <w:color w:val="000000" w:themeColor="text1"/>
        </w:rPr>
        <w:t xml:space="preserve">; </w:t>
      </w:r>
      <w:r w:rsidR="003C5AD9">
        <w:rPr>
          <w:rFonts w:ascii="Arial" w:hAnsi="Arial"/>
          <w:color w:val="000000" w:themeColor="text1"/>
          <w:u w:val="single"/>
        </w:rPr>
        <w:t>1Pet.5:</w:t>
      </w:r>
      <w:r w:rsidR="003C5AD9" w:rsidRPr="003C5AD9">
        <w:rPr>
          <w:rFonts w:ascii="Arial" w:hAnsi="Arial"/>
          <w:color w:val="000000" w:themeColor="text1"/>
        </w:rPr>
        <w:t>2</w:t>
      </w:r>
      <w:r w:rsidR="003C5AD9">
        <w:rPr>
          <w:rFonts w:ascii="Arial" w:hAnsi="Arial"/>
          <w:color w:val="000000" w:themeColor="text1"/>
        </w:rPr>
        <w:t xml:space="preserve">; </w:t>
      </w:r>
      <w:r w:rsidR="00DA40BA" w:rsidRPr="003C5AD9">
        <w:rPr>
          <w:rFonts w:ascii="Arial" w:hAnsi="Arial"/>
          <w:color w:val="000000" w:themeColor="text1"/>
          <w:u w:val="single"/>
        </w:rPr>
        <w:t>Heb</w:t>
      </w:r>
      <w:r w:rsidR="00DA40BA">
        <w:rPr>
          <w:rFonts w:ascii="Arial" w:hAnsi="Arial"/>
          <w:color w:val="000000" w:themeColor="text1"/>
          <w:u w:val="single"/>
        </w:rPr>
        <w:t>.13:17</w:t>
      </w:r>
      <w:r w:rsidR="00475442">
        <w:rPr>
          <w:rFonts w:ascii="Arial" w:hAnsi="Arial"/>
          <w:color w:val="000000" w:themeColor="text1"/>
        </w:rPr>
        <w:t xml:space="preserve">? </w:t>
      </w:r>
      <w:r w:rsidR="00C442CE">
        <w:rPr>
          <w:rFonts w:ascii="Arial" w:hAnsi="Arial"/>
          <w:color w:val="000000" w:themeColor="text1"/>
        </w:rPr>
        <w:t xml:space="preserve"> It would, if the premise </w:t>
      </w:r>
      <w:r w:rsidR="002A6661">
        <w:rPr>
          <w:rFonts w:ascii="Arial" w:hAnsi="Arial"/>
          <w:color w:val="000000" w:themeColor="text1"/>
        </w:rPr>
        <w:t>is</w:t>
      </w:r>
      <w:r w:rsidR="00C442CE">
        <w:rPr>
          <w:rFonts w:ascii="Arial" w:hAnsi="Arial"/>
          <w:color w:val="000000" w:themeColor="text1"/>
        </w:rPr>
        <w:t xml:space="preserve"> correct- but it </w:t>
      </w:r>
      <w:r w:rsidR="00DA40BA">
        <w:rPr>
          <w:rFonts w:ascii="Arial" w:hAnsi="Arial"/>
          <w:color w:val="000000" w:themeColor="text1"/>
        </w:rPr>
        <w:t xml:space="preserve">just </w:t>
      </w:r>
      <w:r w:rsidR="00C442CE">
        <w:rPr>
          <w:rFonts w:ascii="Arial" w:hAnsi="Arial"/>
          <w:color w:val="000000" w:themeColor="text1"/>
        </w:rPr>
        <w:t xml:space="preserve">isn’t. </w:t>
      </w:r>
    </w:p>
    <w:p w14:paraId="630E659C" w14:textId="109C713B" w:rsidR="007418FD" w:rsidRDefault="007418FD" w:rsidP="007418FD">
      <w:pPr>
        <w:spacing w:after="120"/>
        <w:rPr>
          <w:rFonts w:ascii="Arial" w:hAnsi="Arial"/>
          <w:color w:val="000000" w:themeColor="text1"/>
        </w:rPr>
      </w:pPr>
      <w:r>
        <w:rPr>
          <w:rFonts w:ascii="Arial" w:hAnsi="Arial"/>
          <w:color w:val="000000" w:themeColor="text1"/>
        </w:rPr>
        <w:t xml:space="preserve">There is another aspect of the “family qualifications” that sometimes produces controversy: the death of a candidate’s </w:t>
      </w:r>
      <w:r w:rsidR="006E12FA">
        <w:rPr>
          <w:rFonts w:ascii="Arial" w:hAnsi="Arial"/>
          <w:color w:val="000000" w:themeColor="text1"/>
        </w:rPr>
        <w:t>(or serving</w:t>
      </w:r>
      <w:r w:rsidR="002B5CA0">
        <w:rPr>
          <w:rFonts w:ascii="Arial" w:hAnsi="Arial"/>
          <w:color w:val="000000" w:themeColor="text1"/>
        </w:rPr>
        <w:t>/appointed Elder’s) spouse.  The proposition is generally stated thusly, “</w:t>
      </w:r>
      <w:r w:rsidR="003A7BB2">
        <w:rPr>
          <w:rFonts w:ascii="Arial" w:hAnsi="Arial"/>
          <w:color w:val="000000" w:themeColor="text1"/>
        </w:rPr>
        <w:t xml:space="preserve">It says, </w:t>
      </w:r>
      <w:r w:rsidR="003A7BB2">
        <w:rPr>
          <w:rFonts w:ascii="Arial" w:hAnsi="Arial"/>
          <w:i/>
          <w:color w:val="000000" w:themeColor="text1"/>
        </w:rPr>
        <w:t xml:space="preserve">‘Husband of one wife,’ </w:t>
      </w:r>
      <w:r w:rsidR="003A7BB2">
        <w:rPr>
          <w:rFonts w:ascii="Arial" w:hAnsi="Arial"/>
          <w:color w:val="000000" w:themeColor="text1"/>
        </w:rPr>
        <w:t xml:space="preserve">and a widower is no longer the </w:t>
      </w:r>
      <w:r w:rsidR="003A7BB2">
        <w:rPr>
          <w:rFonts w:ascii="Arial" w:hAnsi="Arial"/>
          <w:i/>
          <w:color w:val="000000" w:themeColor="text1"/>
        </w:rPr>
        <w:t xml:space="preserve">‘Husband of one wife’.”  </w:t>
      </w:r>
      <w:r w:rsidR="004B2C3E">
        <w:rPr>
          <w:rFonts w:ascii="Arial" w:hAnsi="Arial"/>
          <w:color w:val="000000" w:themeColor="text1"/>
        </w:rPr>
        <w:t>With this reasoning</w:t>
      </w:r>
      <w:r w:rsidR="003A7BB2">
        <w:rPr>
          <w:rFonts w:ascii="Arial" w:hAnsi="Arial"/>
          <w:color w:val="000000" w:themeColor="text1"/>
        </w:rPr>
        <w:t xml:space="preserve">, then would an otherwise qualified man whose </w:t>
      </w:r>
      <w:r w:rsidR="003A7BB2">
        <w:rPr>
          <w:rFonts w:ascii="Arial" w:hAnsi="Arial"/>
          <w:i/>
          <w:color w:val="000000" w:themeColor="text1"/>
        </w:rPr>
        <w:t xml:space="preserve">children </w:t>
      </w:r>
      <w:r w:rsidR="004B2C3E">
        <w:rPr>
          <w:rFonts w:ascii="Arial" w:hAnsi="Arial"/>
          <w:color w:val="000000" w:themeColor="text1"/>
        </w:rPr>
        <w:t xml:space="preserve">had all died likewise be disqualified for the same reason, </w:t>
      </w:r>
      <w:r w:rsidR="004B2C3E">
        <w:rPr>
          <w:rFonts w:ascii="Arial" w:hAnsi="Arial"/>
          <w:i/>
          <w:color w:val="000000" w:themeColor="text1"/>
        </w:rPr>
        <w:t xml:space="preserve">i.e. </w:t>
      </w:r>
      <w:r w:rsidR="004B2C3E">
        <w:rPr>
          <w:rFonts w:ascii="Arial" w:hAnsi="Arial"/>
          <w:color w:val="000000" w:themeColor="text1"/>
        </w:rPr>
        <w:t xml:space="preserve">that he no longer had </w:t>
      </w:r>
      <w:r w:rsidR="004B2C3E">
        <w:rPr>
          <w:rFonts w:ascii="Arial" w:hAnsi="Arial"/>
          <w:i/>
          <w:color w:val="000000" w:themeColor="text1"/>
        </w:rPr>
        <w:t>“children who believe”?</w:t>
      </w:r>
      <w:r w:rsidR="004B2C3E">
        <w:rPr>
          <w:rFonts w:ascii="Arial" w:hAnsi="Arial"/>
          <w:color w:val="000000" w:themeColor="text1"/>
        </w:rPr>
        <w:t xml:space="preserve"> Consiste</w:t>
      </w:r>
      <w:r w:rsidR="00372003">
        <w:rPr>
          <w:rFonts w:ascii="Arial" w:hAnsi="Arial"/>
          <w:color w:val="000000" w:themeColor="text1"/>
        </w:rPr>
        <w:t>ncy would demand a “yes” answer, but are we willing to accept the consequences of our conclusions?</w:t>
      </w:r>
      <w:r w:rsidR="004B2C3E">
        <w:rPr>
          <w:rFonts w:ascii="Arial" w:hAnsi="Arial"/>
          <w:color w:val="000000" w:themeColor="text1"/>
        </w:rPr>
        <w:t xml:space="preserve">  </w:t>
      </w:r>
    </w:p>
    <w:p w14:paraId="1983F2CB" w14:textId="7A8E24E2" w:rsidR="004B2C3E" w:rsidRDefault="004B2C3E" w:rsidP="007418FD">
      <w:pPr>
        <w:spacing w:after="120"/>
        <w:rPr>
          <w:rFonts w:ascii="Arial" w:hAnsi="Arial"/>
          <w:color w:val="000000" w:themeColor="text1"/>
        </w:rPr>
      </w:pPr>
      <w:r>
        <w:rPr>
          <w:rFonts w:ascii="Arial" w:hAnsi="Arial"/>
          <w:color w:val="000000" w:themeColor="text1"/>
        </w:rPr>
        <w:t xml:space="preserve">Consider the logic implied with the forced interpretation of </w:t>
      </w:r>
      <w:r>
        <w:rPr>
          <w:rFonts w:ascii="Arial" w:hAnsi="Arial"/>
          <w:i/>
          <w:color w:val="000000" w:themeColor="text1"/>
        </w:rPr>
        <w:t xml:space="preserve">“husband of one wife” </w:t>
      </w:r>
      <w:r>
        <w:rPr>
          <w:rFonts w:ascii="Arial" w:hAnsi="Arial"/>
          <w:color w:val="000000" w:themeColor="text1"/>
        </w:rPr>
        <w:t>as meaning that the candidate (or Elder) must be continuously married:</w:t>
      </w:r>
    </w:p>
    <w:p w14:paraId="57F9A722" w14:textId="3E2EDE21" w:rsidR="004B2C3E" w:rsidRDefault="004B2C3E" w:rsidP="00372003">
      <w:pPr>
        <w:pStyle w:val="ListParagraph"/>
        <w:numPr>
          <w:ilvl w:val="0"/>
          <w:numId w:val="9"/>
        </w:numPr>
        <w:spacing w:after="120"/>
        <w:contextualSpacing w:val="0"/>
        <w:rPr>
          <w:rFonts w:ascii="Arial" w:hAnsi="Arial"/>
          <w:color w:val="000000" w:themeColor="text1"/>
        </w:rPr>
      </w:pPr>
      <w:r>
        <w:rPr>
          <w:rFonts w:ascii="Arial" w:hAnsi="Arial"/>
          <w:color w:val="000000" w:themeColor="text1"/>
        </w:rPr>
        <w:t xml:space="preserve">It adds to the list of qualifications that he must keep his spouse (and children) alive to </w:t>
      </w:r>
      <w:r w:rsidR="00675D59">
        <w:rPr>
          <w:rFonts w:ascii="Arial" w:hAnsi="Arial"/>
          <w:color w:val="000000" w:themeColor="text1"/>
        </w:rPr>
        <w:t xml:space="preserve">be able </w:t>
      </w:r>
      <w:r>
        <w:rPr>
          <w:rFonts w:ascii="Arial" w:hAnsi="Arial"/>
          <w:color w:val="000000" w:themeColor="text1"/>
        </w:rPr>
        <w:t xml:space="preserve">serve the congregation and </w:t>
      </w:r>
      <w:r w:rsidR="006E12FA">
        <w:rPr>
          <w:rFonts w:ascii="Arial" w:hAnsi="Arial"/>
          <w:color w:val="000000" w:themeColor="text1"/>
        </w:rPr>
        <w:t xml:space="preserve">the </w:t>
      </w:r>
      <w:r>
        <w:rPr>
          <w:rFonts w:ascii="Arial" w:hAnsi="Arial"/>
          <w:color w:val="000000" w:themeColor="text1"/>
        </w:rPr>
        <w:t>Lord in this capacity; or else die before them himself.</w:t>
      </w:r>
    </w:p>
    <w:p w14:paraId="7A9FE94B" w14:textId="75AB9A60" w:rsidR="00675D59" w:rsidRDefault="004B2C3E" w:rsidP="00675D59">
      <w:pPr>
        <w:pStyle w:val="ListParagraph"/>
        <w:numPr>
          <w:ilvl w:val="0"/>
          <w:numId w:val="9"/>
        </w:numPr>
        <w:spacing w:after="120"/>
        <w:rPr>
          <w:rFonts w:ascii="Arial" w:hAnsi="Arial"/>
          <w:color w:val="000000" w:themeColor="text1"/>
        </w:rPr>
      </w:pPr>
      <w:r>
        <w:rPr>
          <w:rFonts w:ascii="Arial" w:hAnsi="Arial"/>
          <w:color w:val="000000" w:themeColor="text1"/>
        </w:rPr>
        <w:t>Otherwise, it requires a candidate or El</w:t>
      </w:r>
      <w:r w:rsidR="007B5B17">
        <w:rPr>
          <w:rFonts w:ascii="Arial" w:hAnsi="Arial"/>
          <w:color w:val="000000" w:themeColor="text1"/>
        </w:rPr>
        <w:t>der to withdraw and remarry to again become qualified.</w:t>
      </w:r>
      <w:r w:rsidR="00675D59">
        <w:rPr>
          <w:rFonts w:ascii="Arial" w:hAnsi="Arial"/>
          <w:color w:val="000000" w:themeColor="text1"/>
        </w:rPr>
        <w:t xml:space="preserve"> Thus, an otherwise qualified man’s ability to serve is contingent upon his ability (and desire) to marry again after the death of his wife</w:t>
      </w:r>
      <w:r w:rsidR="00294D5C">
        <w:rPr>
          <w:rFonts w:ascii="Arial" w:hAnsi="Arial"/>
          <w:color w:val="000000" w:themeColor="text1"/>
        </w:rPr>
        <w:t xml:space="preserve">, </w:t>
      </w:r>
      <w:r w:rsidR="00294D5C">
        <w:rPr>
          <w:rFonts w:ascii="Arial" w:hAnsi="Arial"/>
          <w:color w:val="000000" w:themeColor="text1"/>
          <w:u w:val="single"/>
        </w:rPr>
        <w:t>cp. 1Cor.7</w:t>
      </w:r>
      <w:proofErr w:type="gramStart"/>
      <w:r w:rsidR="00294D5C">
        <w:rPr>
          <w:rFonts w:ascii="Arial" w:hAnsi="Arial"/>
          <w:color w:val="000000" w:themeColor="text1"/>
          <w:u w:val="single"/>
        </w:rPr>
        <w:t>:32</w:t>
      </w:r>
      <w:proofErr w:type="gramEnd"/>
      <w:r w:rsidR="00294D5C">
        <w:rPr>
          <w:rFonts w:ascii="Arial" w:hAnsi="Arial"/>
          <w:color w:val="000000" w:themeColor="text1"/>
          <w:u w:val="single"/>
        </w:rPr>
        <w:t>-35</w:t>
      </w:r>
      <w:r w:rsidR="00675D59">
        <w:rPr>
          <w:rFonts w:ascii="Arial" w:hAnsi="Arial"/>
          <w:color w:val="000000" w:themeColor="text1"/>
        </w:rPr>
        <w:t xml:space="preserve">. </w:t>
      </w:r>
    </w:p>
    <w:p w14:paraId="2BB61365" w14:textId="4DC91AFE" w:rsidR="00675D59" w:rsidRDefault="00675D59" w:rsidP="00675D59">
      <w:pPr>
        <w:spacing w:after="120"/>
        <w:rPr>
          <w:rFonts w:ascii="Arial" w:hAnsi="Arial"/>
          <w:color w:val="000000" w:themeColor="text1"/>
        </w:rPr>
      </w:pPr>
      <w:r>
        <w:rPr>
          <w:rFonts w:ascii="Arial" w:hAnsi="Arial"/>
          <w:color w:val="000000" w:themeColor="text1"/>
        </w:rPr>
        <w:t xml:space="preserve">Ask this question instead: What has changed about his knowledge, wisdom, experience, or ability to lead should an otherwise qualified man’s spouse die?  If he is the man he’s supposed to be, he will learn </w:t>
      </w:r>
      <w:r w:rsidR="006E12FA">
        <w:rPr>
          <w:rFonts w:ascii="Arial" w:hAnsi="Arial"/>
          <w:color w:val="000000" w:themeColor="text1"/>
        </w:rPr>
        <w:t xml:space="preserve">from the experience </w:t>
      </w:r>
      <w:r>
        <w:rPr>
          <w:rFonts w:ascii="Arial" w:hAnsi="Arial"/>
          <w:color w:val="000000" w:themeColor="text1"/>
        </w:rPr>
        <w:t>and become even more capable</w:t>
      </w:r>
      <w:r w:rsidR="006E12FA">
        <w:rPr>
          <w:rFonts w:ascii="Arial" w:hAnsi="Arial"/>
          <w:color w:val="000000" w:themeColor="text1"/>
        </w:rPr>
        <w:t>.  N</w:t>
      </w:r>
      <w:r>
        <w:rPr>
          <w:rFonts w:ascii="Arial" w:hAnsi="Arial"/>
          <w:color w:val="000000" w:themeColor="text1"/>
        </w:rPr>
        <w:t xml:space="preserve">ot to be crass, but </w:t>
      </w:r>
      <w:r w:rsidR="006E12FA">
        <w:rPr>
          <w:rFonts w:ascii="Arial" w:hAnsi="Arial"/>
          <w:color w:val="000000" w:themeColor="text1"/>
        </w:rPr>
        <w:t xml:space="preserve">wouldn’t </w:t>
      </w:r>
      <w:r>
        <w:rPr>
          <w:rFonts w:ascii="Arial" w:hAnsi="Arial"/>
          <w:color w:val="000000" w:themeColor="text1"/>
        </w:rPr>
        <w:t>h</w:t>
      </w:r>
      <w:r w:rsidR="006E12FA">
        <w:rPr>
          <w:rFonts w:ascii="Arial" w:hAnsi="Arial"/>
          <w:color w:val="000000" w:themeColor="text1"/>
        </w:rPr>
        <w:t>e, after the death of his spouse,</w:t>
      </w:r>
      <w:r>
        <w:rPr>
          <w:rFonts w:ascii="Arial" w:hAnsi="Arial"/>
          <w:color w:val="000000" w:themeColor="text1"/>
        </w:rPr>
        <w:t xml:space="preserve"> ha</w:t>
      </w:r>
      <w:r w:rsidR="006E12FA">
        <w:rPr>
          <w:rFonts w:ascii="Arial" w:hAnsi="Arial"/>
          <w:color w:val="000000" w:themeColor="text1"/>
        </w:rPr>
        <w:t>ve</w:t>
      </w:r>
      <w:r>
        <w:rPr>
          <w:rFonts w:ascii="Arial" w:hAnsi="Arial"/>
          <w:color w:val="000000" w:themeColor="text1"/>
        </w:rPr>
        <w:t xml:space="preserve"> the ability to more fully comprehend and minister to</w:t>
      </w:r>
      <w:r w:rsidR="006E12FA">
        <w:rPr>
          <w:rFonts w:ascii="Arial" w:hAnsi="Arial"/>
          <w:color w:val="000000" w:themeColor="text1"/>
        </w:rPr>
        <w:t xml:space="preserve"> those in similar circumstances who are surely part of those whom he oversees?</w:t>
      </w:r>
      <w:r>
        <w:rPr>
          <w:rFonts w:ascii="Arial" w:hAnsi="Arial"/>
          <w:color w:val="000000" w:themeColor="text1"/>
        </w:rPr>
        <w:t xml:space="preserve"> </w:t>
      </w:r>
      <w:r w:rsidR="00F11B70">
        <w:rPr>
          <w:rFonts w:ascii="Arial" w:hAnsi="Arial"/>
          <w:color w:val="000000" w:themeColor="text1"/>
        </w:rPr>
        <w:t xml:space="preserve"> Consider the following quote from H.E. Phillips on this point:</w:t>
      </w:r>
    </w:p>
    <w:p w14:paraId="60809C1D" w14:textId="576A034A" w:rsidR="00675D59" w:rsidRPr="00D1050A" w:rsidRDefault="00F11B70" w:rsidP="00F11B70">
      <w:pPr>
        <w:ind w:left="720"/>
        <w:rPr>
          <w:rFonts w:cs="Arial"/>
        </w:rPr>
      </w:pPr>
      <w:r w:rsidRPr="00D1050A">
        <w:rPr>
          <w:rFonts w:cs="Arial"/>
        </w:rPr>
        <w:t xml:space="preserve">“Then it is said that if an elder’s wife dies while he is in office, he is disqualified-if this is a positive requirement-because he is not now the “husband of one wife.”  There is a wide difference between a bachelor and a widower.  Surely we know the difference between the development of experience and the demonstration to others of that ability of one who has been a husband and </w:t>
      </w:r>
      <w:proofErr w:type="gramStart"/>
      <w:r w:rsidRPr="00D1050A">
        <w:rPr>
          <w:rFonts w:cs="Arial"/>
        </w:rPr>
        <w:t>a</w:t>
      </w:r>
      <w:proofErr w:type="gramEnd"/>
      <w:r w:rsidRPr="00D1050A">
        <w:rPr>
          <w:rFonts w:cs="Arial"/>
        </w:rPr>
        <w:t xml:space="preserve"> father of believing children, and the one who has neither been a husband nor a father.  There are qualifying experiences that come to a husband and father that a bachelor can never obtain, and these experiences are necessary to the duties of the eldership.  The circumstances of developing a quality may, in some cases, be absolutely essential to that quality, while in other cases they are incidental. </w:t>
      </w:r>
      <w:r w:rsidRPr="00D1050A">
        <w:rPr>
          <w:rFonts w:cs="Arial"/>
          <w:highlight w:val="yellow"/>
        </w:rPr>
        <w:t xml:space="preserve">Patience may be developed by extreme hardship or prolonged illness of some member of the family, but the illness need not continue in order to maintain the quality of patience.  So </w:t>
      </w:r>
      <w:r w:rsidR="006E12FA">
        <w:rPr>
          <w:rFonts w:cs="Arial"/>
          <w:highlight w:val="yellow"/>
        </w:rPr>
        <w:t xml:space="preserve">(it is, PCS) </w:t>
      </w:r>
      <w:r w:rsidRPr="00D1050A">
        <w:rPr>
          <w:rFonts w:cs="Arial"/>
          <w:highlight w:val="yellow"/>
        </w:rPr>
        <w:t>in the case of “husband of one wife” and “having faithful children.” There is no scriptural way one can get the necessary experience of ruling a family well, and proving to the membership of the church his ability in rearing children in the way of the Lord to become Christians, except by being a husband and a father.  But once that experience is obtained and demonstrated to others, he loses none of it in the death of his wife or children.</w:t>
      </w:r>
      <w:r w:rsidRPr="00D1050A">
        <w:rPr>
          <w:rFonts w:cs="Arial"/>
        </w:rPr>
        <w:t xml:space="preserve">   On the other hand, a bachelor has no way of obtaining all the necessary experiences and showing proof to others of his ability in this respect.  That mainly is the difference in a bachelor and a widower in this relation.”  (“</w:t>
      </w:r>
      <w:r w:rsidRPr="00D1050A">
        <w:rPr>
          <w:rFonts w:cs="Arial"/>
          <w:u w:val="single"/>
        </w:rPr>
        <w:t>Scriptural Elders and Deacons</w:t>
      </w:r>
      <w:r w:rsidRPr="00D1050A">
        <w:rPr>
          <w:rFonts w:cs="Arial"/>
        </w:rPr>
        <w:t>”; H.E. Phillips; pp.110-111</w:t>
      </w:r>
      <w:r w:rsidR="003B295F">
        <w:rPr>
          <w:rFonts w:cs="Arial"/>
        </w:rPr>
        <w:t>; emphasis added, PCS</w:t>
      </w:r>
      <w:r w:rsidRPr="00D1050A">
        <w:rPr>
          <w:rFonts w:cs="Arial"/>
        </w:rPr>
        <w:t>)</w:t>
      </w:r>
    </w:p>
    <w:p w14:paraId="0D63BFB6" w14:textId="77777777" w:rsidR="00F11B70" w:rsidRPr="00F11B70" w:rsidRDefault="00F11B70" w:rsidP="00F11B70">
      <w:pPr>
        <w:ind w:left="720"/>
        <w:rPr>
          <w:rFonts w:ascii="Arial" w:hAnsi="Arial" w:cs="Arial"/>
        </w:rPr>
      </w:pPr>
    </w:p>
    <w:p w14:paraId="4CF045E6" w14:textId="1F56780E" w:rsidR="00E24447" w:rsidRDefault="00F11B70" w:rsidP="00675D59">
      <w:pPr>
        <w:spacing w:after="120"/>
        <w:rPr>
          <w:rFonts w:ascii="Arial" w:hAnsi="Arial"/>
          <w:color w:val="000000" w:themeColor="text1"/>
        </w:rPr>
      </w:pPr>
      <w:r>
        <w:rPr>
          <w:rFonts w:ascii="Arial" w:hAnsi="Arial"/>
          <w:color w:val="000000" w:themeColor="text1"/>
        </w:rPr>
        <w:t>To the “family qualifications” scenarios described above (adult independent</w:t>
      </w:r>
      <w:r w:rsidR="00E24447">
        <w:rPr>
          <w:rFonts w:ascii="Arial" w:hAnsi="Arial"/>
          <w:color w:val="000000" w:themeColor="text1"/>
        </w:rPr>
        <w:t xml:space="preserve"> offspring apostatizing; the death of his spouse), </w:t>
      </w:r>
      <w:r w:rsidR="003620D6">
        <w:rPr>
          <w:rFonts w:ascii="Arial" w:hAnsi="Arial"/>
          <w:color w:val="000000" w:themeColor="text1"/>
        </w:rPr>
        <w:t xml:space="preserve">those demanding </w:t>
      </w:r>
      <w:r w:rsidR="003620D6">
        <w:rPr>
          <w:rFonts w:ascii="Arial" w:hAnsi="Arial"/>
          <w:i/>
          <w:color w:val="000000" w:themeColor="text1"/>
        </w:rPr>
        <w:t xml:space="preserve">disqualification </w:t>
      </w:r>
      <w:r w:rsidR="003620D6">
        <w:rPr>
          <w:rFonts w:ascii="Arial" w:hAnsi="Arial"/>
          <w:color w:val="000000" w:themeColor="text1"/>
        </w:rPr>
        <w:t>on these bases</w:t>
      </w:r>
      <w:r w:rsidR="003620D6">
        <w:rPr>
          <w:rFonts w:ascii="Arial" w:hAnsi="Arial"/>
          <w:i/>
          <w:color w:val="000000" w:themeColor="text1"/>
        </w:rPr>
        <w:t xml:space="preserve">, </w:t>
      </w:r>
      <w:r w:rsidR="00E24447">
        <w:rPr>
          <w:rFonts w:ascii="Arial" w:hAnsi="Arial"/>
          <w:color w:val="000000" w:themeColor="text1"/>
        </w:rPr>
        <w:t xml:space="preserve">when met with sound logic and reason, </w:t>
      </w:r>
      <w:r w:rsidR="003620D6">
        <w:rPr>
          <w:rFonts w:ascii="Arial" w:hAnsi="Arial"/>
          <w:color w:val="000000" w:themeColor="text1"/>
        </w:rPr>
        <w:t xml:space="preserve">occasionally </w:t>
      </w:r>
      <w:r w:rsidR="00E24447">
        <w:rPr>
          <w:rFonts w:ascii="Arial" w:hAnsi="Arial"/>
          <w:color w:val="000000" w:themeColor="text1"/>
        </w:rPr>
        <w:t xml:space="preserve">retreat to, </w:t>
      </w:r>
      <w:r w:rsidR="00675D59">
        <w:rPr>
          <w:rFonts w:ascii="Arial" w:hAnsi="Arial"/>
          <w:color w:val="000000" w:themeColor="text1"/>
        </w:rPr>
        <w:t xml:space="preserve">“The congregation </w:t>
      </w:r>
      <w:r w:rsidR="00E24447">
        <w:rPr>
          <w:rFonts w:ascii="Arial" w:hAnsi="Arial"/>
          <w:color w:val="000000" w:themeColor="text1"/>
        </w:rPr>
        <w:t>might not</w:t>
      </w:r>
      <w:r w:rsidR="00675D59">
        <w:rPr>
          <w:rFonts w:ascii="Arial" w:hAnsi="Arial"/>
          <w:color w:val="000000" w:themeColor="text1"/>
        </w:rPr>
        <w:t xml:space="preserve"> follow him</w:t>
      </w:r>
      <w:r w:rsidR="00E24447">
        <w:rPr>
          <w:rFonts w:ascii="Arial" w:hAnsi="Arial"/>
          <w:color w:val="000000" w:themeColor="text1"/>
        </w:rPr>
        <w:t xml:space="preserve"> because of these things</w:t>
      </w:r>
      <w:r w:rsidR="00675D59">
        <w:rPr>
          <w:rFonts w:ascii="Arial" w:hAnsi="Arial"/>
          <w:color w:val="000000" w:themeColor="text1"/>
        </w:rPr>
        <w:t xml:space="preserve">.” </w:t>
      </w:r>
      <w:r w:rsidR="00E24447">
        <w:rPr>
          <w:rFonts w:ascii="Arial" w:hAnsi="Arial"/>
          <w:color w:val="000000" w:themeColor="text1"/>
        </w:rPr>
        <w:t xml:space="preserve"> If such is the case, instead of just </w:t>
      </w:r>
      <w:r w:rsidR="003620D6">
        <w:rPr>
          <w:rFonts w:ascii="Arial" w:hAnsi="Arial"/>
          <w:color w:val="000000" w:themeColor="text1"/>
        </w:rPr>
        <w:t xml:space="preserve">allowing </w:t>
      </w:r>
      <w:r w:rsidR="00E24447">
        <w:rPr>
          <w:rFonts w:ascii="Arial" w:hAnsi="Arial"/>
          <w:color w:val="000000" w:themeColor="text1"/>
        </w:rPr>
        <w:t xml:space="preserve">another baseless objection to </w:t>
      </w:r>
      <w:r w:rsidR="003620D6">
        <w:rPr>
          <w:rFonts w:ascii="Arial" w:hAnsi="Arial"/>
          <w:color w:val="000000" w:themeColor="text1"/>
        </w:rPr>
        <w:t xml:space="preserve">prevent </w:t>
      </w:r>
      <w:r w:rsidR="00E24447">
        <w:rPr>
          <w:rFonts w:ascii="Arial" w:hAnsi="Arial"/>
          <w:color w:val="000000" w:themeColor="text1"/>
        </w:rPr>
        <w:t>his serving</w:t>
      </w:r>
      <w:r w:rsidR="003620D6">
        <w:rPr>
          <w:rFonts w:ascii="Arial" w:hAnsi="Arial"/>
          <w:color w:val="000000" w:themeColor="text1"/>
        </w:rPr>
        <w:t xml:space="preserve">, </w:t>
      </w:r>
      <w:r w:rsidR="00675D59">
        <w:rPr>
          <w:rFonts w:ascii="Arial" w:hAnsi="Arial"/>
          <w:color w:val="000000" w:themeColor="text1"/>
        </w:rPr>
        <w:t xml:space="preserve">the congregation </w:t>
      </w:r>
      <w:r w:rsidR="00E24447">
        <w:rPr>
          <w:rFonts w:ascii="Arial" w:hAnsi="Arial"/>
          <w:color w:val="000000" w:themeColor="text1"/>
        </w:rPr>
        <w:t xml:space="preserve">needs to be taught how important it is be scripturally organized, </w:t>
      </w:r>
      <w:r w:rsidR="00675D59">
        <w:rPr>
          <w:rFonts w:ascii="Arial" w:hAnsi="Arial"/>
          <w:color w:val="000000" w:themeColor="text1"/>
        </w:rPr>
        <w:t>how difficult it is to meet the qualifications</w:t>
      </w:r>
      <w:r w:rsidR="003620D6">
        <w:rPr>
          <w:rFonts w:ascii="Arial" w:hAnsi="Arial"/>
          <w:color w:val="000000" w:themeColor="text1"/>
        </w:rPr>
        <w:t xml:space="preserve"> even when properly understood and applied</w:t>
      </w:r>
      <w:r w:rsidR="00675D59">
        <w:rPr>
          <w:rFonts w:ascii="Arial" w:hAnsi="Arial"/>
          <w:color w:val="000000" w:themeColor="text1"/>
        </w:rPr>
        <w:t xml:space="preserve">, and </w:t>
      </w:r>
      <w:r>
        <w:rPr>
          <w:rFonts w:ascii="Arial" w:hAnsi="Arial"/>
          <w:color w:val="000000" w:themeColor="text1"/>
        </w:rPr>
        <w:t xml:space="preserve">how they ought to respect </w:t>
      </w:r>
      <w:r w:rsidR="00E24447">
        <w:rPr>
          <w:rFonts w:ascii="Arial" w:hAnsi="Arial"/>
          <w:color w:val="000000" w:themeColor="text1"/>
        </w:rPr>
        <w:t xml:space="preserve">and </w:t>
      </w:r>
      <w:r>
        <w:rPr>
          <w:rFonts w:ascii="Arial" w:hAnsi="Arial"/>
          <w:color w:val="000000" w:themeColor="text1"/>
        </w:rPr>
        <w:t>submit th</w:t>
      </w:r>
      <w:r w:rsidR="0064132E">
        <w:rPr>
          <w:rFonts w:ascii="Arial" w:hAnsi="Arial"/>
          <w:color w:val="000000" w:themeColor="text1"/>
        </w:rPr>
        <w:t>emselves to qualified men.  P</w:t>
      </w:r>
      <w:r w:rsidR="00E24447">
        <w:rPr>
          <w:rFonts w:ascii="Arial" w:hAnsi="Arial"/>
          <w:color w:val="000000" w:themeColor="text1"/>
        </w:rPr>
        <w:t xml:space="preserve">lease </w:t>
      </w:r>
      <w:r>
        <w:rPr>
          <w:rFonts w:ascii="Arial" w:hAnsi="Arial"/>
          <w:color w:val="000000" w:themeColor="text1"/>
        </w:rPr>
        <w:t>do</w:t>
      </w:r>
      <w:r w:rsidR="00E24447">
        <w:rPr>
          <w:rFonts w:ascii="Arial" w:hAnsi="Arial"/>
          <w:color w:val="000000" w:themeColor="text1"/>
        </w:rPr>
        <w:t xml:space="preserve"> no</w:t>
      </w:r>
      <w:r>
        <w:rPr>
          <w:rFonts w:ascii="Arial" w:hAnsi="Arial"/>
          <w:color w:val="000000" w:themeColor="text1"/>
        </w:rPr>
        <w:t xml:space="preserve">t </w:t>
      </w:r>
      <w:r w:rsidR="00E24447">
        <w:rPr>
          <w:rFonts w:ascii="Arial" w:hAnsi="Arial"/>
          <w:color w:val="000000" w:themeColor="text1"/>
        </w:rPr>
        <w:t>allow</w:t>
      </w:r>
      <w:r>
        <w:rPr>
          <w:rFonts w:ascii="Arial" w:hAnsi="Arial"/>
          <w:color w:val="000000" w:themeColor="text1"/>
        </w:rPr>
        <w:t xml:space="preserve"> the process of selecting and appointing qualified men to serve as Overseers </w:t>
      </w:r>
      <w:r w:rsidR="00E24447">
        <w:rPr>
          <w:rFonts w:ascii="Arial" w:hAnsi="Arial"/>
          <w:color w:val="000000" w:themeColor="text1"/>
        </w:rPr>
        <w:t xml:space="preserve">to become </w:t>
      </w:r>
      <w:r>
        <w:rPr>
          <w:rFonts w:ascii="Arial" w:hAnsi="Arial"/>
          <w:color w:val="000000" w:themeColor="text1"/>
        </w:rPr>
        <w:t xml:space="preserve">a popularity contest, nor allow it be derailed by spiritually immature and weak members who can’t find a legitimate reason to otherwise “disqualify” a </w:t>
      </w:r>
      <w:r w:rsidR="00E24447">
        <w:rPr>
          <w:rFonts w:ascii="Arial" w:hAnsi="Arial"/>
          <w:color w:val="000000" w:themeColor="text1"/>
        </w:rPr>
        <w:t>qualified man fr</w:t>
      </w:r>
      <w:r w:rsidR="0064132E">
        <w:rPr>
          <w:rFonts w:ascii="Arial" w:hAnsi="Arial"/>
          <w:color w:val="000000" w:themeColor="text1"/>
        </w:rPr>
        <w:t>om serving.</w:t>
      </w:r>
    </w:p>
    <w:p w14:paraId="5281906A" w14:textId="2E52426A" w:rsidR="00E24447" w:rsidRPr="00D1050A" w:rsidRDefault="00E24447" w:rsidP="00E24447">
      <w:pPr>
        <w:spacing w:after="120"/>
        <w:jc w:val="center"/>
        <w:rPr>
          <w:rFonts w:ascii="Arial" w:hAnsi="Arial"/>
          <w:b/>
          <w:color w:val="943634" w:themeColor="accent2" w:themeShade="BF"/>
        </w:rPr>
      </w:pPr>
      <w:r w:rsidRPr="00D1050A">
        <w:rPr>
          <w:rFonts w:ascii="Arial" w:hAnsi="Arial"/>
          <w:b/>
          <w:color w:val="943634" w:themeColor="accent2" w:themeShade="BF"/>
          <w:u w:val="single"/>
        </w:rPr>
        <w:t>The Point of the “Family Qualifications</w:t>
      </w:r>
      <w:r w:rsidRPr="00D1050A">
        <w:rPr>
          <w:rFonts w:ascii="Arial" w:hAnsi="Arial"/>
          <w:b/>
          <w:color w:val="943634" w:themeColor="accent2" w:themeShade="BF"/>
        </w:rPr>
        <w:t>”</w:t>
      </w:r>
    </w:p>
    <w:p w14:paraId="3E96A9F5" w14:textId="383A939A" w:rsidR="00E24447" w:rsidRPr="00D1050A" w:rsidRDefault="00E24447" w:rsidP="003C5AD9">
      <w:pPr>
        <w:numPr>
          <w:ilvl w:val="0"/>
          <w:numId w:val="11"/>
        </w:numPr>
        <w:spacing w:after="200"/>
        <w:rPr>
          <w:rFonts w:ascii="Arial" w:hAnsi="Arial" w:cs="Arial"/>
        </w:rPr>
      </w:pPr>
      <w:r w:rsidRPr="00D1050A">
        <w:rPr>
          <w:rFonts w:ascii="Arial" w:hAnsi="Arial" w:cs="Arial"/>
        </w:rPr>
        <w:t xml:space="preserve">“Are his children </w:t>
      </w:r>
      <w:r w:rsidRPr="00D1050A">
        <w:rPr>
          <w:rFonts w:ascii="Arial" w:hAnsi="Arial" w:cs="Arial"/>
          <w:u w:val="single"/>
        </w:rPr>
        <w:t>faithful</w:t>
      </w:r>
      <w:r w:rsidRPr="00D1050A">
        <w:rPr>
          <w:rFonts w:ascii="Arial" w:hAnsi="Arial" w:cs="Arial"/>
        </w:rPr>
        <w:t xml:space="preserve"> </w:t>
      </w:r>
      <w:r w:rsidRPr="003620D6">
        <w:rPr>
          <w:rFonts w:ascii="Arial" w:hAnsi="Arial" w:cs="Arial"/>
          <w:b/>
          <w:i/>
        </w:rPr>
        <w:t>because of</w:t>
      </w:r>
      <w:r w:rsidRPr="00D1050A">
        <w:rPr>
          <w:rFonts w:ascii="Arial" w:hAnsi="Arial" w:cs="Arial"/>
          <w:i/>
        </w:rPr>
        <w:t xml:space="preserve"> </w:t>
      </w:r>
      <w:r w:rsidRPr="00D1050A">
        <w:rPr>
          <w:rFonts w:ascii="Arial" w:hAnsi="Arial" w:cs="Arial"/>
        </w:rPr>
        <w:t xml:space="preserve">or </w:t>
      </w:r>
      <w:r w:rsidRPr="003620D6">
        <w:rPr>
          <w:rFonts w:ascii="Arial" w:hAnsi="Arial" w:cs="Arial"/>
          <w:b/>
          <w:i/>
        </w:rPr>
        <w:t>in spite of</w:t>
      </w:r>
      <w:r w:rsidRPr="00D1050A">
        <w:rPr>
          <w:rFonts w:ascii="Arial" w:hAnsi="Arial" w:cs="Arial"/>
          <w:i/>
        </w:rPr>
        <w:t xml:space="preserve"> </w:t>
      </w:r>
      <w:r w:rsidRPr="00D1050A">
        <w:rPr>
          <w:rFonts w:ascii="Arial" w:hAnsi="Arial" w:cs="Arial"/>
        </w:rPr>
        <w:t xml:space="preserve">his leadership?” </w:t>
      </w:r>
      <w:r w:rsidR="00870115">
        <w:rPr>
          <w:rFonts w:ascii="Arial" w:hAnsi="Arial" w:cs="Arial"/>
        </w:rPr>
        <w:t>A</w:t>
      </w:r>
      <w:r w:rsidRPr="00D1050A">
        <w:rPr>
          <w:rFonts w:ascii="Arial" w:hAnsi="Arial" w:cs="Arial"/>
        </w:rPr>
        <w:t xml:space="preserve">nd conversely, if necessary, “Are his children </w:t>
      </w:r>
      <w:r w:rsidRPr="00D1050A">
        <w:rPr>
          <w:rFonts w:ascii="Arial" w:hAnsi="Arial" w:cs="Arial"/>
          <w:u w:val="single"/>
        </w:rPr>
        <w:t>unfaithful</w:t>
      </w:r>
      <w:r w:rsidRPr="00D1050A">
        <w:rPr>
          <w:rFonts w:ascii="Arial" w:hAnsi="Arial" w:cs="Arial"/>
        </w:rPr>
        <w:t xml:space="preserve"> </w:t>
      </w:r>
      <w:r w:rsidRPr="003620D6">
        <w:rPr>
          <w:rFonts w:ascii="Arial" w:hAnsi="Arial" w:cs="Arial"/>
          <w:b/>
          <w:i/>
        </w:rPr>
        <w:t>because of</w:t>
      </w:r>
      <w:r w:rsidRPr="00D1050A">
        <w:rPr>
          <w:rFonts w:ascii="Arial" w:hAnsi="Arial" w:cs="Arial"/>
          <w:i/>
        </w:rPr>
        <w:t xml:space="preserve"> </w:t>
      </w:r>
      <w:r w:rsidRPr="00D1050A">
        <w:rPr>
          <w:rFonts w:ascii="Arial" w:hAnsi="Arial" w:cs="Arial"/>
        </w:rPr>
        <w:t xml:space="preserve">or </w:t>
      </w:r>
      <w:r w:rsidRPr="003620D6">
        <w:rPr>
          <w:rFonts w:ascii="Arial" w:hAnsi="Arial" w:cs="Arial"/>
          <w:b/>
          <w:i/>
        </w:rPr>
        <w:t>in spite of</w:t>
      </w:r>
      <w:r w:rsidRPr="00D1050A">
        <w:rPr>
          <w:rFonts w:ascii="Arial" w:hAnsi="Arial" w:cs="Arial"/>
          <w:i/>
        </w:rPr>
        <w:t xml:space="preserve"> </w:t>
      </w:r>
      <w:r w:rsidRPr="00D1050A">
        <w:rPr>
          <w:rFonts w:ascii="Arial" w:hAnsi="Arial" w:cs="Arial"/>
        </w:rPr>
        <w:t>his leadership?</w:t>
      </w:r>
      <w:r w:rsidR="00870115">
        <w:rPr>
          <w:rFonts w:ascii="Arial" w:hAnsi="Arial" w:cs="Arial"/>
        </w:rPr>
        <w:t xml:space="preserve"> If his children are faithful, but are so </w:t>
      </w:r>
      <w:r w:rsidR="00870115">
        <w:rPr>
          <w:rFonts w:ascii="Arial" w:hAnsi="Arial" w:cs="Arial"/>
          <w:i/>
        </w:rPr>
        <w:t xml:space="preserve">in spite of </w:t>
      </w:r>
      <w:r w:rsidR="00870115">
        <w:rPr>
          <w:rFonts w:ascii="Arial" w:hAnsi="Arial" w:cs="Arial"/>
        </w:rPr>
        <w:t xml:space="preserve">rather than </w:t>
      </w:r>
      <w:r w:rsidR="00870115">
        <w:rPr>
          <w:rFonts w:ascii="Arial" w:hAnsi="Arial" w:cs="Arial"/>
          <w:i/>
        </w:rPr>
        <w:t xml:space="preserve">because of </w:t>
      </w:r>
      <w:r w:rsidR="00870115">
        <w:rPr>
          <w:rFonts w:ascii="Arial" w:hAnsi="Arial" w:cs="Arial"/>
        </w:rPr>
        <w:t>him, does he still meet this qualification (at least in this interpretation of it)?</w:t>
      </w:r>
    </w:p>
    <w:p w14:paraId="74EE46C8" w14:textId="77777777" w:rsidR="00D1050A" w:rsidRPr="00D1050A" w:rsidRDefault="00E24447" w:rsidP="003C5AD9">
      <w:pPr>
        <w:numPr>
          <w:ilvl w:val="0"/>
          <w:numId w:val="11"/>
        </w:numPr>
        <w:spacing w:after="200"/>
        <w:rPr>
          <w:rFonts w:ascii="Arial" w:hAnsi="Arial" w:cs="Arial"/>
        </w:rPr>
      </w:pPr>
      <w:r w:rsidRPr="00D1050A">
        <w:rPr>
          <w:rFonts w:ascii="Arial" w:hAnsi="Arial" w:cs="Arial"/>
        </w:rPr>
        <w:t xml:space="preserve"> Has he developed and demonstrated leadership </w:t>
      </w:r>
      <w:r w:rsidRPr="00D1050A">
        <w:rPr>
          <w:rFonts w:ascii="Arial" w:hAnsi="Arial" w:cs="Arial"/>
          <w:i/>
        </w:rPr>
        <w:t xml:space="preserve">in the home </w:t>
      </w:r>
      <w:r w:rsidRPr="00D1050A">
        <w:rPr>
          <w:rFonts w:ascii="Arial" w:hAnsi="Arial" w:cs="Arial"/>
        </w:rPr>
        <w:t xml:space="preserve">with regard to his wife and children (those under his headship, </w:t>
      </w:r>
      <w:r w:rsidRPr="00D1050A">
        <w:rPr>
          <w:rFonts w:ascii="Arial" w:hAnsi="Arial" w:cs="Arial"/>
          <w:u w:val="single"/>
        </w:rPr>
        <w:t>1Cor.11:3</w:t>
      </w:r>
      <w:r w:rsidRPr="00D1050A">
        <w:rPr>
          <w:rFonts w:ascii="Arial" w:hAnsi="Arial" w:cs="Arial"/>
        </w:rPr>
        <w:t xml:space="preserve">; </w:t>
      </w:r>
      <w:r w:rsidRPr="00D1050A">
        <w:rPr>
          <w:rFonts w:ascii="Arial" w:hAnsi="Arial" w:cs="Arial"/>
          <w:u w:val="single"/>
        </w:rPr>
        <w:t>Eph.5:23; 6:4</w:t>
      </w:r>
      <w:r w:rsidRPr="00D1050A">
        <w:rPr>
          <w:rFonts w:ascii="Arial" w:hAnsi="Arial" w:cs="Arial"/>
        </w:rPr>
        <w:t xml:space="preserve">) that provides confidence with regard to his potential leadership </w:t>
      </w:r>
      <w:r w:rsidRPr="00D1050A">
        <w:rPr>
          <w:rFonts w:ascii="Arial" w:hAnsi="Arial" w:cs="Arial"/>
          <w:i/>
        </w:rPr>
        <w:t xml:space="preserve">in the local congregation?  </w:t>
      </w:r>
    </w:p>
    <w:p w14:paraId="24CAA125" w14:textId="53486443" w:rsidR="00E24447" w:rsidRPr="00D1050A" w:rsidRDefault="00D1050A" w:rsidP="003C5AD9">
      <w:pPr>
        <w:numPr>
          <w:ilvl w:val="0"/>
          <w:numId w:val="11"/>
        </w:numPr>
        <w:spacing w:after="200"/>
        <w:rPr>
          <w:rFonts w:ascii="Arial" w:hAnsi="Arial" w:cs="Arial"/>
        </w:rPr>
      </w:pPr>
      <w:r w:rsidRPr="00D1050A">
        <w:rPr>
          <w:rFonts w:ascii="Arial" w:hAnsi="Arial" w:cs="Arial"/>
        </w:rPr>
        <w:t>Instead of demanding that his wife be living, and all his children “faithful” members of a “sou</w:t>
      </w:r>
      <w:r w:rsidR="003620D6">
        <w:rPr>
          <w:rFonts w:ascii="Arial" w:hAnsi="Arial" w:cs="Arial"/>
        </w:rPr>
        <w:t>nd” congregation, ask</w:t>
      </w:r>
      <w:r w:rsidRPr="00D1050A">
        <w:rPr>
          <w:rFonts w:ascii="Arial" w:hAnsi="Arial" w:cs="Arial"/>
        </w:rPr>
        <w:t>, “What kind of leader</w:t>
      </w:r>
      <w:r w:rsidR="00E24447" w:rsidRPr="00D1050A">
        <w:rPr>
          <w:rFonts w:ascii="Arial" w:hAnsi="Arial" w:cs="Arial"/>
        </w:rPr>
        <w:t xml:space="preserve"> has he been </w:t>
      </w:r>
      <w:r w:rsidR="00E24447" w:rsidRPr="00D1050A">
        <w:rPr>
          <w:rFonts w:ascii="Arial" w:hAnsi="Arial" w:cs="Arial"/>
          <w:i/>
        </w:rPr>
        <w:t>in the home?</w:t>
      </w:r>
      <w:r w:rsidRPr="00D1050A">
        <w:rPr>
          <w:rFonts w:ascii="Arial" w:hAnsi="Arial" w:cs="Arial"/>
          <w:i/>
        </w:rPr>
        <w:t xml:space="preserve">” </w:t>
      </w:r>
      <w:r w:rsidRPr="00D1050A">
        <w:rPr>
          <w:rFonts w:ascii="Arial" w:hAnsi="Arial" w:cs="Arial"/>
        </w:rPr>
        <w:t xml:space="preserve">Has he developed and demonstrated the ability to lead those under his direct control? </w:t>
      </w:r>
      <w:r w:rsidR="003620D6">
        <w:rPr>
          <w:rFonts w:ascii="Arial" w:hAnsi="Arial" w:cs="Arial"/>
        </w:rPr>
        <w:t xml:space="preserve"> This is, after all, the real point of the “family qualifications,” is it not? To otherwise make them an arbitrary set of requirements regarding things beyond the candidate’s ability to control surely misses the point </w:t>
      </w:r>
      <w:r w:rsidR="0064132E">
        <w:rPr>
          <w:rFonts w:ascii="Arial" w:hAnsi="Arial" w:cs="Arial"/>
        </w:rPr>
        <w:t xml:space="preserve">of these qualifications </w:t>
      </w:r>
      <w:r w:rsidR="003620D6">
        <w:rPr>
          <w:rFonts w:ascii="Arial" w:hAnsi="Arial" w:cs="Arial"/>
        </w:rPr>
        <w:t xml:space="preserve">completely! </w:t>
      </w:r>
    </w:p>
    <w:p w14:paraId="22F19F54" w14:textId="26B2CA17" w:rsidR="00675D59" w:rsidRDefault="00E24447" w:rsidP="00E24447">
      <w:pPr>
        <w:spacing w:after="120"/>
        <w:jc w:val="center"/>
        <w:rPr>
          <w:rFonts w:ascii="Arial" w:hAnsi="Arial"/>
          <w:b/>
          <w:color w:val="943634" w:themeColor="accent2" w:themeShade="BF"/>
        </w:rPr>
      </w:pPr>
      <w:r w:rsidRPr="00E24447">
        <w:rPr>
          <w:rFonts w:ascii="Arial" w:hAnsi="Arial"/>
          <w:b/>
          <w:color w:val="943634" w:themeColor="accent2" w:themeShade="BF"/>
          <w:u w:val="single"/>
        </w:rPr>
        <w:t>Summary of the “Family Qualifications</w:t>
      </w:r>
      <w:r w:rsidRPr="00E24447">
        <w:rPr>
          <w:rFonts w:ascii="Arial" w:hAnsi="Arial"/>
          <w:b/>
          <w:color w:val="943634" w:themeColor="accent2" w:themeShade="BF"/>
        </w:rPr>
        <w:t>”</w:t>
      </w:r>
    </w:p>
    <w:p w14:paraId="48EAF327" w14:textId="77777777" w:rsidR="00E24447" w:rsidRPr="00D1050A" w:rsidRDefault="00E24447" w:rsidP="003C5AD9">
      <w:pPr>
        <w:numPr>
          <w:ilvl w:val="0"/>
          <w:numId w:val="10"/>
        </w:numPr>
        <w:spacing w:after="200"/>
        <w:rPr>
          <w:rFonts w:ascii="Arial" w:hAnsi="Arial" w:cs="Arial"/>
        </w:rPr>
      </w:pPr>
      <w:r w:rsidRPr="00D1050A">
        <w:rPr>
          <w:rFonts w:ascii="Arial" w:hAnsi="Arial" w:cs="Arial"/>
        </w:rPr>
        <w:t xml:space="preserve">A man must have </w:t>
      </w:r>
      <w:r w:rsidRPr="00D1050A">
        <w:rPr>
          <w:rFonts w:ascii="Arial" w:hAnsi="Arial" w:cs="Arial"/>
          <w:i/>
        </w:rPr>
        <w:t xml:space="preserve">well managed </w:t>
      </w:r>
      <w:r w:rsidRPr="00D1050A">
        <w:rPr>
          <w:rFonts w:ascii="Arial" w:hAnsi="Arial" w:cs="Arial"/>
        </w:rPr>
        <w:t xml:space="preserve">his household (wife and children; those under his direct control) to be qualified to </w:t>
      </w:r>
      <w:r w:rsidRPr="00D1050A">
        <w:rPr>
          <w:rFonts w:ascii="Arial" w:hAnsi="Arial" w:cs="Arial"/>
          <w:i/>
        </w:rPr>
        <w:t xml:space="preserve">take care of the church of God, </w:t>
      </w:r>
      <w:r w:rsidRPr="00D1050A">
        <w:rPr>
          <w:rFonts w:ascii="Arial" w:hAnsi="Arial" w:cs="Arial"/>
          <w:u w:val="single"/>
        </w:rPr>
        <w:t>1Tim.3:4-5; Titus 1:6</w:t>
      </w:r>
      <w:r w:rsidRPr="00D1050A">
        <w:rPr>
          <w:rFonts w:ascii="Arial" w:hAnsi="Arial" w:cs="Arial"/>
        </w:rPr>
        <w:t xml:space="preserve">. </w:t>
      </w:r>
    </w:p>
    <w:p w14:paraId="787EFC73" w14:textId="52147B72" w:rsidR="00E24447" w:rsidRPr="00D1050A" w:rsidRDefault="00E24447" w:rsidP="003C5AD9">
      <w:pPr>
        <w:numPr>
          <w:ilvl w:val="0"/>
          <w:numId w:val="10"/>
        </w:numPr>
        <w:spacing w:after="200"/>
        <w:rPr>
          <w:rFonts w:ascii="Arial" w:hAnsi="Arial" w:cs="Arial"/>
        </w:rPr>
      </w:pPr>
      <w:r w:rsidRPr="00D1050A">
        <w:rPr>
          <w:rFonts w:ascii="Arial" w:hAnsi="Arial" w:cs="Arial"/>
        </w:rPr>
        <w:t xml:space="preserve">Unless something occurs within </w:t>
      </w:r>
      <w:r w:rsidRPr="00D1050A">
        <w:rPr>
          <w:rFonts w:ascii="Arial" w:hAnsi="Arial" w:cs="Arial"/>
          <w:i/>
        </w:rPr>
        <w:t xml:space="preserve">his household </w:t>
      </w:r>
      <w:r w:rsidRPr="00D1050A">
        <w:rPr>
          <w:rFonts w:ascii="Arial" w:hAnsi="Arial" w:cs="Arial"/>
        </w:rPr>
        <w:t>(again, those under his</w:t>
      </w:r>
      <w:r w:rsidR="00D1050A">
        <w:rPr>
          <w:rFonts w:ascii="Arial" w:hAnsi="Arial" w:cs="Arial"/>
        </w:rPr>
        <w:t xml:space="preserve"> direct control) that</w:t>
      </w:r>
      <w:r w:rsidRPr="00D1050A">
        <w:rPr>
          <w:rFonts w:ascii="Arial" w:hAnsi="Arial" w:cs="Arial"/>
        </w:rPr>
        <w:t xml:space="preserve"> expressly diminishes his ability to lead, this qualification, once met, stands.  The death of his wife, therefore, does not </w:t>
      </w:r>
      <w:r w:rsidRPr="00D1050A">
        <w:rPr>
          <w:rFonts w:ascii="Arial" w:hAnsi="Arial" w:cs="Arial"/>
          <w:i/>
        </w:rPr>
        <w:t xml:space="preserve">disqualify </w:t>
      </w:r>
      <w:r w:rsidRPr="00D1050A">
        <w:rPr>
          <w:rFonts w:ascii="Arial" w:hAnsi="Arial" w:cs="Arial"/>
        </w:rPr>
        <w:t xml:space="preserve">him unless he says he cannot continue to fulfill the duties of the office.  Likewise, adult children who turn to the world </w:t>
      </w:r>
      <w:r w:rsidRPr="00D1050A">
        <w:rPr>
          <w:rFonts w:ascii="Arial" w:hAnsi="Arial" w:cs="Arial"/>
          <w:i/>
        </w:rPr>
        <w:t xml:space="preserve">in spite of </w:t>
      </w:r>
      <w:r w:rsidRPr="00D1050A">
        <w:rPr>
          <w:rFonts w:ascii="Arial" w:hAnsi="Arial" w:cs="Arial"/>
        </w:rPr>
        <w:t xml:space="preserve">his leadership, do not disqualify him anymore than faithful church members becoming unfaithful </w:t>
      </w:r>
      <w:r w:rsidRPr="00D1050A">
        <w:rPr>
          <w:rFonts w:ascii="Arial" w:hAnsi="Arial" w:cs="Arial"/>
          <w:i/>
        </w:rPr>
        <w:t xml:space="preserve">in spite of </w:t>
      </w:r>
      <w:r w:rsidRPr="00D1050A">
        <w:rPr>
          <w:rFonts w:ascii="Arial" w:hAnsi="Arial" w:cs="Arial"/>
        </w:rPr>
        <w:t xml:space="preserve">the leadership of the Eldership disqualifies them. </w:t>
      </w:r>
    </w:p>
    <w:p w14:paraId="3AA7CD73" w14:textId="77777777" w:rsidR="00E24447" w:rsidRDefault="00E24447" w:rsidP="003C5AD9">
      <w:pPr>
        <w:numPr>
          <w:ilvl w:val="0"/>
          <w:numId w:val="10"/>
        </w:numPr>
        <w:spacing w:after="200"/>
        <w:rPr>
          <w:rFonts w:ascii="Arial" w:hAnsi="Arial" w:cs="Arial"/>
        </w:rPr>
      </w:pPr>
      <w:r w:rsidRPr="00D1050A">
        <w:rPr>
          <w:rFonts w:ascii="Arial" w:hAnsi="Arial" w:cs="Arial"/>
        </w:rPr>
        <w:t xml:space="preserve">Erring on the side of “being safe” is still erring if the candidate meets God’s qualifications, </w:t>
      </w:r>
      <w:r w:rsidRPr="00D1050A">
        <w:rPr>
          <w:rFonts w:ascii="Arial" w:hAnsi="Arial" w:cs="Arial"/>
          <w:u w:val="single"/>
        </w:rPr>
        <w:t>cf. Matt.25:24-28;  3John 9-10</w:t>
      </w:r>
      <w:r w:rsidRPr="00D1050A">
        <w:rPr>
          <w:rFonts w:ascii="Arial" w:hAnsi="Arial" w:cs="Arial"/>
        </w:rPr>
        <w:t>.</w:t>
      </w:r>
    </w:p>
    <w:p w14:paraId="1323ACFF" w14:textId="2040F58F" w:rsidR="002D3F2E" w:rsidRPr="00133B1D" w:rsidRDefault="002D3F2E" w:rsidP="002D3F2E">
      <w:pPr>
        <w:spacing w:after="200"/>
        <w:jc w:val="center"/>
        <w:rPr>
          <w:rFonts w:ascii="Arial" w:hAnsi="Arial" w:cs="Arial"/>
          <w:b/>
          <w:color w:val="943634" w:themeColor="accent2" w:themeShade="BF"/>
        </w:rPr>
      </w:pPr>
      <w:r w:rsidRPr="00133B1D">
        <w:rPr>
          <w:rFonts w:ascii="Arial" w:hAnsi="Arial" w:cs="Arial"/>
          <w:b/>
          <w:color w:val="943634" w:themeColor="accent2" w:themeShade="BF"/>
          <w:u w:val="single"/>
        </w:rPr>
        <w:t>A Concluding Word on “The Family” Qualifications</w:t>
      </w:r>
    </w:p>
    <w:p w14:paraId="1F4F6777" w14:textId="2F228DBE" w:rsidR="002D3F2E" w:rsidRDefault="002D3F2E" w:rsidP="002D3F2E">
      <w:pPr>
        <w:ind w:left="45"/>
        <w:rPr>
          <w:rFonts w:ascii="Arial" w:hAnsi="Arial" w:cs="Arial"/>
          <w:bCs/>
        </w:rPr>
      </w:pPr>
      <w:r>
        <w:rPr>
          <w:rFonts w:ascii="Arial" w:hAnsi="Arial" w:cs="Arial"/>
          <w:bCs/>
        </w:rPr>
        <w:t xml:space="preserve">I do not take the qualifications lightly- those with regard </w:t>
      </w:r>
      <w:r w:rsidR="003620D6">
        <w:rPr>
          <w:rFonts w:ascii="Arial" w:hAnsi="Arial" w:cs="Arial"/>
          <w:bCs/>
        </w:rPr>
        <w:t xml:space="preserve">to </w:t>
      </w:r>
      <w:r>
        <w:rPr>
          <w:rFonts w:ascii="Arial" w:hAnsi="Arial" w:cs="Arial"/>
          <w:bCs/>
        </w:rPr>
        <w:t xml:space="preserve">the family, or </w:t>
      </w:r>
      <w:r w:rsidR="00133B1D">
        <w:rPr>
          <w:rFonts w:ascii="Arial" w:hAnsi="Arial" w:cs="Arial"/>
          <w:bCs/>
        </w:rPr>
        <w:t xml:space="preserve">any </w:t>
      </w:r>
      <w:r>
        <w:rPr>
          <w:rFonts w:ascii="Arial" w:hAnsi="Arial" w:cs="Arial"/>
          <w:bCs/>
        </w:rPr>
        <w:t xml:space="preserve">other qualification.  They are </w:t>
      </w:r>
      <w:r w:rsidR="00133B1D">
        <w:rPr>
          <w:rFonts w:ascii="Arial" w:hAnsi="Arial" w:cs="Arial"/>
          <w:bCs/>
        </w:rPr>
        <w:t xml:space="preserve">all </w:t>
      </w:r>
      <w:r>
        <w:rPr>
          <w:rFonts w:ascii="Arial" w:hAnsi="Arial" w:cs="Arial"/>
          <w:bCs/>
        </w:rPr>
        <w:t xml:space="preserve">given for good and biblical reasons.  But we should also use good and biblical reasoning in applying them to gain their true benefit to the </w:t>
      </w:r>
      <w:r w:rsidR="00133B1D">
        <w:rPr>
          <w:rFonts w:ascii="Arial" w:hAnsi="Arial" w:cs="Arial"/>
          <w:bCs/>
        </w:rPr>
        <w:t xml:space="preserve">local congregation specifically, and the </w:t>
      </w:r>
      <w:r>
        <w:rPr>
          <w:rFonts w:ascii="Arial" w:hAnsi="Arial" w:cs="Arial"/>
          <w:bCs/>
        </w:rPr>
        <w:t>Cause of Christ</w:t>
      </w:r>
      <w:r w:rsidR="00133B1D">
        <w:rPr>
          <w:rFonts w:ascii="Arial" w:hAnsi="Arial" w:cs="Arial"/>
          <w:bCs/>
        </w:rPr>
        <w:t xml:space="preserve"> generally</w:t>
      </w:r>
      <w:r>
        <w:rPr>
          <w:rFonts w:ascii="Arial" w:hAnsi="Arial" w:cs="Arial"/>
          <w:bCs/>
        </w:rPr>
        <w:t xml:space="preserve">. </w:t>
      </w:r>
    </w:p>
    <w:p w14:paraId="771943EA" w14:textId="77777777" w:rsidR="002D3F2E" w:rsidRPr="002D3F2E" w:rsidRDefault="002D3F2E" w:rsidP="002D3F2E">
      <w:pPr>
        <w:spacing w:after="200"/>
        <w:rPr>
          <w:rFonts w:ascii="Arial" w:hAnsi="Arial" w:cs="Arial"/>
          <w:b/>
        </w:rPr>
      </w:pPr>
    </w:p>
    <w:p w14:paraId="39761A12" w14:textId="02D2F983" w:rsidR="003C5AD9" w:rsidRDefault="003C5AD9">
      <w:pPr>
        <w:rPr>
          <w:rFonts w:ascii="Arial" w:hAnsi="Arial" w:cs="Arial"/>
        </w:rPr>
      </w:pPr>
      <w:r>
        <w:rPr>
          <w:rFonts w:ascii="Arial" w:hAnsi="Arial" w:cs="Arial"/>
        </w:rPr>
        <w:br w:type="page"/>
      </w:r>
    </w:p>
    <w:p w14:paraId="72BAC950" w14:textId="77777777" w:rsidR="003C5AD9" w:rsidRPr="00D1050A" w:rsidRDefault="003C5AD9" w:rsidP="003C5AD9">
      <w:pPr>
        <w:spacing w:after="200"/>
        <w:rPr>
          <w:rFonts w:ascii="Arial" w:hAnsi="Arial" w:cs="Arial"/>
        </w:rPr>
      </w:pPr>
    </w:p>
    <w:p w14:paraId="77F33952" w14:textId="77777777" w:rsidR="00E24447" w:rsidRPr="00E24447" w:rsidRDefault="00E24447" w:rsidP="00E24447">
      <w:pPr>
        <w:spacing w:after="120"/>
        <w:rPr>
          <w:rFonts w:ascii="Arial" w:hAnsi="Arial"/>
          <w:b/>
          <w:color w:val="943634" w:themeColor="accent2" w:themeShade="BF"/>
        </w:rPr>
      </w:pPr>
    </w:p>
    <w:p w14:paraId="50064F16" w14:textId="63C5EEA9" w:rsidR="007B5B17" w:rsidRPr="00675D59" w:rsidRDefault="00675D59" w:rsidP="00675D59">
      <w:pPr>
        <w:spacing w:after="120"/>
        <w:rPr>
          <w:rFonts w:ascii="Arial" w:hAnsi="Arial"/>
          <w:color w:val="000000" w:themeColor="text1"/>
        </w:rPr>
      </w:pPr>
      <w:r w:rsidRPr="00675D59">
        <w:rPr>
          <w:rFonts w:ascii="Arial" w:hAnsi="Arial"/>
          <w:color w:val="000000" w:themeColor="text1"/>
        </w:rPr>
        <w:t xml:space="preserve">  </w:t>
      </w:r>
    </w:p>
    <w:p w14:paraId="5E540D3B" w14:textId="77777777" w:rsidR="005D0E47" w:rsidRPr="0013242D" w:rsidRDefault="005D0E47" w:rsidP="0098789C">
      <w:pPr>
        <w:jc w:val="center"/>
        <w:rPr>
          <w:rFonts w:ascii="Arial" w:hAnsi="Arial"/>
          <w:color w:val="000000" w:themeColor="text1"/>
          <w:sz w:val="48"/>
        </w:rPr>
      </w:pPr>
    </w:p>
    <w:p w14:paraId="4E07A75E" w14:textId="77777777" w:rsidR="00D04D14" w:rsidRDefault="00D04D14" w:rsidP="005D0E47">
      <w:pPr>
        <w:jc w:val="center"/>
        <w:rPr>
          <w:rFonts w:ascii="Arial" w:hAnsi="Arial"/>
          <w:sz w:val="36"/>
        </w:rPr>
      </w:pPr>
    </w:p>
    <w:p w14:paraId="16ACA3E8" w14:textId="77777777" w:rsidR="00D04D14" w:rsidRDefault="00D04D14" w:rsidP="005D0E47">
      <w:pPr>
        <w:jc w:val="center"/>
        <w:rPr>
          <w:rFonts w:ascii="Arial" w:hAnsi="Arial"/>
          <w:sz w:val="36"/>
        </w:rPr>
      </w:pPr>
    </w:p>
    <w:p w14:paraId="7818BE30" w14:textId="77777777" w:rsidR="00D04D14" w:rsidRDefault="00D04D14" w:rsidP="005D0E47">
      <w:pPr>
        <w:jc w:val="center"/>
        <w:rPr>
          <w:rFonts w:ascii="Arial" w:hAnsi="Arial"/>
          <w:sz w:val="36"/>
        </w:rPr>
      </w:pPr>
    </w:p>
    <w:p w14:paraId="68453F81" w14:textId="77777777" w:rsidR="00D04D14" w:rsidRDefault="00D04D14" w:rsidP="005D0E47">
      <w:pPr>
        <w:jc w:val="center"/>
        <w:rPr>
          <w:rFonts w:ascii="Arial" w:hAnsi="Arial"/>
          <w:sz w:val="36"/>
        </w:rPr>
      </w:pPr>
    </w:p>
    <w:p w14:paraId="43A232AC" w14:textId="77777777" w:rsidR="00D04D14" w:rsidRDefault="00D04D14" w:rsidP="005D0E47">
      <w:pPr>
        <w:jc w:val="center"/>
        <w:rPr>
          <w:rFonts w:ascii="Arial" w:hAnsi="Arial"/>
          <w:sz w:val="36"/>
        </w:rPr>
      </w:pPr>
    </w:p>
    <w:p w14:paraId="407EBF29" w14:textId="77777777" w:rsidR="00D04D14" w:rsidRDefault="00D04D14" w:rsidP="005D0E47">
      <w:pPr>
        <w:jc w:val="center"/>
        <w:rPr>
          <w:rFonts w:ascii="Arial" w:hAnsi="Arial"/>
          <w:sz w:val="36"/>
        </w:rPr>
      </w:pPr>
    </w:p>
    <w:p w14:paraId="59785718" w14:textId="77777777" w:rsidR="00D04D14" w:rsidRDefault="00D04D14" w:rsidP="005D0E47">
      <w:pPr>
        <w:jc w:val="center"/>
        <w:rPr>
          <w:rFonts w:ascii="Arial" w:hAnsi="Arial"/>
          <w:sz w:val="36"/>
        </w:rPr>
      </w:pPr>
    </w:p>
    <w:p w14:paraId="78B20D54" w14:textId="77777777" w:rsidR="00D04D14" w:rsidRDefault="00D04D14" w:rsidP="005D0E47">
      <w:pPr>
        <w:jc w:val="center"/>
        <w:rPr>
          <w:rFonts w:ascii="Arial" w:hAnsi="Arial"/>
          <w:sz w:val="36"/>
        </w:rPr>
      </w:pPr>
    </w:p>
    <w:p w14:paraId="233A26A8" w14:textId="77777777" w:rsidR="00D04D14" w:rsidRDefault="00D04D14" w:rsidP="00A34FC7">
      <w:pPr>
        <w:rPr>
          <w:rFonts w:ascii="Arial" w:hAnsi="Arial"/>
          <w:sz w:val="36"/>
        </w:rPr>
      </w:pPr>
    </w:p>
    <w:p w14:paraId="08E9CD3B" w14:textId="77777777" w:rsidR="00D04D14" w:rsidRDefault="00D04D14" w:rsidP="005D0E47">
      <w:pPr>
        <w:jc w:val="center"/>
        <w:rPr>
          <w:rFonts w:ascii="Arial" w:hAnsi="Arial"/>
          <w:sz w:val="36"/>
        </w:rPr>
      </w:pPr>
    </w:p>
    <w:p w14:paraId="0C730DE1" w14:textId="77777777" w:rsidR="005D0E47" w:rsidRPr="005D0E47" w:rsidRDefault="005D0E47" w:rsidP="005D0E47">
      <w:pPr>
        <w:jc w:val="center"/>
        <w:rPr>
          <w:rFonts w:ascii="Arial" w:hAnsi="Arial"/>
          <w:sz w:val="36"/>
        </w:rPr>
      </w:pPr>
      <w:r w:rsidRPr="005D0E47">
        <w:rPr>
          <w:rFonts w:ascii="Arial" w:hAnsi="Arial"/>
          <w:sz w:val="36"/>
        </w:rPr>
        <w:t>Session I</w:t>
      </w:r>
      <w:r>
        <w:rPr>
          <w:rFonts w:ascii="Arial" w:hAnsi="Arial"/>
          <w:sz w:val="36"/>
        </w:rPr>
        <w:t>I:</w:t>
      </w:r>
    </w:p>
    <w:p w14:paraId="34E8221E" w14:textId="77777777" w:rsidR="005D0E47" w:rsidRDefault="005D0E47" w:rsidP="005D0E47">
      <w:pPr>
        <w:jc w:val="center"/>
        <w:rPr>
          <w:rFonts w:ascii="Arial" w:hAnsi="Arial"/>
          <w:i/>
          <w:sz w:val="32"/>
        </w:rPr>
      </w:pPr>
    </w:p>
    <w:p w14:paraId="4871A746" w14:textId="4E272398" w:rsidR="005D0E47" w:rsidRPr="005D0E47" w:rsidRDefault="005D0E47" w:rsidP="005D0E47">
      <w:pPr>
        <w:jc w:val="center"/>
        <w:rPr>
          <w:rFonts w:ascii="Arial" w:hAnsi="Arial"/>
          <w:i/>
          <w:sz w:val="48"/>
        </w:rPr>
      </w:pPr>
      <w:r>
        <w:rPr>
          <w:rFonts w:ascii="Arial" w:hAnsi="Arial"/>
          <w:i/>
          <w:sz w:val="48"/>
        </w:rPr>
        <w:t>The Appointment of Elders</w:t>
      </w:r>
      <w:r w:rsidRPr="005D0E47">
        <w:rPr>
          <w:rFonts w:ascii="Arial" w:hAnsi="Arial"/>
          <w:i/>
          <w:sz w:val="48"/>
        </w:rPr>
        <w:t>:</w:t>
      </w:r>
    </w:p>
    <w:p w14:paraId="4B2B021E" w14:textId="0AA8BA88" w:rsidR="005D0E47" w:rsidRPr="005D0E47" w:rsidRDefault="005A696A" w:rsidP="005D0E47">
      <w:pPr>
        <w:jc w:val="center"/>
        <w:rPr>
          <w:rFonts w:ascii="Arial" w:hAnsi="Arial"/>
          <w:sz w:val="48"/>
        </w:rPr>
      </w:pPr>
      <w:r>
        <w:rPr>
          <w:rFonts w:ascii="Arial" w:hAnsi="Arial"/>
          <w:sz w:val="48"/>
        </w:rPr>
        <w:t xml:space="preserve">A </w:t>
      </w:r>
      <w:r w:rsidR="005D0E47">
        <w:rPr>
          <w:rFonts w:ascii="Arial" w:hAnsi="Arial"/>
          <w:sz w:val="48"/>
        </w:rPr>
        <w:t>Scriptural</w:t>
      </w:r>
      <w:r>
        <w:rPr>
          <w:rFonts w:ascii="Arial" w:hAnsi="Arial"/>
          <w:sz w:val="48"/>
        </w:rPr>
        <w:t xml:space="preserve"> and Fair</w:t>
      </w:r>
      <w:r w:rsidR="005D0E47">
        <w:rPr>
          <w:rFonts w:ascii="Arial" w:hAnsi="Arial"/>
          <w:sz w:val="48"/>
        </w:rPr>
        <w:t xml:space="preserve"> </w:t>
      </w:r>
      <w:r>
        <w:rPr>
          <w:rFonts w:ascii="Arial" w:hAnsi="Arial"/>
          <w:sz w:val="48"/>
        </w:rPr>
        <w:t>Process</w:t>
      </w:r>
    </w:p>
    <w:p w14:paraId="60B3A3F3" w14:textId="77777777" w:rsidR="00B57FA3" w:rsidRDefault="00B57FA3">
      <w:pPr>
        <w:rPr>
          <w:rFonts w:ascii="Arial" w:hAnsi="Arial"/>
          <w:sz w:val="48"/>
        </w:rPr>
      </w:pPr>
      <w:r>
        <w:rPr>
          <w:rFonts w:ascii="Arial" w:hAnsi="Arial"/>
          <w:sz w:val="48"/>
        </w:rPr>
        <w:br w:type="page"/>
      </w:r>
    </w:p>
    <w:p w14:paraId="766DF430" w14:textId="77777777" w:rsidR="00B57FA3" w:rsidRPr="00B57FA3" w:rsidRDefault="00B57FA3" w:rsidP="0098789C">
      <w:pPr>
        <w:jc w:val="center"/>
        <w:rPr>
          <w:rFonts w:ascii="Arial" w:hAnsi="Arial"/>
          <w:b/>
        </w:rPr>
      </w:pPr>
      <w:r w:rsidRPr="00B57FA3">
        <w:rPr>
          <w:rFonts w:ascii="Arial" w:hAnsi="Arial"/>
          <w:b/>
        </w:rPr>
        <w:t>Session II</w:t>
      </w:r>
    </w:p>
    <w:p w14:paraId="08CD414F" w14:textId="77777777" w:rsidR="00B57FA3" w:rsidRDefault="00B57FA3" w:rsidP="0098789C">
      <w:pPr>
        <w:jc w:val="center"/>
        <w:rPr>
          <w:rFonts w:ascii="Arial" w:hAnsi="Arial"/>
          <w:b/>
        </w:rPr>
      </w:pPr>
      <w:r w:rsidRPr="00B57FA3">
        <w:rPr>
          <w:rFonts w:ascii="Arial" w:hAnsi="Arial"/>
          <w:b/>
        </w:rPr>
        <w:t>Discussion Questions</w:t>
      </w:r>
    </w:p>
    <w:p w14:paraId="25B87B68" w14:textId="77777777" w:rsidR="00B57FA3" w:rsidRPr="00B57FA3" w:rsidRDefault="00B57FA3" w:rsidP="0098789C">
      <w:pPr>
        <w:jc w:val="center"/>
        <w:rPr>
          <w:rFonts w:ascii="Arial" w:hAnsi="Arial"/>
        </w:rPr>
      </w:pPr>
    </w:p>
    <w:p w14:paraId="2377B91D" w14:textId="1E70D32A" w:rsidR="00616BC7" w:rsidRDefault="00616BC7" w:rsidP="00BA7C28">
      <w:pPr>
        <w:pStyle w:val="ListParagraph"/>
        <w:numPr>
          <w:ilvl w:val="0"/>
          <w:numId w:val="3"/>
        </w:numPr>
        <w:spacing w:after="960"/>
        <w:contextualSpacing w:val="0"/>
        <w:rPr>
          <w:rFonts w:ascii="Arial" w:hAnsi="Arial"/>
        </w:rPr>
      </w:pPr>
      <w:r>
        <w:rPr>
          <w:rFonts w:ascii="Arial" w:hAnsi="Arial"/>
        </w:rPr>
        <w:t xml:space="preserve">Who selects Elders for congregations: </w:t>
      </w:r>
      <w:r w:rsidR="00040A2E">
        <w:rPr>
          <w:rFonts w:ascii="Arial" w:hAnsi="Arial"/>
        </w:rPr>
        <w:t>the preacher, the current Elders (if available), or</w:t>
      </w:r>
      <w:r>
        <w:rPr>
          <w:rFonts w:ascii="Arial" w:hAnsi="Arial"/>
        </w:rPr>
        <w:t xml:space="preserve"> the members?</w:t>
      </w:r>
    </w:p>
    <w:p w14:paraId="5F0731C9" w14:textId="3DFF3723" w:rsidR="00B57FA3" w:rsidRDefault="00C931B0" w:rsidP="00BA7C28">
      <w:pPr>
        <w:pStyle w:val="ListParagraph"/>
        <w:numPr>
          <w:ilvl w:val="0"/>
          <w:numId w:val="3"/>
        </w:numPr>
        <w:spacing w:after="960"/>
        <w:contextualSpacing w:val="0"/>
        <w:rPr>
          <w:rFonts w:ascii="Arial" w:hAnsi="Arial"/>
        </w:rPr>
      </w:pPr>
      <w:r>
        <w:rPr>
          <w:rFonts w:ascii="Arial" w:hAnsi="Arial"/>
        </w:rPr>
        <w:t>Do present-day preacher</w:t>
      </w:r>
      <w:r w:rsidR="00B57FA3">
        <w:rPr>
          <w:rFonts w:ascii="Arial" w:hAnsi="Arial"/>
        </w:rPr>
        <w:t>s</w:t>
      </w:r>
      <w:r>
        <w:rPr>
          <w:rFonts w:ascii="Arial" w:hAnsi="Arial"/>
        </w:rPr>
        <w:t>’</w:t>
      </w:r>
      <w:r w:rsidR="00B57FA3">
        <w:rPr>
          <w:rFonts w:ascii="Arial" w:hAnsi="Arial"/>
        </w:rPr>
        <w:t xml:space="preserve"> responsibilities in the process </w:t>
      </w:r>
      <w:r w:rsidR="0042291D">
        <w:rPr>
          <w:rFonts w:ascii="Arial" w:hAnsi="Arial"/>
        </w:rPr>
        <w:t xml:space="preserve">of selecting and appointing Elders </w:t>
      </w:r>
      <w:r w:rsidR="00B57FA3">
        <w:rPr>
          <w:rFonts w:ascii="Arial" w:hAnsi="Arial"/>
        </w:rPr>
        <w:t>differ from those of Timothy and Titus?  If so, why and how?  If not, why not?</w:t>
      </w:r>
    </w:p>
    <w:p w14:paraId="060492C3" w14:textId="1AE6E7DB" w:rsidR="0042291D" w:rsidRDefault="0042291D" w:rsidP="00BA7C28">
      <w:pPr>
        <w:pStyle w:val="ListParagraph"/>
        <w:numPr>
          <w:ilvl w:val="0"/>
          <w:numId w:val="3"/>
        </w:numPr>
        <w:spacing w:after="960"/>
        <w:contextualSpacing w:val="0"/>
        <w:rPr>
          <w:rFonts w:ascii="Arial" w:hAnsi="Arial"/>
        </w:rPr>
      </w:pPr>
      <w:r>
        <w:rPr>
          <w:rFonts w:ascii="Arial" w:hAnsi="Arial"/>
        </w:rPr>
        <w:t>What are the responsibilities of Elders already serving the congregation in the process of selecting and appointing additional Elders?</w:t>
      </w:r>
    </w:p>
    <w:p w14:paraId="5A623E80" w14:textId="5FAF870E" w:rsidR="0042291D" w:rsidRDefault="005931A9" w:rsidP="00BA7C28">
      <w:pPr>
        <w:pStyle w:val="ListParagraph"/>
        <w:numPr>
          <w:ilvl w:val="0"/>
          <w:numId w:val="3"/>
        </w:numPr>
        <w:spacing w:after="960"/>
        <w:contextualSpacing w:val="0"/>
        <w:rPr>
          <w:rFonts w:ascii="Arial" w:hAnsi="Arial"/>
        </w:rPr>
      </w:pPr>
      <w:r>
        <w:rPr>
          <w:rFonts w:ascii="Arial" w:hAnsi="Arial"/>
        </w:rPr>
        <w:t>Is there a specific process given in the New Testament for the selection and appointment of Elders?  If so, what is it?  If not, how then are we to proceed given that God expects scripturally appointed leaders in congregations?</w:t>
      </w:r>
    </w:p>
    <w:p w14:paraId="0855D3EB" w14:textId="27826A98" w:rsidR="005931A9" w:rsidRDefault="005931A9" w:rsidP="00267E7D">
      <w:pPr>
        <w:pStyle w:val="ListParagraph"/>
        <w:numPr>
          <w:ilvl w:val="0"/>
          <w:numId w:val="3"/>
        </w:numPr>
        <w:spacing w:after="120"/>
        <w:contextualSpacing w:val="0"/>
        <w:rPr>
          <w:rFonts w:ascii="Arial" w:hAnsi="Arial"/>
        </w:rPr>
      </w:pPr>
      <w:r>
        <w:rPr>
          <w:rFonts w:ascii="Arial" w:hAnsi="Arial"/>
        </w:rPr>
        <w:t>Suggest a scriptural method for the process of selecting and appointing Elders which meets the following criteria:</w:t>
      </w:r>
    </w:p>
    <w:p w14:paraId="657A7FB7" w14:textId="23D5D066" w:rsidR="005931A9" w:rsidRDefault="005931A9" w:rsidP="00267E7D">
      <w:pPr>
        <w:pStyle w:val="ListParagraph"/>
        <w:numPr>
          <w:ilvl w:val="1"/>
          <w:numId w:val="3"/>
        </w:numPr>
        <w:spacing w:after="120"/>
        <w:contextualSpacing w:val="0"/>
        <w:rPr>
          <w:rFonts w:ascii="Arial" w:hAnsi="Arial"/>
        </w:rPr>
      </w:pPr>
      <w:r>
        <w:rPr>
          <w:rFonts w:ascii="Arial" w:hAnsi="Arial"/>
        </w:rPr>
        <w:t>Prevents the process from becoming a popularity contest/vote;</w:t>
      </w:r>
    </w:p>
    <w:p w14:paraId="51401E43" w14:textId="1A4DEDBD" w:rsidR="005931A9" w:rsidRDefault="005931A9" w:rsidP="00267E7D">
      <w:pPr>
        <w:pStyle w:val="ListParagraph"/>
        <w:numPr>
          <w:ilvl w:val="1"/>
          <w:numId w:val="3"/>
        </w:numPr>
        <w:spacing w:after="120"/>
        <w:contextualSpacing w:val="0"/>
        <w:rPr>
          <w:rFonts w:ascii="Arial" w:hAnsi="Arial"/>
        </w:rPr>
      </w:pPr>
      <w:r>
        <w:rPr>
          <w:rFonts w:ascii="Arial" w:hAnsi="Arial"/>
        </w:rPr>
        <w:t>Encourages participation of every member of the congregation</w:t>
      </w:r>
      <w:r w:rsidR="002D799E">
        <w:rPr>
          <w:rFonts w:ascii="Arial" w:hAnsi="Arial"/>
        </w:rPr>
        <w:t xml:space="preserve"> in the process</w:t>
      </w:r>
      <w:r>
        <w:rPr>
          <w:rFonts w:ascii="Arial" w:hAnsi="Arial"/>
        </w:rPr>
        <w:t>;</w:t>
      </w:r>
    </w:p>
    <w:p w14:paraId="5CA8ADA6" w14:textId="38337976" w:rsidR="005931A9" w:rsidRDefault="005931A9" w:rsidP="00267E7D">
      <w:pPr>
        <w:pStyle w:val="ListParagraph"/>
        <w:numPr>
          <w:ilvl w:val="1"/>
          <w:numId w:val="3"/>
        </w:numPr>
        <w:spacing w:after="120"/>
        <w:contextualSpacing w:val="0"/>
        <w:rPr>
          <w:rFonts w:ascii="Arial" w:hAnsi="Arial"/>
        </w:rPr>
      </w:pPr>
      <w:r>
        <w:rPr>
          <w:rFonts w:ascii="Arial" w:hAnsi="Arial"/>
        </w:rPr>
        <w:t>Avoids the potential of accidental or intentional omission of a potentially qualified candidate;</w:t>
      </w:r>
    </w:p>
    <w:p w14:paraId="6CF61F53" w14:textId="1D4F6CC5" w:rsidR="005931A9" w:rsidRDefault="002D799E" w:rsidP="00267E7D">
      <w:pPr>
        <w:pStyle w:val="ListParagraph"/>
        <w:numPr>
          <w:ilvl w:val="1"/>
          <w:numId w:val="3"/>
        </w:numPr>
        <w:spacing w:after="120"/>
        <w:contextualSpacing w:val="0"/>
        <w:rPr>
          <w:rFonts w:ascii="Arial" w:hAnsi="Arial"/>
        </w:rPr>
      </w:pPr>
      <w:r>
        <w:rPr>
          <w:rFonts w:ascii="Arial" w:hAnsi="Arial"/>
        </w:rPr>
        <w:t>Does not “pressure” a man into serving who does not “desire the office”; and</w:t>
      </w:r>
    </w:p>
    <w:p w14:paraId="2D7FC3BC" w14:textId="718CBBB2" w:rsidR="002D799E" w:rsidRDefault="002D799E" w:rsidP="00267E7D">
      <w:pPr>
        <w:pStyle w:val="ListParagraph"/>
        <w:numPr>
          <w:ilvl w:val="1"/>
          <w:numId w:val="3"/>
        </w:numPr>
        <w:spacing w:after="120"/>
        <w:contextualSpacing w:val="0"/>
        <w:rPr>
          <w:rFonts w:ascii="Arial" w:hAnsi="Arial"/>
        </w:rPr>
      </w:pPr>
      <w:r>
        <w:rPr>
          <w:rFonts w:ascii="Arial" w:hAnsi="Arial"/>
        </w:rPr>
        <w:t>Allows for legitimate consideration of the candidates’ qualifications in a way that is fair- both to the congregation and the candidates.</w:t>
      </w:r>
    </w:p>
    <w:p w14:paraId="4698A4A0" w14:textId="77777777" w:rsidR="00BA7C28" w:rsidRDefault="00BA7C28" w:rsidP="00BA7C28">
      <w:pPr>
        <w:spacing w:after="120"/>
        <w:rPr>
          <w:rFonts w:ascii="Arial" w:hAnsi="Arial"/>
        </w:rPr>
      </w:pPr>
    </w:p>
    <w:p w14:paraId="0C2B4817" w14:textId="737940DE" w:rsidR="00BA7C28" w:rsidRDefault="00BA7C28">
      <w:pPr>
        <w:rPr>
          <w:rFonts w:ascii="Arial" w:hAnsi="Arial"/>
        </w:rPr>
      </w:pPr>
      <w:r>
        <w:rPr>
          <w:rFonts w:ascii="Arial" w:hAnsi="Arial"/>
        </w:rPr>
        <w:br w:type="page"/>
      </w:r>
    </w:p>
    <w:p w14:paraId="7B5C7095" w14:textId="1D80C0C2" w:rsidR="00653B93" w:rsidRPr="00653B93" w:rsidRDefault="00653B93" w:rsidP="00653B93">
      <w:pPr>
        <w:spacing w:after="120"/>
        <w:jc w:val="center"/>
        <w:rPr>
          <w:rFonts w:ascii="Arial" w:hAnsi="Arial"/>
          <w:b/>
          <w:color w:val="943634" w:themeColor="accent2" w:themeShade="BF"/>
          <w:sz w:val="32"/>
        </w:rPr>
      </w:pPr>
      <w:r w:rsidRPr="00C442CE">
        <w:rPr>
          <w:rFonts w:ascii="Arial" w:hAnsi="Arial"/>
          <w:b/>
          <w:color w:val="943634" w:themeColor="accent2" w:themeShade="BF"/>
          <w:sz w:val="32"/>
        </w:rPr>
        <w:t>Session I</w:t>
      </w:r>
      <w:r>
        <w:rPr>
          <w:rFonts w:ascii="Arial" w:hAnsi="Arial"/>
          <w:b/>
          <w:color w:val="943634" w:themeColor="accent2" w:themeShade="BF"/>
          <w:sz w:val="32"/>
        </w:rPr>
        <w:t>I</w:t>
      </w:r>
      <w:r w:rsidRPr="00C442CE">
        <w:rPr>
          <w:rFonts w:ascii="Arial" w:hAnsi="Arial"/>
          <w:b/>
          <w:color w:val="943634" w:themeColor="accent2" w:themeShade="BF"/>
          <w:sz w:val="32"/>
        </w:rPr>
        <w:t xml:space="preserve"> Considerations</w:t>
      </w:r>
    </w:p>
    <w:p w14:paraId="7EA5C8F4" w14:textId="77777777" w:rsidR="00C06414" w:rsidRDefault="00616BC7" w:rsidP="00BA7C28">
      <w:pPr>
        <w:spacing w:after="120"/>
        <w:jc w:val="center"/>
        <w:rPr>
          <w:rFonts w:ascii="Arial" w:hAnsi="Arial"/>
          <w:b/>
          <w:color w:val="943634" w:themeColor="accent2" w:themeShade="BF"/>
          <w:u w:val="single"/>
        </w:rPr>
      </w:pPr>
      <w:r>
        <w:rPr>
          <w:rFonts w:ascii="Arial" w:hAnsi="Arial"/>
          <w:b/>
          <w:color w:val="943634" w:themeColor="accent2" w:themeShade="BF"/>
          <w:u w:val="single"/>
        </w:rPr>
        <w:t>Who Selects the Elders</w:t>
      </w:r>
      <w:r w:rsidR="00C06414">
        <w:rPr>
          <w:rFonts w:ascii="Arial" w:hAnsi="Arial"/>
          <w:b/>
          <w:color w:val="943634" w:themeColor="accent2" w:themeShade="BF"/>
          <w:u w:val="single"/>
        </w:rPr>
        <w:t xml:space="preserve">? </w:t>
      </w:r>
    </w:p>
    <w:p w14:paraId="2B0B30FD" w14:textId="1D2FE092" w:rsidR="00C06414" w:rsidRDefault="00C06414" w:rsidP="00397E4E">
      <w:pPr>
        <w:spacing w:after="120"/>
        <w:rPr>
          <w:rFonts w:ascii="Arial" w:hAnsi="Arial"/>
          <w:color w:val="000000" w:themeColor="text1"/>
        </w:rPr>
      </w:pPr>
      <w:r>
        <w:rPr>
          <w:rFonts w:ascii="Arial" w:hAnsi="Arial"/>
          <w:color w:val="000000" w:themeColor="text1"/>
        </w:rPr>
        <w:t xml:space="preserve">This question has also spawned controversy in local congregations.  Some say </w:t>
      </w:r>
      <w:r w:rsidRPr="004E3D66">
        <w:rPr>
          <w:rFonts w:ascii="Arial" w:hAnsi="Arial"/>
          <w:b/>
          <w:color w:val="000000" w:themeColor="text1"/>
        </w:rPr>
        <w:t>the  preacher</w:t>
      </w:r>
      <w:r>
        <w:rPr>
          <w:rFonts w:ascii="Arial" w:hAnsi="Arial"/>
          <w:color w:val="000000" w:themeColor="text1"/>
        </w:rPr>
        <w:t xml:space="preserve"> should select the Elders because Timothy and Titus were commissioned to do so in their respective congregation, </w:t>
      </w:r>
      <w:r>
        <w:rPr>
          <w:rFonts w:ascii="Arial" w:hAnsi="Arial"/>
          <w:color w:val="000000" w:themeColor="text1"/>
          <w:u w:val="single"/>
        </w:rPr>
        <w:t>1Tim.3:1ff</w:t>
      </w:r>
      <w:r>
        <w:rPr>
          <w:rFonts w:ascii="Arial" w:hAnsi="Arial"/>
          <w:color w:val="000000" w:themeColor="text1"/>
        </w:rPr>
        <w:t xml:space="preserve">; </w:t>
      </w:r>
      <w:r>
        <w:rPr>
          <w:rFonts w:ascii="Arial" w:hAnsi="Arial"/>
          <w:color w:val="000000" w:themeColor="text1"/>
          <w:u w:val="single"/>
        </w:rPr>
        <w:t>Titus 1:5ff</w:t>
      </w:r>
      <w:r>
        <w:rPr>
          <w:rFonts w:ascii="Arial" w:hAnsi="Arial"/>
          <w:color w:val="000000" w:themeColor="text1"/>
        </w:rPr>
        <w:t xml:space="preserve">.  Others say the </w:t>
      </w:r>
      <w:r w:rsidRPr="004E3D66">
        <w:rPr>
          <w:rFonts w:ascii="Arial" w:hAnsi="Arial"/>
          <w:b/>
          <w:color w:val="000000" w:themeColor="text1"/>
        </w:rPr>
        <w:t xml:space="preserve">current Elders </w:t>
      </w:r>
      <w:r>
        <w:rPr>
          <w:rFonts w:ascii="Arial" w:hAnsi="Arial"/>
          <w:color w:val="000000" w:themeColor="text1"/>
        </w:rPr>
        <w:t xml:space="preserve">(if there are any) should select additional men to serve with them since such would fall under their responsibilities as Overseers, </w:t>
      </w:r>
      <w:r>
        <w:rPr>
          <w:rFonts w:ascii="Arial" w:hAnsi="Arial"/>
          <w:color w:val="000000" w:themeColor="text1"/>
          <w:u w:val="single"/>
        </w:rPr>
        <w:t>Acts 20:</w:t>
      </w:r>
      <w:r w:rsidR="00941986">
        <w:rPr>
          <w:rFonts w:ascii="Arial" w:hAnsi="Arial"/>
          <w:color w:val="000000" w:themeColor="text1"/>
          <w:u w:val="single"/>
        </w:rPr>
        <w:t>28</w:t>
      </w:r>
      <w:r>
        <w:rPr>
          <w:rFonts w:ascii="Arial" w:hAnsi="Arial"/>
          <w:color w:val="000000" w:themeColor="text1"/>
          <w:u w:val="single"/>
        </w:rPr>
        <w:t>ff</w:t>
      </w:r>
      <w:r>
        <w:rPr>
          <w:rFonts w:ascii="Arial" w:hAnsi="Arial"/>
          <w:color w:val="000000" w:themeColor="text1"/>
        </w:rPr>
        <w:t xml:space="preserve">.  Still others insist that </w:t>
      </w:r>
      <w:r w:rsidRPr="004E3D66">
        <w:rPr>
          <w:rFonts w:ascii="Arial" w:hAnsi="Arial"/>
          <w:b/>
          <w:color w:val="000000" w:themeColor="text1"/>
        </w:rPr>
        <w:t>the congregation</w:t>
      </w:r>
      <w:r>
        <w:rPr>
          <w:rFonts w:ascii="Arial" w:hAnsi="Arial"/>
          <w:color w:val="000000" w:themeColor="text1"/>
        </w:rPr>
        <w:t xml:space="preserve"> should select its own Elders since they will be required to </w:t>
      </w:r>
      <w:r>
        <w:rPr>
          <w:rFonts w:ascii="Arial" w:hAnsi="Arial"/>
          <w:i/>
          <w:color w:val="000000" w:themeColor="text1"/>
        </w:rPr>
        <w:t xml:space="preserve">submit </w:t>
      </w:r>
      <w:r w:rsidR="00E703C7">
        <w:rPr>
          <w:rFonts w:ascii="Arial" w:hAnsi="Arial"/>
          <w:color w:val="000000" w:themeColor="text1"/>
        </w:rPr>
        <w:t xml:space="preserve">to </w:t>
      </w:r>
      <w:r>
        <w:rPr>
          <w:rFonts w:ascii="Arial" w:hAnsi="Arial"/>
          <w:color w:val="000000" w:themeColor="text1"/>
        </w:rPr>
        <w:t xml:space="preserve">and </w:t>
      </w:r>
      <w:r>
        <w:rPr>
          <w:rFonts w:ascii="Arial" w:hAnsi="Arial"/>
          <w:i/>
          <w:color w:val="000000" w:themeColor="text1"/>
        </w:rPr>
        <w:t xml:space="preserve">obey </w:t>
      </w:r>
      <w:r>
        <w:rPr>
          <w:rFonts w:ascii="Arial" w:hAnsi="Arial"/>
          <w:color w:val="000000" w:themeColor="text1"/>
        </w:rPr>
        <w:t xml:space="preserve">them, </w:t>
      </w:r>
      <w:r>
        <w:rPr>
          <w:rFonts w:ascii="Arial" w:hAnsi="Arial"/>
          <w:color w:val="000000" w:themeColor="text1"/>
          <w:u w:val="single"/>
        </w:rPr>
        <w:t>Heb.13:17</w:t>
      </w:r>
      <w:r>
        <w:rPr>
          <w:rFonts w:ascii="Arial" w:hAnsi="Arial"/>
          <w:color w:val="000000" w:themeColor="text1"/>
        </w:rPr>
        <w:t xml:space="preserve">.  While there is </w:t>
      </w:r>
      <w:r w:rsidR="00C931B0">
        <w:rPr>
          <w:rFonts w:ascii="Arial" w:hAnsi="Arial"/>
          <w:color w:val="000000" w:themeColor="text1"/>
        </w:rPr>
        <w:t xml:space="preserve">perhaps </w:t>
      </w:r>
      <w:r>
        <w:rPr>
          <w:rFonts w:ascii="Arial" w:hAnsi="Arial"/>
          <w:color w:val="000000" w:themeColor="text1"/>
        </w:rPr>
        <w:t>some element of truth and wisdom in all of these</w:t>
      </w:r>
      <w:r w:rsidR="009771DB">
        <w:rPr>
          <w:rFonts w:ascii="Arial" w:hAnsi="Arial"/>
          <w:color w:val="000000" w:themeColor="text1"/>
        </w:rPr>
        <w:t xml:space="preserve"> answers to the question, none of them are exclusively correct. Please consider the following.</w:t>
      </w:r>
    </w:p>
    <w:p w14:paraId="33B1AF58" w14:textId="4E2DD3C1" w:rsidR="009771DB" w:rsidRDefault="009771DB" w:rsidP="009771DB">
      <w:pPr>
        <w:pStyle w:val="ListParagraph"/>
        <w:numPr>
          <w:ilvl w:val="0"/>
          <w:numId w:val="13"/>
        </w:numPr>
        <w:spacing w:after="120"/>
        <w:rPr>
          <w:rFonts w:ascii="Arial" w:hAnsi="Arial"/>
          <w:color w:val="000000" w:themeColor="text1"/>
        </w:rPr>
      </w:pPr>
      <w:r>
        <w:rPr>
          <w:rFonts w:ascii="Arial" w:hAnsi="Arial"/>
          <w:color w:val="000000" w:themeColor="text1"/>
        </w:rPr>
        <w:t xml:space="preserve">Timothy, and especially Titus, were commissioned to </w:t>
      </w:r>
      <w:r w:rsidRPr="0077048C">
        <w:rPr>
          <w:rFonts w:ascii="Arial" w:hAnsi="Arial"/>
          <w:b/>
          <w:i/>
          <w:color w:val="000000" w:themeColor="text1"/>
        </w:rPr>
        <w:t>“appoint”</w:t>
      </w:r>
      <w:r>
        <w:rPr>
          <w:rFonts w:ascii="Arial" w:hAnsi="Arial"/>
          <w:i/>
          <w:color w:val="000000" w:themeColor="text1"/>
        </w:rPr>
        <w:t xml:space="preserve"> </w:t>
      </w:r>
      <w:r>
        <w:rPr>
          <w:rFonts w:ascii="Arial" w:hAnsi="Arial"/>
          <w:color w:val="000000" w:themeColor="text1"/>
        </w:rPr>
        <w:t xml:space="preserve">Elders, </w:t>
      </w:r>
      <w:r>
        <w:rPr>
          <w:rFonts w:ascii="Arial" w:hAnsi="Arial"/>
          <w:color w:val="000000" w:themeColor="text1"/>
          <w:u w:val="single"/>
        </w:rPr>
        <w:t>Titus 1:6</w:t>
      </w:r>
      <w:r>
        <w:rPr>
          <w:rFonts w:ascii="Arial" w:hAnsi="Arial"/>
          <w:color w:val="000000" w:themeColor="text1"/>
        </w:rPr>
        <w:t xml:space="preserve"> (see also </w:t>
      </w:r>
      <w:r>
        <w:rPr>
          <w:rFonts w:ascii="Arial" w:hAnsi="Arial"/>
          <w:color w:val="000000" w:themeColor="text1"/>
          <w:u w:val="single"/>
        </w:rPr>
        <w:t>Acts 14:23</w:t>
      </w:r>
      <w:r>
        <w:rPr>
          <w:rFonts w:ascii="Arial" w:hAnsi="Arial"/>
          <w:color w:val="000000" w:themeColor="text1"/>
        </w:rPr>
        <w:t xml:space="preserve">), </w:t>
      </w:r>
      <w:r w:rsidRPr="00E703C7">
        <w:rPr>
          <w:rFonts w:ascii="Arial" w:hAnsi="Arial"/>
          <w:color w:val="000000" w:themeColor="text1"/>
        </w:rPr>
        <w:t>but such is not necessarily the same as</w:t>
      </w:r>
      <w:r w:rsidRPr="0077048C">
        <w:rPr>
          <w:rFonts w:ascii="Arial" w:hAnsi="Arial"/>
          <w:b/>
          <w:color w:val="000000" w:themeColor="text1"/>
        </w:rPr>
        <w:t xml:space="preserve"> </w:t>
      </w:r>
      <w:r w:rsidRPr="0077048C">
        <w:rPr>
          <w:rFonts w:ascii="Arial" w:hAnsi="Arial"/>
          <w:b/>
          <w:i/>
          <w:color w:val="000000" w:themeColor="text1"/>
        </w:rPr>
        <w:t xml:space="preserve">selecting </w:t>
      </w:r>
      <w:r w:rsidRPr="00E703C7">
        <w:rPr>
          <w:rFonts w:ascii="Arial" w:hAnsi="Arial"/>
          <w:color w:val="000000" w:themeColor="text1"/>
        </w:rPr>
        <w:t>them.</w:t>
      </w:r>
      <w:r>
        <w:rPr>
          <w:rFonts w:ascii="Arial" w:hAnsi="Arial"/>
          <w:color w:val="000000" w:themeColor="text1"/>
        </w:rPr>
        <w:t xml:space="preserve">  The word </w:t>
      </w:r>
      <w:r>
        <w:rPr>
          <w:rFonts w:ascii="Arial" w:hAnsi="Arial"/>
          <w:i/>
          <w:color w:val="000000" w:themeColor="text1"/>
        </w:rPr>
        <w:t xml:space="preserve">“appoint” </w:t>
      </w:r>
      <w:r>
        <w:rPr>
          <w:rFonts w:ascii="Arial" w:hAnsi="Arial"/>
          <w:color w:val="000000" w:themeColor="text1"/>
        </w:rPr>
        <w:t xml:space="preserve">is translated from the Greek term </w:t>
      </w:r>
      <w:proofErr w:type="spellStart"/>
      <w:r>
        <w:rPr>
          <w:rFonts w:ascii="Arial" w:hAnsi="Arial"/>
          <w:i/>
          <w:color w:val="000000" w:themeColor="text1"/>
        </w:rPr>
        <w:t>kathistemi</w:t>
      </w:r>
      <w:proofErr w:type="spellEnd"/>
      <w:r>
        <w:rPr>
          <w:rFonts w:ascii="Arial" w:hAnsi="Arial"/>
          <w:i/>
          <w:color w:val="000000" w:themeColor="text1"/>
        </w:rPr>
        <w:t xml:space="preserve">, </w:t>
      </w:r>
      <w:r>
        <w:rPr>
          <w:rFonts w:ascii="Arial" w:hAnsi="Arial"/>
          <w:color w:val="000000" w:themeColor="text1"/>
        </w:rPr>
        <w:t xml:space="preserve">which means </w:t>
      </w:r>
      <w:r>
        <w:rPr>
          <w:rFonts w:ascii="Arial" w:hAnsi="Arial"/>
          <w:i/>
          <w:color w:val="000000" w:themeColor="text1"/>
        </w:rPr>
        <w:t xml:space="preserve">to make </w:t>
      </w:r>
      <w:r>
        <w:rPr>
          <w:rFonts w:ascii="Arial" w:hAnsi="Arial"/>
          <w:color w:val="000000" w:themeColor="text1"/>
        </w:rPr>
        <w:t xml:space="preserve">or </w:t>
      </w:r>
      <w:r>
        <w:rPr>
          <w:rFonts w:ascii="Arial" w:hAnsi="Arial"/>
          <w:i/>
          <w:color w:val="000000" w:themeColor="text1"/>
        </w:rPr>
        <w:t>ordain</w:t>
      </w:r>
      <w:r>
        <w:rPr>
          <w:rFonts w:ascii="Arial" w:hAnsi="Arial"/>
          <w:color w:val="000000" w:themeColor="text1"/>
        </w:rPr>
        <w:t xml:space="preserve">.  But notice also </w:t>
      </w:r>
      <w:proofErr w:type="gramStart"/>
      <w:r>
        <w:rPr>
          <w:rFonts w:ascii="Arial" w:hAnsi="Arial"/>
          <w:color w:val="000000" w:themeColor="text1"/>
          <w:u w:val="single"/>
        </w:rPr>
        <w:t>Acts</w:t>
      </w:r>
      <w:proofErr w:type="gramEnd"/>
      <w:r>
        <w:rPr>
          <w:rFonts w:ascii="Arial" w:hAnsi="Arial"/>
          <w:color w:val="000000" w:themeColor="text1"/>
          <w:u w:val="single"/>
        </w:rPr>
        <w:t xml:space="preserve"> 6:1-6</w:t>
      </w:r>
      <w:r>
        <w:rPr>
          <w:rFonts w:ascii="Arial" w:hAnsi="Arial"/>
          <w:color w:val="000000" w:themeColor="text1"/>
        </w:rPr>
        <w:t xml:space="preserve"> by way of comparison.  In </w:t>
      </w:r>
      <w:r>
        <w:rPr>
          <w:rFonts w:ascii="Arial" w:hAnsi="Arial"/>
          <w:color w:val="000000" w:themeColor="text1"/>
          <w:u w:val="single"/>
        </w:rPr>
        <w:t>v.3</w:t>
      </w:r>
      <w:r>
        <w:rPr>
          <w:rFonts w:ascii="Arial" w:hAnsi="Arial"/>
          <w:color w:val="000000" w:themeColor="text1"/>
        </w:rPr>
        <w:t xml:space="preserve">, the Apostles instructed the congregation to </w:t>
      </w:r>
      <w:r>
        <w:rPr>
          <w:rFonts w:ascii="Arial" w:hAnsi="Arial"/>
          <w:i/>
          <w:color w:val="000000" w:themeColor="text1"/>
        </w:rPr>
        <w:t>“</w:t>
      </w:r>
      <w:r>
        <w:rPr>
          <w:rFonts w:ascii="Arial" w:hAnsi="Arial"/>
          <w:b/>
          <w:i/>
          <w:color w:val="000000" w:themeColor="text1"/>
        </w:rPr>
        <w:t>select</w:t>
      </w:r>
      <w:r w:rsidR="0077048C">
        <w:rPr>
          <w:rFonts w:ascii="Arial" w:hAnsi="Arial"/>
          <w:i/>
          <w:color w:val="000000" w:themeColor="text1"/>
        </w:rPr>
        <w:t xml:space="preserve"> from among your, brethren, seven men….whom we may </w:t>
      </w:r>
      <w:r w:rsidR="0077048C">
        <w:rPr>
          <w:rFonts w:ascii="Arial" w:hAnsi="Arial"/>
          <w:b/>
          <w:i/>
          <w:color w:val="000000" w:themeColor="text1"/>
        </w:rPr>
        <w:t>put in charge</w:t>
      </w:r>
      <w:r w:rsidR="0077048C">
        <w:rPr>
          <w:rFonts w:ascii="Arial" w:hAnsi="Arial"/>
          <w:i/>
          <w:color w:val="000000" w:themeColor="text1"/>
        </w:rPr>
        <w:t xml:space="preserve"> of this task.”  “Select” </w:t>
      </w:r>
      <w:r w:rsidR="0077048C">
        <w:rPr>
          <w:rFonts w:ascii="Arial" w:hAnsi="Arial"/>
          <w:color w:val="000000" w:themeColor="text1"/>
        </w:rPr>
        <w:t xml:space="preserve">comes from the Greek word </w:t>
      </w:r>
      <w:proofErr w:type="spellStart"/>
      <w:r w:rsidR="0077048C">
        <w:rPr>
          <w:rFonts w:ascii="Arial" w:hAnsi="Arial"/>
          <w:i/>
          <w:color w:val="000000" w:themeColor="text1"/>
        </w:rPr>
        <w:t>episkeptomai</w:t>
      </w:r>
      <w:proofErr w:type="spellEnd"/>
      <w:r w:rsidR="0077048C">
        <w:rPr>
          <w:rFonts w:ascii="Arial" w:hAnsi="Arial"/>
          <w:i/>
          <w:color w:val="000000" w:themeColor="text1"/>
        </w:rPr>
        <w:t xml:space="preserve">, </w:t>
      </w:r>
      <w:r w:rsidR="0077048C">
        <w:rPr>
          <w:rFonts w:ascii="Arial" w:hAnsi="Arial"/>
          <w:color w:val="000000" w:themeColor="text1"/>
        </w:rPr>
        <w:t xml:space="preserve">which means </w:t>
      </w:r>
      <w:r w:rsidR="0077048C">
        <w:rPr>
          <w:rFonts w:ascii="Arial" w:hAnsi="Arial"/>
          <w:i/>
          <w:color w:val="000000" w:themeColor="text1"/>
        </w:rPr>
        <w:t xml:space="preserve">to look, examine, inspect, </w:t>
      </w:r>
      <w:r w:rsidR="0077048C">
        <w:rPr>
          <w:rFonts w:ascii="Arial" w:hAnsi="Arial"/>
          <w:color w:val="000000" w:themeColor="text1"/>
        </w:rPr>
        <w:t xml:space="preserve">or </w:t>
      </w:r>
      <w:r w:rsidR="0077048C">
        <w:rPr>
          <w:rFonts w:ascii="Arial" w:hAnsi="Arial"/>
          <w:i/>
          <w:color w:val="000000" w:themeColor="text1"/>
        </w:rPr>
        <w:t>select carefully</w:t>
      </w:r>
      <w:r w:rsidR="0077048C">
        <w:rPr>
          <w:rFonts w:ascii="Arial" w:hAnsi="Arial"/>
          <w:color w:val="000000" w:themeColor="text1"/>
        </w:rPr>
        <w:t xml:space="preserve">.  </w:t>
      </w:r>
      <w:r w:rsidR="00E703C7">
        <w:rPr>
          <w:rFonts w:ascii="Arial" w:hAnsi="Arial"/>
          <w:color w:val="000000" w:themeColor="text1"/>
        </w:rPr>
        <w:t>But, a</w:t>
      </w:r>
      <w:r w:rsidR="0077048C">
        <w:rPr>
          <w:rFonts w:ascii="Arial" w:hAnsi="Arial"/>
          <w:color w:val="000000" w:themeColor="text1"/>
        </w:rPr>
        <w:t xml:space="preserve">lso note that after the congregation </w:t>
      </w:r>
      <w:r w:rsidR="0077048C">
        <w:rPr>
          <w:rFonts w:ascii="Arial" w:hAnsi="Arial"/>
          <w:i/>
          <w:color w:val="000000" w:themeColor="text1"/>
        </w:rPr>
        <w:t xml:space="preserve">selected </w:t>
      </w:r>
      <w:r w:rsidR="0077048C">
        <w:rPr>
          <w:rFonts w:ascii="Arial" w:hAnsi="Arial"/>
          <w:color w:val="000000" w:themeColor="text1"/>
        </w:rPr>
        <w:t xml:space="preserve">these men, the Apostles would then </w:t>
      </w:r>
      <w:r w:rsidR="0077048C">
        <w:rPr>
          <w:rFonts w:ascii="Arial" w:hAnsi="Arial"/>
          <w:i/>
          <w:color w:val="000000" w:themeColor="text1"/>
        </w:rPr>
        <w:t>put them in charge</w:t>
      </w:r>
      <w:r w:rsidR="0077048C">
        <w:rPr>
          <w:rFonts w:ascii="Arial" w:hAnsi="Arial"/>
          <w:color w:val="000000" w:themeColor="text1"/>
        </w:rPr>
        <w:t xml:space="preserve"> (</w:t>
      </w:r>
      <w:proofErr w:type="spellStart"/>
      <w:r w:rsidR="0077048C">
        <w:rPr>
          <w:rFonts w:ascii="Arial" w:hAnsi="Arial"/>
          <w:i/>
          <w:color w:val="000000" w:themeColor="text1"/>
        </w:rPr>
        <w:t>kathistemi</w:t>
      </w:r>
      <w:proofErr w:type="spellEnd"/>
      <w:r w:rsidR="0077048C">
        <w:rPr>
          <w:rFonts w:ascii="Arial" w:hAnsi="Arial"/>
          <w:i/>
          <w:color w:val="000000" w:themeColor="text1"/>
        </w:rPr>
        <w:t xml:space="preserve">, </w:t>
      </w:r>
      <w:r w:rsidR="0077048C">
        <w:rPr>
          <w:rFonts w:ascii="Arial" w:hAnsi="Arial"/>
          <w:color w:val="000000" w:themeColor="text1"/>
        </w:rPr>
        <w:t xml:space="preserve">to </w:t>
      </w:r>
      <w:r w:rsidR="0077048C">
        <w:rPr>
          <w:rFonts w:ascii="Arial" w:hAnsi="Arial"/>
          <w:i/>
          <w:color w:val="000000" w:themeColor="text1"/>
        </w:rPr>
        <w:t>appoint</w:t>
      </w:r>
      <w:r w:rsidR="0077048C">
        <w:rPr>
          <w:rFonts w:ascii="Arial" w:hAnsi="Arial"/>
          <w:color w:val="000000" w:themeColor="text1"/>
        </w:rPr>
        <w:t xml:space="preserve">) of the task at hand.  While it surely must be noted that this passage pertains to the </w:t>
      </w:r>
      <w:r w:rsidR="0077048C">
        <w:rPr>
          <w:rFonts w:ascii="Arial" w:hAnsi="Arial"/>
          <w:i/>
          <w:color w:val="000000" w:themeColor="text1"/>
        </w:rPr>
        <w:t xml:space="preserve">selection </w:t>
      </w:r>
      <w:r w:rsidR="0077048C">
        <w:rPr>
          <w:rFonts w:ascii="Arial" w:hAnsi="Arial"/>
          <w:color w:val="000000" w:themeColor="text1"/>
        </w:rPr>
        <w:t xml:space="preserve">and </w:t>
      </w:r>
      <w:r w:rsidR="0077048C">
        <w:rPr>
          <w:rFonts w:ascii="Arial" w:hAnsi="Arial"/>
          <w:i/>
          <w:color w:val="000000" w:themeColor="text1"/>
        </w:rPr>
        <w:t xml:space="preserve">appointment </w:t>
      </w:r>
      <w:r w:rsidR="0077048C">
        <w:rPr>
          <w:rFonts w:ascii="Arial" w:hAnsi="Arial"/>
          <w:color w:val="000000" w:themeColor="text1"/>
        </w:rPr>
        <w:t xml:space="preserve">of men to serve tables rather than to serve the congregation in the office of Overseers, it cannot be ignored that </w:t>
      </w:r>
      <w:r w:rsidR="0077048C">
        <w:rPr>
          <w:rFonts w:ascii="Arial" w:hAnsi="Arial"/>
          <w:i/>
          <w:color w:val="000000" w:themeColor="text1"/>
        </w:rPr>
        <w:t xml:space="preserve">selection </w:t>
      </w:r>
      <w:r w:rsidR="0077048C">
        <w:rPr>
          <w:rFonts w:ascii="Arial" w:hAnsi="Arial"/>
          <w:color w:val="000000" w:themeColor="text1"/>
        </w:rPr>
        <w:t xml:space="preserve">is not the same thing as </w:t>
      </w:r>
      <w:r w:rsidR="0077048C">
        <w:rPr>
          <w:rFonts w:ascii="Arial" w:hAnsi="Arial"/>
          <w:i/>
          <w:color w:val="000000" w:themeColor="text1"/>
        </w:rPr>
        <w:t>appointment</w:t>
      </w:r>
      <w:r w:rsidR="0077048C">
        <w:rPr>
          <w:rFonts w:ascii="Arial" w:hAnsi="Arial"/>
          <w:color w:val="000000" w:themeColor="text1"/>
        </w:rPr>
        <w:t xml:space="preserve">.  The congregation </w:t>
      </w:r>
      <w:r w:rsidR="0077048C">
        <w:rPr>
          <w:rFonts w:ascii="Arial" w:hAnsi="Arial"/>
          <w:i/>
          <w:color w:val="000000" w:themeColor="text1"/>
        </w:rPr>
        <w:t xml:space="preserve">selected, </w:t>
      </w:r>
      <w:r w:rsidR="0077048C">
        <w:rPr>
          <w:rFonts w:ascii="Arial" w:hAnsi="Arial"/>
          <w:color w:val="000000" w:themeColor="text1"/>
        </w:rPr>
        <w:t xml:space="preserve">and the Apostles </w:t>
      </w:r>
      <w:r w:rsidR="0077048C">
        <w:rPr>
          <w:rFonts w:ascii="Arial" w:hAnsi="Arial"/>
          <w:i/>
          <w:color w:val="000000" w:themeColor="text1"/>
        </w:rPr>
        <w:t xml:space="preserve">appointed </w:t>
      </w:r>
      <w:r w:rsidR="0077048C">
        <w:rPr>
          <w:rFonts w:ascii="Arial" w:hAnsi="Arial"/>
          <w:color w:val="000000" w:themeColor="text1"/>
        </w:rPr>
        <w:t xml:space="preserve">these men. </w:t>
      </w:r>
    </w:p>
    <w:p w14:paraId="2AB35303" w14:textId="50749D47" w:rsidR="0077048C" w:rsidRPr="004609FC" w:rsidRDefault="001A5781" w:rsidP="0077048C">
      <w:pPr>
        <w:spacing w:after="120"/>
        <w:ind w:left="720"/>
        <w:rPr>
          <w:rFonts w:ascii="Arial" w:hAnsi="Arial"/>
          <w:color w:val="000000" w:themeColor="text1"/>
        </w:rPr>
      </w:pPr>
      <w:r>
        <w:rPr>
          <w:rFonts w:ascii="Arial" w:hAnsi="Arial"/>
          <w:color w:val="000000" w:themeColor="text1"/>
        </w:rPr>
        <w:t xml:space="preserve">Did Timothy and Titus play pivotal roles in the process of </w:t>
      </w:r>
      <w:r>
        <w:rPr>
          <w:rFonts w:ascii="Arial" w:hAnsi="Arial"/>
          <w:i/>
          <w:color w:val="000000" w:themeColor="text1"/>
        </w:rPr>
        <w:t xml:space="preserve">selecting </w:t>
      </w:r>
      <w:r>
        <w:rPr>
          <w:rFonts w:ascii="Arial" w:hAnsi="Arial"/>
          <w:color w:val="000000" w:themeColor="text1"/>
        </w:rPr>
        <w:t xml:space="preserve">and </w:t>
      </w:r>
      <w:r>
        <w:rPr>
          <w:rFonts w:ascii="Arial" w:hAnsi="Arial"/>
          <w:i/>
          <w:color w:val="000000" w:themeColor="text1"/>
        </w:rPr>
        <w:t xml:space="preserve">appointing </w:t>
      </w:r>
      <w:r>
        <w:rPr>
          <w:rFonts w:ascii="Arial" w:hAnsi="Arial"/>
          <w:color w:val="000000" w:themeColor="text1"/>
        </w:rPr>
        <w:t xml:space="preserve">Elders in Ephesus and Crete respectively?  Absolutely!  They were the ones to whom Paul gave the Spirit-inspired qualifications, and they were both gifted with the Spirit as well, </w:t>
      </w:r>
      <w:r>
        <w:rPr>
          <w:rFonts w:ascii="Arial" w:hAnsi="Arial"/>
          <w:color w:val="000000" w:themeColor="text1"/>
          <w:u w:val="single"/>
        </w:rPr>
        <w:t>cf. 1Tim.4:14</w:t>
      </w:r>
      <w:r>
        <w:rPr>
          <w:rFonts w:ascii="Arial" w:hAnsi="Arial"/>
          <w:color w:val="000000" w:themeColor="text1"/>
        </w:rPr>
        <w:t xml:space="preserve">; </w:t>
      </w:r>
      <w:r>
        <w:rPr>
          <w:rFonts w:ascii="Arial" w:hAnsi="Arial"/>
          <w:color w:val="000000" w:themeColor="text1"/>
          <w:u w:val="single"/>
        </w:rPr>
        <w:t>Titus 1:5;2:15; 3:5-6</w:t>
      </w:r>
      <w:r>
        <w:rPr>
          <w:rFonts w:ascii="Arial" w:hAnsi="Arial"/>
          <w:color w:val="000000" w:themeColor="text1"/>
        </w:rPr>
        <w:t>. How could they not b</w:t>
      </w:r>
      <w:r w:rsidR="00E703C7">
        <w:rPr>
          <w:rFonts w:ascii="Arial" w:hAnsi="Arial"/>
          <w:color w:val="000000" w:themeColor="text1"/>
        </w:rPr>
        <w:t>e integral parts of the process?</w:t>
      </w:r>
      <w:r>
        <w:rPr>
          <w:rFonts w:ascii="Arial" w:hAnsi="Arial"/>
          <w:color w:val="000000" w:themeColor="text1"/>
        </w:rPr>
        <w:t xml:space="preserve">  They were to proclaim God’s word regarding the </w:t>
      </w:r>
      <w:r>
        <w:rPr>
          <w:rFonts w:ascii="Arial" w:hAnsi="Arial"/>
          <w:i/>
          <w:color w:val="000000" w:themeColor="text1"/>
        </w:rPr>
        <w:t xml:space="preserve">need </w:t>
      </w:r>
      <w:r>
        <w:rPr>
          <w:rFonts w:ascii="Arial" w:hAnsi="Arial"/>
          <w:color w:val="000000" w:themeColor="text1"/>
        </w:rPr>
        <w:t xml:space="preserve">of Elders, their </w:t>
      </w:r>
      <w:r>
        <w:rPr>
          <w:rFonts w:ascii="Arial" w:hAnsi="Arial"/>
          <w:i/>
          <w:color w:val="000000" w:themeColor="text1"/>
        </w:rPr>
        <w:t xml:space="preserve">qualifications, </w:t>
      </w:r>
      <w:r>
        <w:rPr>
          <w:rFonts w:ascii="Arial" w:hAnsi="Arial"/>
          <w:color w:val="000000" w:themeColor="text1"/>
        </w:rPr>
        <w:t xml:space="preserve">and their </w:t>
      </w:r>
      <w:r w:rsidRPr="004E3D66">
        <w:rPr>
          <w:rFonts w:ascii="Arial" w:hAnsi="Arial"/>
          <w:i/>
          <w:color w:val="000000" w:themeColor="text1"/>
        </w:rPr>
        <w:t>duties</w:t>
      </w:r>
      <w:r>
        <w:rPr>
          <w:rFonts w:ascii="Arial" w:hAnsi="Arial"/>
          <w:color w:val="000000" w:themeColor="text1"/>
        </w:rPr>
        <w:t xml:space="preserve">.  But to assume that the lists of qualifications were presented to Timothy and Titus </w:t>
      </w:r>
      <w:r w:rsidR="007E42A8">
        <w:rPr>
          <w:rFonts w:ascii="Arial" w:hAnsi="Arial"/>
          <w:color w:val="000000" w:themeColor="text1"/>
        </w:rPr>
        <w:t xml:space="preserve">to enable </w:t>
      </w:r>
      <w:r w:rsidR="007E42A8">
        <w:rPr>
          <w:rFonts w:ascii="Arial" w:hAnsi="Arial"/>
          <w:b/>
          <w:i/>
          <w:color w:val="000000" w:themeColor="text1"/>
        </w:rPr>
        <w:t>them</w:t>
      </w:r>
      <w:r w:rsidR="007E42A8">
        <w:rPr>
          <w:rFonts w:ascii="Arial" w:hAnsi="Arial"/>
          <w:color w:val="000000" w:themeColor="text1"/>
        </w:rPr>
        <w:t xml:space="preserve"> to both </w:t>
      </w:r>
      <w:r w:rsidR="007E42A8">
        <w:rPr>
          <w:rFonts w:ascii="Arial" w:hAnsi="Arial"/>
          <w:i/>
          <w:color w:val="000000" w:themeColor="text1"/>
        </w:rPr>
        <w:t xml:space="preserve">select </w:t>
      </w:r>
      <w:r w:rsidR="007E42A8">
        <w:rPr>
          <w:rFonts w:ascii="Arial" w:hAnsi="Arial"/>
          <w:color w:val="000000" w:themeColor="text1"/>
        </w:rPr>
        <w:t xml:space="preserve">and </w:t>
      </w:r>
      <w:r w:rsidR="007E42A8">
        <w:rPr>
          <w:rFonts w:ascii="Arial" w:hAnsi="Arial"/>
          <w:i/>
          <w:color w:val="000000" w:themeColor="text1"/>
        </w:rPr>
        <w:t xml:space="preserve">appoint </w:t>
      </w:r>
      <w:r w:rsidR="007E42A8">
        <w:rPr>
          <w:rFonts w:ascii="Arial" w:hAnsi="Arial"/>
          <w:color w:val="000000" w:themeColor="text1"/>
        </w:rPr>
        <w:t xml:space="preserve">Elders themselves is a conclusion neither warranted nor supported by the text. Thus, these “preachers” were given the task of </w:t>
      </w:r>
      <w:r w:rsidR="007E42A8">
        <w:rPr>
          <w:rFonts w:ascii="Arial" w:hAnsi="Arial"/>
          <w:i/>
          <w:color w:val="000000" w:themeColor="text1"/>
        </w:rPr>
        <w:t xml:space="preserve">appointing </w:t>
      </w:r>
      <w:r w:rsidR="007E42A8">
        <w:rPr>
          <w:rFonts w:ascii="Arial" w:hAnsi="Arial"/>
          <w:color w:val="000000" w:themeColor="text1"/>
        </w:rPr>
        <w:t>Elders (</w:t>
      </w:r>
      <w:r w:rsidR="007E42A8">
        <w:rPr>
          <w:rFonts w:ascii="Arial" w:hAnsi="Arial"/>
          <w:color w:val="000000" w:themeColor="text1"/>
          <w:u w:val="single"/>
        </w:rPr>
        <w:t>Titus 1:5</w:t>
      </w:r>
      <w:r w:rsidR="007E42A8">
        <w:rPr>
          <w:rFonts w:ascii="Arial" w:hAnsi="Arial"/>
          <w:color w:val="000000" w:themeColor="text1"/>
        </w:rPr>
        <w:t xml:space="preserve">), but the qualifications themselves suggest that the congregation was involved in the </w:t>
      </w:r>
      <w:r w:rsidR="007E42A8">
        <w:rPr>
          <w:rFonts w:ascii="Arial" w:hAnsi="Arial"/>
          <w:i/>
          <w:color w:val="000000" w:themeColor="text1"/>
        </w:rPr>
        <w:t xml:space="preserve">selection </w:t>
      </w:r>
      <w:r w:rsidR="007E42A8">
        <w:rPr>
          <w:rFonts w:ascii="Arial" w:hAnsi="Arial"/>
          <w:color w:val="000000" w:themeColor="text1"/>
        </w:rPr>
        <w:t>process.  Paul is giving them instructions they are to</w:t>
      </w:r>
      <w:r w:rsidR="004E3D66">
        <w:rPr>
          <w:rFonts w:ascii="Arial" w:hAnsi="Arial"/>
          <w:color w:val="000000" w:themeColor="text1"/>
        </w:rPr>
        <w:t xml:space="preserve"> proclaim to the congregation, </w:t>
      </w:r>
      <w:r w:rsidR="004609FC">
        <w:rPr>
          <w:rFonts w:ascii="Arial" w:hAnsi="Arial"/>
          <w:color w:val="000000" w:themeColor="text1"/>
          <w:u w:val="single"/>
        </w:rPr>
        <w:t>1Tim.1:15; 2:6; 3:9,16</w:t>
      </w:r>
      <w:r w:rsidR="004609FC">
        <w:rPr>
          <w:rFonts w:ascii="Arial" w:hAnsi="Arial"/>
          <w:color w:val="000000" w:themeColor="text1"/>
        </w:rPr>
        <w:t xml:space="preserve">; </w:t>
      </w:r>
      <w:r w:rsidR="004609FC">
        <w:rPr>
          <w:rFonts w:ascii="Arial" w:hAnsi="Arial"/>
          <w:color w:val="000000" w:themeColor="text1"/>
          <w:u w:val="single"/>
        </w:rPr>
        <w:t>Titus 1:13; 2:1; 3:8</w:t>
      </w:r>
      <w:r w:rsidR="004609FC">
        <w:rPr>
          <w:rFonts w:ascii="Arial" w:hAnsi="Arial"/>
          <w:color w:val="000000" w:themeColor="text1"/>
        </w:rPr>
        <w:t xml:space="preserve">. </w:t>
      </w:r>
    </w:p>
    <w:p w14:paraId="26FB76D3" w14:textId="705B1A25" w:rsidR="007E42A8" w:rsidRDefault="007E42A8" w:rsidP="007E42A8">
      <w:pPr>
        <w:pStyle w:val="ListParagraph"/>
        <w:numPr>
          <w:ilvl w:val="0"/>
          <w:numId w:val="13"/>
        </w:numPr>
        <w:spacing w:after="120"/>
        <w:rPr>
          <w:rFonts w:ascii="Arial" w:hAnsi="Arial"/>
          <w:color w:val="000000" w:themeColor="text1"/>
        </w:rPr>
      </w:pPr>
      <w:r>
        <w:rPr>
          <w:rFonts w:ascii="Arial" w:hAnsi="Arial"/>
          <w:color w:val="000000" w:themeColor="text1"/>
        </w:rPr>
        <w:t xml:space="preserve">Are the current Elders supposed to </w:t>
      </w:r>
      <w:r>
        <w:rPr>
          <w:rFonts w:ascii="Arial" w:hAnsi="Arial"/>
          <w:i/>
          <w:color w:val="000000" w:themeColor="text1"/>
        </w:rPr>
        <w:t xml:space="preserve">select </w:t>
      </w:r>
      <w:r>
        <w:rPr>
          <w:rFonts w:ascii="Arial" w:hAnsi="Arial"/>
          <w:color w:val="000000" w:themeColor="text1"/>
        </w:rPr>
        <w:t xml:space="preserve">and </w:t>
      </w:r>
      <w:r>
        <w:rPr>
          <w:rFonts w:ascii="Arial" w:hAnsi="Arial"/>
          <w:i/>
          <w:color w:val="000000" w:themeColor="text1"/>
        </w:rPr>
        <w:t xml:space="preserve">appoint </w:t>
      </w:r>
      <w:r>
        <w:rPr>
          <w:rFonts w:ascii="Arial" w:hAnsi="Arial"/>
          <w:color w:val="000000" w:themeColor="text1"/>
        </w:rPr>
        <w:t xml:space="preserve">additional men to serve?  Obviously, this scenario is only possible when additional men to serve as Elders are under consideration, but is not </w:t>
      </w:r>
      <w:r w:rsidR="004609FC">
        <w:rPr>
          <w:rFonts w:ascii="Arial" w:hAnsi="Arial"/>
          <w:color w:val="000000" w:themeColor="text1"/>
        </w:rPr>
        <w:t>available</w:t>
      </w:r>
      <w:r>
        <w:rPr>
          <w:rFonts w:ascii="Arial" w:hAnsi="Arial"/>
          <w:color w:val="000000" w:themeColor="text1"/>
        </w:rPr>
        <w:t xml:space="preserve"> when an eldership is first being established.  While there is no doubt that current Elders, as we saw with preachers, are an integral part of the process- especially in pointing out the </w:t>
      </w:r>
      <w:r>
        <w:rPr>
          <w:rFonts w:ascii="Arial" w:hAnsi="Arial"/>
          <w:i/>
          <w:color w:val="000000" w:themeColor="text1"/>
        </w:rPr>
        <w:t xml:space="preserve">need, teaching </w:t>
      </w:r>
      <w:r>
        <w:rPr>
          <w:rFonts w:ascii="Arial" w:hAnsi="Arial"/>
          <w:color w:val="000000" w:themeColor="text1"/>
        </w:rPr>
        <w:t xml:space="preserve">the requirements and duties of the potential candidates, and </w:t>
      </w:r>
      <w:r>
        <w:rPr>
          <w:rFonts w:ascii="Arial" w:hAnsi="Arial"/>
          <w:i/>
          <w:color w:val="000000" w:themeColor="text1"/>
        </w:rPr>
        <w:t xml:space="preserve">guiding </w:t>
      </w:r>
      <w:r>
        <w:rPr>
          <w:rFonts w:ascii="Arial" w:hAnsi="Arial"/>
          <w:color w:val="000000" w:themeColor="text1"/>
        </w:rPr>
        <w:t>the process utilized to accomplish the ta</w:t>
      </w:r>
      <w:r w:rsidR="007910D9">
        <w:rPr>
          <w:rFonts w:ascii="Arial" w:hAnsi="Arial"/>
          <w:color w:val="000000" w:themeColor="text1"/>
        </w:rPr>
        <w:t>sk, the real que</w:t>
      </w:r>
      <w:r w:rsidR="00E703C7">
        <w:rPr>
          <w:rFonts w:ascii="Arial" w:hAnsi="Arial"/>
          <w:color w:val="000000" w:themeColor="text1"/>
        </w:rPr>
        <w:t xml:space="preserve">stion before us is: “Is it the </w:t>
      </w:r>
      <w:r w:rsidR="007910D9">
        <w:rPr>
          <w:rFonts w:ascii="Arial" w:hAnsi="Arial"/>
          <w:i/>
          <w:color w:val="000000" w:themeColor="text1"/>
        </w:rPr>
        <w:t xml:space="preserve">sole responsibility </w:t>
      </w:r>
      <w:r w:rsidR="00E703C7">
        <w:rPr>
          <w:rFonts w:ascii="Arial" w:hAnsi="Arial"/>
          <w:color w:val="000000" w:themeColor="text1"/>
        </w:rPr>
        <w:t xml:space="preserve"> of current Elders </w:t>
      </w:r>
      <w:r w:rsidR="007910D9">
        <w:rPr>
          <w:rFonts w:ascii="Arial" w:hAnsi="Arial"/>
          <w:color w:val="000000" w:themeColor="text1"/>
        </w:rPr>
        <w:t>to select and appoint additional Elders for the congregation?”</w:t>
      </w:r>
    </w:p>
    <w:p w14:paraId="3401D07D" w14:textId="60471B20" w:rsidR="007910D9" w:rsidRDefault="007910D9" w:rsidP="007910D9">
      <w:pPr>
        <w:spacing w:after="120"/>
        <w:ind w:left="720"/>
        <w:rPr>
          <w:rFonts w:ascii="Arial" w:hAnsi="Arial"/>
          <w:color w:val="000000" w:themeColor="text1"/>
        </w:rPr>
      </w:pPr>
      <w:r>
        <w:rPr>
          <w:rFonts w:ascii="Arial" w:hAnsi="Arial"/>
          <w:color w:val="000000" w:themeColor="text1"/>
        </w:rPr>
        <w:t xml:space="preserve">Surely, their knowledge, experience, and wisdom are extremely beneficial to the process of selection and appointment of additional Elders.  But, a related question needs to be asked and answer on this point:  “Were the Apostles, because of their knowledge, experience, and wisdom </w:t>
      </w:r>
      <w:r>
        <w:rPr>
          <w:rFonts w:ascii="Arial" w:hAnsi="Arial"/>
          <w:i/>
          <w:color w:val="000000" w:themeColor="text1"/>
        </w:rPr>
        <w:t xml:space="preserve">better qualified </w:t>
      </w:r>
      <w:r>
        <w:rPr>
          <w:rFonts w:ascii="Arial" w:hAnsi="Arial"/>
          <w:color w:val="000000" w:themeColor="text1"/>
        </w:rPr>
        <w:t xml:space="preserve">to select and appoint men to serve the congregation in </w:t>
      </w:r>
      <w:r>
        <w:rPr>
          <w:rFonts w:ascii="Arial" w:hAnsi="Arial"/>
          <w:color w:val="000000" w:themeColor="text1"/>
          <w:u w:val="single"/>
        </w:rPr>
        <w:t>Acts 6</w:t>
      </w:r>
      <w:r>
        <w:rPr>
          <w:rFonts w:ascii="Arial" w:hAnsi="Arial"/>
          <w:color w:val="000000" w:themeColor="text1"/>
        </w:rPr>
        <w:t xml:space="preserve">?”  Of course they were!  And yet, because these men would serve </w:t>
      </w:r>
      <w:r>
        <w:rPr>
          <w:rFonts w:ascii="Arial" w:hAnsi="Arial"/>
          <w:i/>
          <w:color w:val="000000" w:themeColor="text1"/>
        </w:rPr>
        <w:t xml:space="preserve">the congregation </w:t>
      </w:r>
      <w:r>
        <w:rPr>
          <w:rFonts w:ascii="Arial" w:hAnsi="Arial"/>
          <w:color w:val="000000" w:themeColor="text1"/>
        </w:rPr>
        <w:t xml:space="preserve">rather than the Apostles, </w:t>
      </w:r>
      <w:r>
        <w:rPr>
          <w:rFonts w:ascii="Arial" w:hAnsi="Arial"/>
          <w:i/>
          <w:color w:val="000000" w:themeColor="text1"/>
        </w:rPr>
        <w:t xml:space="preserve">the congregation </w:t>
      </w:r>
      <w:r>
        <w:rPr>
          <w:rFonts w:ascii="Arial" w:hAnsi="Arial"/>
          <w:color w:val="000000" w:themeColor="text1"/>
        </w:rPr>
        <w:t xml:space="preserve">was given the responsibility of selecting them.  </w:t>
      </w:r>
      <w:r w:rsidR="004609FC">
        <w:rPr>
          <w:rFonts w:ascii="Arial" w:hAnsi="Arial"/>
          <w:color w:val="000000" w:themeColor="text1"/>
        </w:rPr>
        <w:t>To this notion it might be objected that, “T</w:t>
      </w:r>
      <w:r>
        <w:rPr>
          <w:rFonts w:ascii="Arial" w:hAnsi="Arial"/>
          <w:color w:val="000000" w:themeColor="text1"/>
        </w:rPr>
        <w:t xml:space="preserve">hose men were only </w:t>
      </w:r>
      <w:r>
        <w:rPr>
          <w:rFonts w:ascii="Arial" w:hAnsi="Arial"/>
          <w:i/>
          <w:color w:val="000000" w:themeColor="text1"/>
        </w:rPr>
        <w:t xml:space="preserve">deacons </w:t>
      </w:r>
      <w:r>
        <w:rPr>
          <w:rFonts w:ascii="Arial" w:hAnsi="Arial"/>
          <w:color w:val="000000" w:themeColor="text1"/>
        </w:rPr>
        <w:t>(if that), and we</w:t>
      </w:r>
      <w:r w:rsidR="004609FC">
        <w:rPr>
          <w:rFonts w:ascii="Arial" w:hAnsi="Arial"/>
          <w:color w:val="000000" w:themeColor="text1"/>
        </w:rPr>
        <w:t>’</w:t>
      </w:r>
      <w:r>
        <w:rPr>
          <w:rFonts w:ascii="Arial" w:hAnsi="Arial"/>
          <w:color w:val="000000" w:themeColor="text1"/>
        </w:rPr>
        <w:t>re talking about Elders.”  This is true</w:t>
      </w:r>
      <w:r w:rsidR="004609FC">
        <w:rPr>
          <w:rFonts w:ascii="Arial" w:hAnsi="Arial"/>
          <w:color w:val="000000" w:themeColor="text1"/>
        </w:rPr>
        <w:t>, obviously</w:t>
      </w:r>
      <w:r>
        <w:rPr>
          <w:rFonts w:ascii="Arial" w:hAnsi="Arial"/>
          <w:color w:val="000000" w:themeColor="text1"/>
        </w:rPr>
        <w:t xml:space="preserve">.  But isn’t there a principle involved?  If the congregation is going to </w:t>
      </w:r>
      <w:r w:rsidR="004609FC">
        <w:rPr>
          <w:rFonts w:ascii="Arial" w:hAnsi="Arial"/>
          <w:color w:val="000000" w:themeColor="text1"/>
        </w:rPr>
        <w:t xml:space="preserve">be </w:t>
      </w:r>
      <w:r>
        <w:rPr>
          <w:rFonts w:ascii="Arial" w:hAnsi="Arial"/>
          <w:color w:val="000000" w:themeColor="text1"/>
        </w:rPr>
        <w:t xml:space="preserve">required to </w:t>
      </w:r>
      <w:r>
        <w:rPr>
          <w:rFonts w:ascii="Arial" w:hAnsi="Arial"/>
          <w:i/>
          <w:color w:val="000000" w:themeColor="text1"/>
        </w:rPr>
        <w:t xml:space="preserve">submit </w:t>
      </w:r>
      <w:r>
        <w:rPr>
          <w:rFonts w:ascii="Arial" w:hAnsi="Arial"/>
          <w:color w:val="000000" w:themeColor="text1"/>
        </w:rPr>
        <w:t xml:space="preserve">to and </w:t>
      </w:r>
      <w:r>
        <w:rPr>
          <w:rFonts w:ascii="Arial" w:hAnsi="Arial"/>
          <w:i/>
          <w:color w:val="000000" w:themeColor="text1"/>
        </w:rPr>
        <w:t xml:space="preserve">obey/follow </w:t>
      </w:r>
      <w:r>
        <w:rPr>
          <w:rFonts w:ascii="Arial" w:hAnsi="Arial"/>
          <w:color w:val="000000" w:themeColor="text1"/>
        </w:rPr>
        <w:t>(</w:t>
      </w:r>
      <w:r>
        <w:rPr>
          <w:rFonts w:ascii="Arial" w:hAnsi="Arial"/>
          <w:color w:val="000000" w:themeColor="text1"/>
          <w:u w:val="single"/>
        </w:rPr>
        <w:t>Heb.13:17</w:t>
      </w:r>
      <w:r>
        <w:rPr>
          <w:rFonts w:ascii="Arial" w:hAnsi="Arial"/>
          <w:color w:val="000000" w:themeColor="text1"/>
        </w:rPr>
        <w:t xml:space="preserve">) these men, shouldn’t they be allowed to choose them?  </w:t>
      </w:r>
    </w:p>
    <w:p w14:paraId="43DEEFB7" w14:textId="169832F2" w:rsidR="007910D9" w:rsidRDefault="007910D9" w:rsidP="007910D9">
      <w:pPr>
        <w:spacing w:after="120"/>
        <w:ind w:left="720"/>
        <w:rPr>
          <w:rFonts w:ascii="Arial" w:hAnsi="Arial"/>
          <w:color w:val="000000" w:themeColor="text1"/>
        </w:rPr>
      </w:pPr>
      <w:r>
        <w:rPr>
          <w:rFonts w:ascii="Arial" w:hAnsi="Arial"/>
          <w:color w:val="000000" w:themeColor="text1"/>
        </w:rPr>
        <w:t xml:space="preserve">Surely, existing Elders can use their knowledge, experience, and wisdom to </w:t>
      </w:r>
      <w:r>
        <w:rPr>
          <w:rFonts w:ascii="Arial" w:hAnsi="Arial"/>
          <w:i/>
          <w:color w:val="000000" w:themeColor="text1"/>
        </w:rPr>
        <w:t xml:space="preserve">guide </w:t>
      </w:r>
      <w:r>
        <w:rPr>
          <w:rFonts w:ascii="Arial" w:hAnsi="Arial"/>
          <w:color w:val="000000" w:themeColor="text1"/>
        </w:rPr>
        <w:t xml:space="preserve">the process, and to </w:t>
      </w:r>
      <w:r w:rsidR="0078280F">
        <w:rPr>
          <w:rFonts w:ascii="Arial" w:hAnsi="Arial"/>
          <w:i/>
          <w:color w:val="000000" w:themeColor="text1"/>
        </w:rPr>
        <w:t>ensure</w:t>
      </w:r>
      <w:r>
        <w:rPr>
          <w:rFonts w:ascii="Arial" w:hAnsi="Arial"/>
          <w:i/>
          <w:color w:val="000000" w:themeColor="text1"/>
        </w:rPr>
        <w:t xml:space="preserve"> </w:t>
      </w:r>
      <w:r>
        <w:rPr>
          <w:rFonts w:ascii="Arial" w:hAnsi="Arial"/>
          <w:color w:val="000000" w:themeColor="text1"/>
        </w:rPr>
        <w:t xml:space="preserve">its adherence to the Scriptures, but if the Spirit-inspired Apostles did not </w:t>
      </w:r>
      <w:r>
        <w:rPr>
          <w:rFonts w:ascii="Arial" w:hAnsi="Arial"/>
          <w:i/>
          <w:color w:val="000000" w:themeColor="text1"/>
        </w:rPr>
        <w:t xml:space="preserve">select </w:t>
      </w:r>
      <w:r>
        <w:rPr>
          <w:rFonts w:ascii="Arial" w:hAnsi="Arial"/>
          <w:color w:val="000000" w:themeColor="text1"/>
        </w:rPr>
        <w:t>men for the mere serving of tables, should Elders choose addition</w:t>
      </w:r>
      <w:r w:rsidR="004609FC">
        <w:rPr>
          <w:rFonts w:ascii="Arial" w:hAnsi="Arial"/>
          <w:color w:val="000000" w:themeColor="text1"/>
        </w:rPr>
        <w:t>al men to lead the congregation?</w:t>
      </w:r>
      <w:r>
        <w:rPr>
          <w:rFonts w:ascii="Arial" w:hAnsi="Arial"/>
          <w:color w:val="000000" w:themeColor="text1"/>
        </w:rPr>
        <w:t xml:space="preserve">  Isn’t such ignoring the process by which they themselves (as </w:t>
      </w:r>
      <w:r>
        <w:rPr>
          <w:rFonts w:ascii="Arial" w:hAnsi="Arial"/>
          <w:i/>
          <w:color w:val="000000" w:themeColor="text1"/>
        </w:rPr>
        <w:t xml:space="preserve">original </w:t>
      </w:r>
      <w:r>
        <w:rPr>
          <w:rFonts w:ascii="Arial" w:hAnsi="Arial"/>
          <w:color w:val="000000" w:themeColor="text1"/>
        </w:rPr>
        <w:t>Elders of t</w:t>
      </w:r>
      <w:r w:rsidR="00060ECA">
        <w:rPr>
          <w:rFonts w:ascii="Arial" w:hAnsi="Arial"/>
          <w:color w:val="000000" w:themeColor="text1"/>
        </w:rPr>
        <w:t>he congregation) were appointed?</w:t>
      </w:r>
      <w:r>
        <w:rPr>
          <w:rFonts w:ascii="Arial" w:hAnsi="Arial"/>
          <w:color w:val="000000" w:themeColor="text1"/>
        </w:rPr>
        <w:t xml:space="preserve">  If the congregation was trusted to select them, will they not trust the congregation to </w:t>
      </w:r>
      <w:r w:rsidR="00060ECA">
        <w:rPr>
          <w:rFonts w:ascii="Arial" w:hAnsi="Arial"/>
          <w:color w:val="000000" w:themeColor="text1"/>
        </w:rPr>
        <w:t>select</w:t>
      </w:r>
      <w:r>
        <w:rPr>
          <w:rFonts w:ascii="Arial" w:hAnsi="Arial"/>
          <w:color w:val="000000" w:themeColor="text1"/>
        </w:rPr>
        <w:t xml:space="preserve"> others to serve with them?</w:t>
      </w:r>
      <w:r w:rsidR="00060ECA">
        <w:rPr>
          <w:rFonts w:ascii="Arial" w:hAnsi="Arial"/>
          <w:color w:val="000000" w:themeColor="text1"/>
        </w:rPr>
        <w:t xml:space="preserve"> In my judgment, “yes” is the best answer to this question. </w:t>
      </w:r>
    </w:p>
    <w:p w14:paraId="22265CCA" w14:textId="2592865A" w:rsidR="00704195" w:rsidRDefault="00C931B0" w:rsidP="00182120">
      <w:pPr>
        <w:pStyle w:val="ListParagraph"/>
        <w:numPr>
          <w:ilvl w:val="0"/>
          <w:numId w:val="13"/>
        </w:numPr>
        <w:spacing w:after="120"/>
        <w:rPr>
          <w:rFonts w:ascii="Arial" w:hAnsi="Arial"/>
          <w:color w:val="000000" w:themeColor="text1"/>
        </w:rPr>
      </w:pPr>
      <w:r>
        <w:rPr>
          <w:rFonts w:ascii="Arial" w:hAnsi="Arial"/>
          <w:color w:val="000000" w:themeColor="text1"/>
        </w:rPr>
        <w:t>If</w:t>
      </w:r>
      <w:r w:rsidR="00182120">
        <w:rPr>
          <w:rFonts w:ascii="Arial" w:hAnsi="Arial"/>
          <w:color w:val="000000" w:themeColor="text1"/>
        </w:rPr>
        <w:t xml:space="preserve"> neither</w:t>
      </w:r>
      <w:r>
        <w:rPr>
          <w:rFonts w:ascii="Arial" w:hAnsi="Arial"/>
          <w:color w:val="000000" w:themeColor="text1"/>
        </w:rPr>
        <w:t xml:space="preserve"> the</w:t>
      </w:r>
      <w:r w:rsidR="00182120">
        <w:rPr>
          <w:rFonts w:ascii="Arial" w:hAnsi="Arial"/>
          <w:color w:val="000000" w:themeColor="text1"/>
        </w:rPr>
        <w:t xml:space="preserve"> </w:t>
      </w:r>
      <w:r w:rsidR="00182120">
        <w:rPr>
          <w:rFonts w:ascii="Arial" w:hAnsi="Arial"/>
          <w:i/>
          <w:color w:val="000000" w:themeColor="text1"/>
        </w:rPr>
        <w:t xml:space="preserve">preacher </w:t>
      </w:r>
      <w:r w:rsidR="00182120">
        <w:rPr>
          <w:rFonts w:ascii="Arial" w:hAnsi="Arial"/>
          <w:color w:val="000000" w:themeColor="text1"/>
        </w:rPr>
        <w:t xml:space="preserve">nor the </w:t>
      </w:r>
      <w:r w:rsidR="00182120">
        <w:rPr>
          <w:rFonts w:ascii="Arial" w:hAnsi="Arial"/>
          <w:i/>
          <w:color w:val="000000" w:themeColor="text1"/>
        </w:rPr>
        <w:t xml:space="preserve">Elders </w:t>
      </w:r>
      <w:r w:rsidR="00182120">
        <w:rPr>
          <w:rFonts w:ascii="Arial" w:hAnsi="Arial"/>
          <w:color w:val="000000" w:themeColor="text1"/>
        </w:rPr>
        <w:t xml:space="preserve">(again, only if available) have the exclusive responsibility of </w:t>
      </w:r>
      <w:r w:rsidR="00182120">
        <w:rPr>
          <w:rFonts w:ascii="Arial" w:hAnsi="Arial"/>
          <w:i/>
          <w:color w:val="000000" w:themeColor="text1"/>
        </w:rPr>
        <w:t xml:space="preserve">selecting </w:t>
      </w:r>
      <w:r w:rsidR="00182120">
        <w:rPr>
          <w:rFonts w:ascii="Arial" w:hAnsi="Arial"/>
          <w:color w:val="000000" w:themeColor="text1"/>
        </w:rPr>
        <w:t xml:space="preserve">Elders, then surely the </w:t>
      </w:r>
      <w:r w:rsidR="00182120">
        <w:rPr>
          <w:rFonts w:ascii="Arial" w:hAnsi="Arial"/>
          <w:b/>
          <w:i/>
          <w:color w:val="000000" w:themeColor="text1"/>
        </w:rPr>
        <w:t xml:space="preserve">congregation </w:t>
      </w:r>
      <w:r w:rsidR="00182120">
        <w:rPr>
          <w:rFonts w:ascii="Arial" w:hAnsi="Arial"/>
          <w:color w:val="000000" w:themeColor="text1"/>
        </w:rPr>
        <w:t xml:space="preserve">must shoulder the task, right?  </w:t>
      </w:r>
      <w:r w:rsidR="00CE3CAE">
        <w:rPr>
          <w:rFonts w:ascii="Arial" w:hAnsi="Arial"/>
          <w:color w:val="000000" w:themeColor="text1"/>
        </w:rPr>
        <w:t>Not e</w:t>
      </w:r>
      <w:r w:rsidR="00F84992">
        <w:rPr>
          <w:rFonts w:ascii="Arial" w:hAnsi="Arial"/>
          <w:color w:val="000000" w:themeColor="text1"/>
        </w:rPr>
        <w:t>ntirely</w:t>
      </w:r>
      <w:r w:rsidR="00CE3CAE">
        <w:rPr>
          <w:rFonts w:ascii="Arial" w:hAnsi="Arial"/>
          <w:color w:val="000000" w:themeColor="text1"/>
        </w:rPr>
        <w:t xml:space="preserve">. While it does seem scriptural, prudent, and logical for the congregation to select those who will oversee and shepherd them from all that we’ve noted above, they would be indeed </w:t>
      </w:r>
      <w:r w:rsidR="00CE3CAE">
        <w:rPr>
          <w:rFonts w:ascii="Arial" w:hAnsi="Arial"/>
          <w:i/>
          <w:color w:val="000000" w:themeColor="text1"/>
        </w:rPr>
        <w:t xml:space="preserve">unwise </w:t>
      </w:r>
      <w:r w:rsidR="00CE3CAE">
        <w:rPr>
          <w:rFonts w:ascii="Arial" w:hAnsi="Arial"/>
          <w:color w:val="000000" w:themeColor="text1"/>
        </w:rPr>
        <w:t xml:space="preserve">to engage in the process without input and guidance from the </w:t>
      </w:r>
      <w:r w:rsidR="00CE3CAE">
        <w:rPr>
          <w:rFonts w:ascii="Arial" w:hAnsi="Arial"/>
          <w:i/>
          <w:color w:val="000000" w:themeColor="text1"/>
        </w:rPr>
        <w:t xml:space="preserve">preacher </w:t>
      </w:r>
      <w:r w:rsidR="00CE3CAE">
        <w:rPr>
          <w:rFonts w:ascii="Arial" w:hAnsi="Arial"/>
          <w:color w:val="000000" w:themeColor="text1"/>
        </w:rPr>
        <w:t xml:space="preserve">and the current </w:t>
      </w:r>
      <w:r w:rsidR="00CE3CAE">
        <w:rPr>
          <w:rFonts w:ascii="Arial" w:hAnsi="Arial"/>
          <w:i/>
          <w:color w:val="000000" w:themeColor="text1"/>
        </w:rPr>
        <w:t xml:space="preserve">Elders.  </w:t>
      </w:r>
      <w:r w:rsidR="00704195">
        <w:rPr>
          <w:rFonts w:ascii="Arial" w:hAnsi="Arial"/>
          <w:color w:val="000000" w:themeColor="text1"/>
        </w:rPr>
        <w:t xml:space="preserve">But there is yet another necessary consideration in these matters. </w:t>
      </w:r>
    </w:p>
    <w:p w14:paraId="5011F543" w14:textId="19918927" w:rsidR="00F84992" w:rsidRDefault="00704195" w:rsidP="00704195">
      <w:pPr>
        <w:spacing w:after="120"/>
        <w:ind w:left="720"/>
        <w:rPr>
          <w:rFonts w:ascii="Arial" w:hAnsi="Arial"/>
          <w:color w:val="000000" w:themeColor="text1"/>
        </w:rPr>
      </w:pPr>
      <w:r>
        <w:rPr>
          <w:rFonts w:ascii="Arial" w:hAnsi="Arial"/>
          <w:color w:val="000000" w:themeColor="text1"/>
        </w:rPr>
        <w:t xml:space="preserve">The underlying truth to all of these potential </w:t>
      </w:r>
      <w:r>
        <w:rPr>
          <w:rFonts w:ascii="Arial" w:hAnsi="Arial"/>
          <w:i/>
          <w:color w:val="000000" w:themeColor="text1"/>
        </w:rPr>
        <w:t xml:space="preserve">selectors </w:t>
      </w:r>
      <w:r>
        <w:rPr>
          <w:rFonts w:ascii="Arial" w:hAnsi="Arial"/>
          <w:color w:val="000000" w:themeColor="text1"/>
        </w:rPr>
        <w:t xml:space="preserve">is that </w:t>
      </w:r>
      <w:r w:rsidRPr="00F84992">
        <w:rPr>
          <w:rFonts w:ascii="Arial" w:hAnsi="Arial"/>
          <w:b/>
          <w:color w:val="000000" w:themeColor="text1"/>
        </w:rPr>
        <w:t>God makes the choice- or at least should be allowed to do so</w:t>
      </w:r>
      <w:r w:rsidR="0041401D">
        <w:rPr>
          <w:rFonts w:ascii="Arial" w:hAnsi="Arial"/>
          <w:b/>
          <w:color w:val="000000" w:themeColor="text1"/>
        </w:rPr>
        <w:t xml:space="preserve">, </w:t>
      </w:r>
      <w:r w:rsidR="0041401D">
        <w:rPr>
          <w:rFonts w:ascii="Arial" w:hAnsi="Arial"/>
          <w:b/>
          <w:color w:val="000000" w:themeColor="text1"/>
          <w:u w:val="single"/>
        </w:rPr>
        <w:t>Acts 20:28</w:t>
      </w:r>
      <w:r w:rsidRPr="00F84992">
        <w:rPr>
          <w:rFonts w:ascii="Arial" w:hAnsi="Arial"/>
          <w:b/>
          <w:color w:val="000000" w:themeColor="text1"/>
        </w:rPr>
        <w:t xml:space="preserve">! </w:t>
      </w:r>
      <w:r>
        <w:rPr>
          <w:rFonts w:ascii="Arial" w:hAnsi="Arial"/>
          <w:color w:val="000000" w:themeColor="text1"/>
        </w:rPr>
        <w:t xml:space="preserve"> Think about it: Does God </w:t>
      </w:r>
      <w:r>
        <w:rPr>
          <w:rFonts w:ascii="Arial" w:hAnsi="Arial"/>
          <w:i/>
          <w:color w:val="000000" w:themeColor="text1"/>
        </w:rPr>
        <w:t xml:space="preserve">select </w:t>
      </w:r>
      <w:r>
        <w:rPr>
          <w:rFonts w:ascii="Arial" w:hAnsi="Arial"/>
          <w:color w:val="000000" w:themeColor="text1"/>
        </w:rPr>
        <w:t>those who will be Christians/saved? Yes, b</w:t>
      </w:r>
      <w:r w:rsidR="00F84992">
        <w:rPr>
          <w:rFonts w:ascii="Arial" w:hAnsi="Arial"/>
          <w:color w:val="000000" w:themeColor="text1"/>
        </w:rPr>
        <w:t>y giving the criteria/qualifications</w:t>
      </w:r>
      <w:r>
        <w:rPr>
          <w:rFonts w:ascii="Arial" w:hAnsi="Arial"/>
          <w:color w:val="000000" w:themeColor="text1"/>
        </w:rPr>
        <w:t xml:space="preserve"> for such, </w:t>
      </w:r>
      <w:r>
        <w:rPr>
          <w:rFonts w:ascii="Arial" w:hAnsi="Arial"/>
          <w:color w:val="000000" w:themeColor="text1"/>
          <w:u w:val="single"/>
        </w:rPr>
        <w:t>Acts 13:48</w:t>
      </w:r>
      <w:r>
        <w:rPr>
          <w:rFonts w:ascii="Arial" w:hAnsi="Arial"/>
          <w:color w:val="000000" w:themeColor="text1"/>
        </w:rPr>
        <w:t xml:space="preserve">; </w:t>
      </w:r>
      <w:r>
        <w:rPr>
          <w:rFonts w:ascii="Arial" w:hAnsi="Arial"/>
          <w:color w:val="000000" w:themeColor="text1"/>
          <w:u w:val="single"/>
        </w:rPr>
        <w:t>Rom.8:29</w:t>
      </w:r>
      <w:r>
        <w:rPr>
          <w:rFonts w:ascii="Arial" w:hAnsi="Arial"/>
          <w:color w:val="000000" w:themeColor="text1"/>
        </w:rPr>
        <w:t xml:space="preserve">; </w:t>
      </w:r>
      <w:r>
        <w:rPr>
          <w:rFonts w:ascii="Arial" w:hAnsi="Arial"/>
          <w:color w:val="000000" w:themeColor="text1"/>
          <w:u w:val="single"/>
        </w:rPr>
        <w:t>Eph.1:5,11</w:t>
      </w:r>
      <w:r>
        <w:rPr>
          <w:rFonts w:ascii="Arial" w:hAnsi="Arial"/>
          <w:color w:val="000000" w:themeColor="text1"/>
        </w:rPr>
        <w:t xml:space="preserve">; </w:t>
      </w:r>
      <w:r>
        <w:rPr>
          <w:rFonts w:ascii="Arial" w:hAnsi="Arial"/>
          <w:color w:val="000000" w:themeColor="text1"/>
          <w:u w:val="single"/>
        </w:rPr>
        <w:t>Titus 2:11-12</w:t>
      </w:r>
      <w:r>
        <w:rPr>
          <w:rFonts w:ascii="Arial" w:hAnsi="Arial"/>
          <w:color w:val="000000" w:themeColor="text1"/>
        </w:rPr>
        <w:t xml:space="preserve">.  </w:t>
      </w:r>
    </w:p>
    <w:p w14:paraId="7E1645A9" w14:textId="5BFAF2D0" w:rsidR="00182120" w:rsidRDefault="00704195" w:rsidP="00704195">
      <w:pPr>
        <w:spacing w:after="120"/>
        <w:ind w:left="720"/>
        <w:rPr>
          <w:rFonts w:ascii="Arial" w:hAnsi="Arial"/>
          <w:color w:val="000000" w:themeColor="text1"/>
        </w:rPr>
      </w:pPr>
      <w:r>
        <w:rPr>
          <w:rFonts w:ascii="Arial" w:hAnsi="Arial"/>
          <w:color w:val="000000" w:themeColor="text1"/>
        </w:rPr>
        <w:t xml:space="preserve">Additionally, did God </w:t>
      </w:r>
      <w:r>
        <w:rPr>
          <w:rFonts w:ascii="Arial" w:hAnsi="Arial"/>
          <w:i/>
          <w:color w:val="000000" w:themeColor="text1"/>
        </w:rPr>
        <w:t xml:space="preserve">select </w:t>
      </w:r>
      <w:r>
        <w:rPr>
          <w:rFonts w:ascii="Arial" w:hAnsi="Arial"/>
          <w:color w:val="000000" w:themeColor="text1"/>
        </w:rPr>
        <w:t xml:space="preserve">those who would be Apostles?  Yes, both by direct appointment, </w:t>
      </w:r>
      <w:r>
        <w:rPr>
          <w:rFonts w:ascii="Arial" w:hAnsi="Arial"/>
          <w:color w:val="000000" w:themeColor="text1"/>
          <w:u w:val="single"/>
        </w:rPr>
        <w:t>Matt.10:1-4</w:t>
      </w:r>
      <w:r>
        <w:rPr>
          <w:rFonts w:ascii="Arial" w:hAnsi="Arial"/>
          <w:color w:val="000000" w:themeColor="text1"/>
        </w:rPr>
        <w:t xml:space="preserve">; </w:t>
      </w:r>
      <w:r>
        <w:rPr>
          <w:rFonts w:ascii="Arial" w:hAnsi="Arial"/>
          <w:color w:val="000000" w:themeColor="text1"/>
          <w:u w:val="single"/>
        </w:rPr>
        <w:t>Mark 3:13-19</w:t>
      </w:r>
      <w:r>
        <w:rPr>
          <w:rFonts w:ascii="Arial" w:hAnsi="Arial"/>
          <w:color w:val="000000" w:themeColor="text1"/>
        </w:rPr>
        <w:t xml:space="preserve">; and by, again, providing the criteria/qualifications, </w:t>
      </w:r>
      <w:r>
        <w:rPr>
          <w:rFonts w:ascii="Arial" w:hAnsi="Arial"/>
          <w:color w:val="000000" w:themeColor="text1"/>
          <w:u w:val="single"/>
        </w:rPr>
        <w:t>Acts 1:21-22</w:t>
      </w:r>
      <w:r>
        <w:rPr>
          <w:rFonts w:ascii="Arial" w:hAnsi="Arial"/>
          <w:color w:val="000000" w:themeColor="text1"/>
        </w:rPr>
        <w:t xml:space="preserve">.  Whether </w:t>
      </w:r>
      <w:r>
        <w:rPr>
          <w:rFonts w:ascii="Arial" w:hAnsi="Arial"/>
          <w:i/>
          <w:color w:val="000000" w:themeColor="text1"/>
        </w:rPr>
        <w:t xml:space="preserve">“they” </w:t>
      </w:r>
      <w:r>
        <w:rPr>
          <w:rFonts w:ascii="Arial" w:hAnsi="Arial"/>
          <w:color w:val="000000" w:themeColor="text1"/>
        </w:rPr>
        <w:t xml:space="preserve">in </w:t>
      </w:r>
      <w:r>
        <w:rPr>
          <w:rFonts w:ascii="Arial" w:hAnsi="Arial"/>
          <w:color w:val="000000" w:themeColor="text1"/>
          <w:u w:val="single"/>
        </w:rPr>
        <w:t>v.23</w:t>
      </w:r>
      <w:r>
        <w:rPr>
          <w:rFonts w:ascii="Arial" w:hAnsi="Arial"/>
          <w:color w:val="000000" w:themeColor="text1"/>
        </w:rPr>
        <w:t xml:space="preserve"> refers to the 120 brethren from </w:t>
      </w:r>
      <w:r>
        <w:rPr>
          <w:rFonts w:ascii="Arial" w:hAnsi="Arial"/>
          <w:color w:val="000000" w:themeColor="text1"/>
          <w:u w:val="single"/>
        </w:rPr>
        <w:t>v.15</w:t>
      </w:r>
      <w:r>
        <w:rPr>
          <w:rFonts w:ascii="Arial" w:hAnsi="Arial"/>
          <w:color w:val="000000" w:themeColor="text1"/>
        </w:rPr>
        <w:t xml:space="preserve"> or the current Apostles from </w:t>
      </w:r>
      <w:r>
        <w:rPr>
          <w:rFonts w:ascii="Arial" w:hAnsi="Arial"/>
          <w:color w:val="000000" w:themeColor="text1"/>
          <w:u w:val="single"/>
        </w:rPr>
        <w:t>v.22</w:t>
      </w:r>
      <w:r>
        <w:rPr>
          <w:rFonts w:ascii="Arial" w:hAnsi="Arial"/>
          <w:color w:val="000000" w:themeColor="text1"/>
        </w:rPr>
        <w:t xml:space="preserve"> (</w:t>
      </w:r>
      <w:r>
        <w:rPr>
          <w:rFonts w:ascii="Arial" w:hAnsi="Arial"/>
          <w:i/>
          <w:color w:val="000000" w:themeColor="text1"/>
        </w:rPr>
        <w:t>“us”</w:t>
      </w:r>
      <w:r>
        <w:rPr>
          <w:rFonts w:ascii="Arial" w:hAnsi="Arial"/>
          <w:color w:val="000000" w:themeColor="text1"/>
        </w:rPr>
        <w:t xml:space="preserve">) is more or less irrelevant because </w:t>
      </w:r>
      <w:r w:rsidR="00F84992">
        <w:rPr>
          <w:rFonts w:ascii="Arial" w:hAnsi="Arial"/>
          <w:color w:val="000000" w:themeColor="text1"/>
        </w:rPr>
        <w:t xml:space="preserve">God gave the qualifications, </w:t>
      </w:r>
      <w:r w:rsidR="00F84992">
        <w:rPr>
          <w:rFonts w:ascii="Arial" w:hAnsi="Arial"/>
          <w:color w:val="000000" w:themeColor="text1"/>
          <w:u w:val="single"/>
        </w:rPr>
        <w:t>vv.20-22</w:t>
      </w:r>
      <w:r w:rsidR="00F84992">
        <w:rPr>
          <w:rFonts w:ascii="Arial" w:hAnsi="Arial"/>
          <w:color w:val="000000" w:themeColor="text1"/>
        </w:rPr>
        <w:t xml:space="preserve">.  </w:t>
      </w:r>
    </w:p>
    <w:p w14:paraId="45420FD8" w14:textId="11E73BD3" w:rsidR="00F84992" w:rsidRDefault="00F84992" w:rsidP="00704195">
      <w:pPr>
        <w:spacing w:after="120"/>
        <w:ind w:left="720"/>
        <w:rPr>
          <w:rFonts w:ascii="Arial" w:hAnsi="Arial"/>
          <w:color w:val="000000" w:themeColor="text1"/>
        </w:rPr>
      </w:pPr>
      <w:r>
        <w:rPr>
          <w:rFonts w:ascii="Arial" w:hAnsi="Arial"/>
          <w:color w:val="000000" w:themeColor="text1"/>
        </w:rPr>
        <w:t xml:space="preserve">Think about one more example: Who really selected the </w:t>
      </w:r>
      <w:r>
        <w:rPr>
          <w:rFonts w:ascii="Arial" w:hAnsi="Arial"/>
          <w:i/>
          <w:color w:val="000000" w:themeColor="text1"/>
        </w:rPr>
        <w:t xml:space="preserve">servants </w:t>
      </w:r>
      <w:r>
        <w:rPr>
          <w:rFonts w:ascii="Arial" w:hAnsi="Arial"/>
          <w:color w:val="000000" w:themeColor="text1"/>
        </w:rPr>
        <w:t xml:space="preserve">in </w:t>
      </w:r>
      <w:r>
        <w:rPr>
          <w:rFonts w:ascii="Arial" w:hAnsi="Arial"/>
          <w:color w:val="000000" w:themeColor="text1"/>
          <w:u w:val="single"/>
        </w:rPr>
        <w:t>Acts 6:1-6</w:t>
      </w:r>
      <w:r>
        <w:rPr>
          <w:rFonts w:ascii="Arial" w:hAnsi="Arial"/>
          <w:color w:val="000000" w:themeColor="text1"/>
        </w:rPr>
        <w:t xml:space="preserve">?  Was it not God, by providing the Spirit-given criteria/qualifications for those who would fill the position, </w:t>
      </w:r>
      <w:r>
        <w:rPr>
          <w:rFonts w:ascii="Arial" w:hAnsi="Arial"/>
          <w:color w:val="000000" w:themeColor="text1"/>
          <w:u w:val="single"/>
        </w:rPr>
        <w:t>cf. v.3</w:t>
      </w:r>
      <w:r>
        <w:rPr>
          <w:rFonts w:ascii="Arial" w:hAnsi="Arial"/>
          <w:color w:val="000000" w:themeColor="text1"/>
        </w:rPr>
        <w:t xml:space="preserve">?  </w:t>
      </w:r>
    </w:p>
    <w:p w14:paraId="5F782FF4" w14:textId="2C6AE072" w:rsidR="00C06414" w:rsidRPr="00060ECA" w:rsidRDefault="00F84992" w:rsidP="00397E4E">
      <w:pPr>
        <w:spacing w:after="120"/>
        <w:rPr>
          <w:rFonts w:ascii="Arial" w:hAnsi="Arial"/>
          <w:b/>
          <w:color w:val="000000" w:themeColor="text1"/>
        </w:rPr>
      </w:pPr>
      <w:r>
        <w:rPr>
          <w:rFonts w:ascii="Arial" w:hAnsi="Arial"/>
          <w:color w:val="000000" w:themeColor="text1"/>
        </w:rPr>
        <w:t xml:space="preserve">Of course the fact </w:t>
      </w:r>
      <w:r w:rsidR="00B02A29">
        <w:rPr>
          <w:rFonts w:ascii="Arial" w:hAnsi="Arial"/>
          <w:color w:val="000000" w:themeColor="text1"/>
        </w:rPr>
        <w:t xml:space="preserve">that </w:t>
      </w:r>
      <w:r>
        <w:rPr>
          <w:rFonts w:ascii="Arial" w:hAnsi="Arial"/>
          <w:color w:val="000000" w:themeColor="text1"/>
        </w:rPr>
        <w:t xml:space="preserve">God actually does the </w:t>
      </w:r>
      <w:r>
        <w:rPr>
          <w:rFonts w:ascii="Arial" w:hAnsi="Arial"/>
          <w:i/>
          <w:color w:val="000000" w:themeColor="text1"/>
        </w:rPr>
        <w:t xml:space="preserve">selecting </w:t>
      </w:r>
      <w:r w:rsidR="0041401D">
        <w:rPr>
          <w:rFonts w:ascii="Arial" w:hAnsi="Arial"/>
          <w:color w:val="000000" w:themeColor="text1"/>
        </w:rPr>
        <w:t>(</w:t>
      </w:r>
      <w:r w:rsidR="0041401D">
        <w:rPr>
          <w:rFonts w:ascii="Arial" w:hAnsi="Arial"/>
          <w:color w:val="000000" w:themeColor="text1"/>
          <w:u w:val="single"/>
        </w:rPr>
        <w:t>cf. Acts 20:</w:t>
      </w:r>
      <w:r w:rsidR="0041401D" w:rsidRPr="0041401D">
        <w:rPr>
          <w:rFonts w:ascii="Arial" w:hAnsi="Arial"/>
          <w:color w:val="000000" w:themeColor="text1"/>
          <w:u w:val="single"/>
        </w:rPr>
        <w:t>28</w:t>
      </w:r>
      <w:r w:rsidR="0041401D">
        <w:rPr>
          <w:rFonts w:ascii="Arial" w:hAnsi="Arial"/>
          <w:color w:val="000000" w:themeColor="text1"/>
        </w:rPr>
        <w:t xml:space="preserve">) </w:t>
      </w:r>
      <w:r w:rsidRPr="0041401D">
        <w:rPr>
          <w:rFonts w:ascii="Arial" w:hAnsi="Arial"/>
          <w:color w:val="000000" w:themeColor="text1"/>
        </w:rPr>
        <w:t>does</w:t>
      </w:r>
      <w:r>
        <w:rPr>
          <w:rFonts w:ascii="Arial" w:hAnsi="Arial"/>
          <w:color w:val="000000" w:themeColor="text1"/>
        </w:rPr>
        <w:t xml:space="preserve"> not remove the preacher, the current Elders, or the congregation from the process, </w:t>
      </w:r>
      <w:r w:rsidR="00AB4260">
        <w:rPr>
          <w:rFonts w:ascii="Arial" w:hAnsi="Arial"/>
          <w:color w:val="000000" w:themeColor="text1"/>
        </w:rPr>
        <w:t xml:space="preserve">for they must accurately </w:t>
      </w:r>
      <w:r w:rsidR="00060ECA">
        <w:rPr>
          <w:rFonts w:ascii="Arial" w:hAnsi="Arial"/>
          <w:color w:val="000000" w:themeColor="text1"/>
        </w:rPr>
        <w:t>teach and administer</w:t>
      </w:r>
      <w:r w:rsidR="00AB4260">
        <w:rPr>
          <w:rFonts w:ascii="Arial" w:hAnsi="Arial"/>
          <w:color w:val="000000" w:themeColor="text1"/>
        </w:rPr>
        <w:t xml:space="preserve"> the criteria/qualifications God has provided.  B</w:t>
      </w:r>
      <w:r>
        <w:rPr>
          <w:rFonts w:ascii="Arial" w:hAnsi="Arial"/>
          <w:color w:val="000000" w:themeColor="text1"/>
        </w:rPr>
        <w:t>ut</w:t>
      </w:r>
      <w:r w:rsidR="00AB4260">
        <w:rPr>
          <w:rFonts w:ascii="Arial" w:hAnsi="Arial"/>
          <w:color w:val="000000" w:themeColor="text1"/>
        </w:rPr>
        <w:t>,</w:t>
      </w:r>
      <w:r>
        <w:rPr>
          <w:rFonts w:ascii="Arial" w:hAnsi="Arial"/>
          <w:color w:val="000000" w:themeColor="text1"/>
        </w:rPr>
        <w:t xml:space="preserve"> </w:t>
      </w:r>
      <w:r w:rsidR="00060ECA">
        <w:rPr>
          <w:rFonts w:ascii="Arial" w:hAnsi="Arial"/>
          <w:color w:val="000000" w:themeColor="text1"/>
        </w:rPr>
        <w:t>the fact that God chooses the men</w:t>
      </w:r>
      <w:r>
        <w:rPr>
          <w:rFonts w:ascii="Arial" w:hAnsi="Arial"/>
          <w:color w:val="000000" w:themeColor="text1"/>
        </w:rPr>
        <w:t xml:space="preserve"> should unquestionably restrict the interjection of</w:t>
      </w:r>
      <w:r w:rsidR="00060ECA">
        <w:rPr>
          <w:rFonts w:ascii="Arial" w:hAnsi="Arial"/>
          <w:color w:val="000000" w:themeColor="text1"/>
        </w:rPr>
        <w:t xml:space="preserve"> </w:t>
      </w:r>
      <w:r>
        <w:rPr>
          <w:rFonts w:ascii="Arial" w:hAnsi="Arial"/>
          <w:i/>
          <w:color w:val="000000" w:themeColor="text1"/>
        </w:rPr>
        <w:t xml:space="preserve">personal </w:t>
      </w:r>
      <w:r>
        <w:rPr>
          <w:rFonts w:ascii="Arial" w:hAnsi="Arial"/>
          <w:color w:val="000000" w:themeColor="text1"/>
        </w:rPr>
        <w:t>preferences and opinions</w:t>
      </w:r>
      <w:r w:rsidR="00AB4260">
        <w:rPr>
          <w:rFonts w:ascii="Arial" w:hAnsi="Arial"/>
          <w:color w:val="000000" w:themeColor="text1"/>
        </w:rPr>
        <w:t xml:space="preserve"> into the process</w:t>
      </w:r>
      <w:r w:rsidR="00060ECA">
        <w:rPr>
          <w:rFonts w:ascii="Arial" w:hAnsi="Arial"/>
          <w:color w:val="000000" w:themeColor="text1"/>
        </w:rPr>
        <w:t xml:space="preserve"> by any man</w:t>
      </w:r>
      <w:r>
        <w:rPr>
          <w:rFonts w:ascii="Arial" w:hAnsi="Arial"/>
          <w:color w:val="000000" w:themeColor="text1"/>
        </w:rPr>
        <w:t xml:space="preserve">!  </w:t>
      </w:r>
      <w:r w:rsidR="00AB4260">
        <w:rPr>
          <w:rFonts w:ascii="Arial" w:hAnsi="Arial"/>
          <w:color w:val="000000" w:themeColor="text1"/>
        </w:rPr>
        <w:t xml:space="preserve">Therefore, the preacher, the Elders, or the congregation should </w:t>
      </w:r>
      <w:r w:rsidR="00C931B0">
        <w:rPr>
          <w:rFonts w:ascii="Arial" w:hAnsi="Arial"/>
          <w:color w:val="000000" w:themeColor="text1"/>
        </w:rPr>
        <w:t xml:space="preserve">not </w:t>
      </w:r>
      <w:r w:rsidR="00AB4260">
        <w:rPr>
          <w:rFonts w:ascii="Arial" w:hAnsi="Arial"/>
          <w:color w:val="000000" w:themeColor="text1"/>
        </w:rPr>
        <w:t xml:space="preserve">seek to eliminate any man from serving who meets God’s qualifications on any basis.  If the candidate meets God’s requirements, personal opinions and preferences must not be allowed to prevent his appointment to the office. </w:t>
      </w:r>
      <w:r w:rsidR="00144FC9">
        <w:rPr>
          <w:rFonts w:ascii="Arial" w:hAnsi="Arial"/>
          <w:color w:val="000000" w:themeColor="text1"/>
        </w:rPr>
        <w:t>To do so is to create artificial qualifications</w:t>
      </w:r>
      <w:r w:rsidR="00060ECA">
        <w:rPr>
          <w:rFonts w:ascii="Arial" w:hAnsi="Arial"/>
          <w:color w:val="000000" w:themeColor="text1"/>
        </w:rPr>
        <w:t>,</w:t>
      </w:r>
      <w:r w:rsidR="00144FC9">
        <w:rPr>
          <w:rFonts w:ascii="Arial" w:hAnsi="Arial"/>
          <w:color w:val="000000" w:themeColor="text1"/>
        </w:rPr>
        <w:t xml:space="preserve"> and circumvent God’s will in the matter. </w:t>
      </w:r>
      <w:r w:rsidR="00060ECA">
        <w:rPr>
          <w:rFonts w:ascii="Arial" w:hAnsi="Arial"/>
          <w:color w:val="000000" w:themeColor="text1"/>
        </w:rPr>
        <w:t xml:space="preserve">Of course, utilizing personal preferences and opinions </w:t>
      </w:r>
      <w:r w:rsidR="00060ECA">
        <w:rPr>
          <w:rFonts w:ascii="Arial" w:hAnsi="Arial"/>
          <w:i/>
          <w:color w:val="000000" w:themeColor="text1"/>
        </w:rPr>
        <w:t xml:space="preserve">to appoint </w:t>
      </w:r>
      <w:r w:rsidR="00060ECA">
        <w:rPr>
          <w:rFonts w:ascii="Arial" w:hAnsi="Arial"/>
          <w:color w:val="000000" w:themeColor="text1"/>
        </w:rPr>
        <w:t xml:space="preserve">a man who does not meet God’s qualifications also circumvents God’s will.  </w:t>
      </w:r>
      <w:r>
        <w:rPr>
          <w:rFonts w:ascii="Arial" w:hAnsi="Arial"/>
          <w:color w:val="000000" w:themeColor="text1"/>
        </w:rPr>
        <w:t xml:space="preserve">Perhaps a better way of looking at and describing </w:t>
      </w:r>
      <w:r w:rsidR="00462230">
        <w:rPr>
          <w:rFonts w:ascii="Arial" w:hAnsi="Arial"/>
          <w:color w:val="000000" w:themeColor="text1"/>
        </w:rPr>
        <w:t xml:space="preserve">the process is that </w:t>
      </w:r>
      <w:r w:rsidR="00462230" w:rsidRPr="00462230">
        <w:rPr>
          <w:rFonts w:ascii="Arial" w:hAnsi="Arial"/>
          <w:b/>
          <w:color w:val="000000" w:themeColor="text1"/>
        </w:rPr>
        <w:t>t</w:t>
      </w:r>
      <w:r w:rsidRPr="00462230">
        <w:rPr>
          <w:rFonts w:ascii="Arial" w:hAnsi="Arial"/>
          <w:b/>
          <w:color w:val="000000" w:themeColor="text1"/>
        </w:rPr>
        <w:t xml:space="preserve">he preacher, Elders, and congregation must </w:t>
      </w:r>
      <w:r w:rsidR="00462230" w:rsidRPr="00462230">
        <w:rPr>
          <w:rFonts w:ascii="Arial" w:hAnsi="Arial"/>
          <w:b/>
          <w:i/>
          <w:color w:val="000000" w:themeColor="text1"/>
        </w:rPr>
        <w:t xml:space="preserve">identify </w:t>
      </w:r>
      <w:r w:rsidR="00462230" w:rsidRPr="00462230">
        <w:rPr>
          <w:rFonts w:ascii="Arial" w:hAnsi="Arial"/>
          <w:b/>
          <w:color w:val="000000" w:themeColor="text1"/>
        </w:rPr>
        <w:t xml:space="preserve">those whom God has </w:t>
      </w:r>
      <w:r w:rsidR="00462230" w:rsidRPr="00462230">
        <w:rPr>
          <w:rFonts w:ascii="Arial" w:hAnsi="Arial"/>
          <w:b/>
          <w:i/>
          <w:color w:val="000000" w:themeColor="text1"/>
        </w:rPr>
        <w:t xml:space="preserve">selected </w:t>
      </w:r>
      <w:r w:rsidR="00462230" w:rsidRPr="00462230">
        <w:rPr>
          <w:rFonts w:ascii="Arial" w:hAnsi="Arial"/>
          <w:b/>
          <w:color w:val="000000" w:themeColor="text1"/>
        </w:rPr>
        <w:t xml:space="preserve">through the proper applications of the standard He has provided. </w:t>
      </w:r>
    </w:p>
    <w:p w14:paraId="2775B422" w14:textId="7F1A58E4" w:rsidR="00C06414" w:rsidRPr="00144FC9" w:rsidRDefault="00144FC9" w:rsidP="00144FC9">
      <w:pPr>
        <w:spacing w:after="120"/>
        <w:rPr>
          <w:rFonts w:ascii="Arial" w:hAnsi="Arial"/>
          <w:color w:val="000000" w:themeColor="text1"/>
        </w:rPr>
      </w:pPr>
      <w:r>
        <w:rPr>
          <w:rFonts w:ascii="Arial" w:hAnsi="Arial"/>
          <w:color w:val="000000" w:themeColor="text1"/>
        </w:rPr>
        <w:t xml:space="preserve">All of this leads us to the next important consideration in this process- the question of </w:t>
      </w:r>
      <w:r>
        <w:rPr>
          <w:rFonts w:ascii="Arial" w:hAnsi="Arial"/>
          <w:i/>
          <w:color w:val="000000" w:themeColor="text1"/>
        </w:rPr>
        <w:t xml:space="preserve">how, </w:t>
      </w:r>
      <w:r>
        <w:rPr>
          <w:rFonts w:ascii="Arial" w:hAnsi="Arial"/>
          <w:color w:val="000000" w:themeColor="text1"/>
        </w:rPr>
        <w:t xml:space="preserve">or </w:t>
      </w:r>
      <w:r>
        <w:rPr>
          <w:rFonts w:ascii="Arial" w:hAnsi="Arial"/>
          <w:i/>
          <w:color w:val="000000" w:themeColor="text1"/>
        </w:rPr>
        <w:t>by what mechanism</w:t>
      </w:r>
      <w:r w:rsidR="00060ECA">
        <w:rPr>
          <w:rFonts w:ascii="Arial" w:hAnsi="Arial"/>
          <w:i/>
          <w:color w:val="000000" w:themeColor="text1"/>
        </w:rPr>
        <w:t xml:space="preserve"> </w:t>
      </w:r>
      <w:r w:rsidR="00060ECA">
        <w:rPr>
          <w:rFonts w:ascii="Arial" w:hAnsi="Arial"/>
          <w:color w:val="000000" w:themeColor="text1"/>
        </w:rPr>
        <w:t xml:space="preserve">or </w:t>
      </w:r>
      <w:r w:rsidR="00060ECA">
        <w:rPr>
          <w:rFonts w:ascii="Arial" w:hAnsi="Arial"/>
          <w:i/>
          <w:color w:val="000000" w:themeColor="text1"/>
        </w:rPr>
        <w:t>process,</w:t>
      </w:r>
      <w:r>
        <w:rPr>
          <w:rFonts w:ascii="Arial" w:hAnsi="Arial"/>
          <w:color w:val="000000" w:themeColor="text1"/>
        </w:rPr>
        <w:t xml:space="preserve"> this identification of qualified candidates is to take place.  Though no one process is mandated</w:t>
      </w:r>
      <w:r w:rsidR="000072D0">
        <w:rPr>
          <w:rFonts w:ascii="Arial" w:hAnsi="Arial"/>
          <w:color w:val="000000" w:themeColor="text1"/>
        </w:rPr>
        <w:t xml:space="preserve"> by the text</w:t>
      </w:r>
      <w:r>
        <w:rPr>
          <w:rFonts w:ascii="Arial" w:hAnsi="Arial"/>
          <w:color w:val="000000" w:themeColor="text1"/>
        </w:rPr>
        <w:t>, God did not leave us without</w:t>
      </w:r>
      <w:r w:rsidR="000072D0">
        <w:rPr>
          <w:rFonts w:ascii="Arial" w:hAnsi="Arial"/>
          <w:color w:val="000000" w:themeColor="text1"/>
        </w:rPr>
        <w:t xml:space="preserve"> principles and</w:t>
      </w:r>
      <w:r>
        <w:rPr>
          <w:rFonts w:ascii="Arial" w:hAnsi="Arial"/>
          <w:color w:val="000000" w:themeColor="text1"/>
        </w:rPr>
        <w:t xml:space="preserve"> examples to guide </w:t>
      </w:r>
      <w:r w:rsidR="00060ECA">
        <w:rPr>
          <w:rFonts w:ascii="Arial" w:hAnsi="Arial"/>
          <w:color w:val="000000" w:themeColor="text1"/>
        </w:rPr>
        <w:t xml:space="preserve">us in </w:t>
      </w:r>
      <w:r>
        <w:rPr>
          <w:rFonts w:ascii="Arial" w:hAnsi="Arial"/>
          <w:color w:val="000000" w:themeColor="text1"/>
        </w:rPr>
        <w:t xml:space="preserve">these matters. </w:t>
      </w:r>
    </w:p>
    <w:p w14:paraId="072CAEB3" w14:textId="5836B229" w:rsidR="00616BC7" w:rsidRDefault="00616BC7" w:rsidP="00BA7C28">
      <w:pPr>
        <w:spacing w:after="120"/>
        <w:jc w:val="center"/>
        <w:rPr>
          <w:rFonts w:ascii="Arial" w:hAnsi="Arial"/>
          <w:b/>
          <w:color w:val="943634" w:themeColor="accent2" w:themeShade="BF"/>
          <w:u w:val="single"/>
        </w:rPr>
      </w:pPr>
      <w:r>
        <w:rPr>
          <w:rFonts w:ascii="Arial" w:hAnsi="Arial"/>
          <w:b/>
          <w:color w:val="943634" w:themeColor="accent2" w:themeShade="BF"/>
          <w:u w:val="single"/>
        </w:rPr>
        <w:t>New Testament Examples of the Process</w:t>
      </w:r>
    </w:p>
    <w:p w14:paraId="69407C4B" w14:textId="17571C4E" w:rsidR="000072D0" w:rsidRDefault="00C931B0" w:rsidP="00616BC7">
      <w:pPr>
        <w:spacing w:after="120"/>
        <w:rPr>
          <w:rFonts w:ascii="Arial" w:hAnsi="Arial"/>
          <w:color w:val="000000" w:themeColor="text1"/>
        </w:rPr>
      </w:pPr>
      <w:r>
        <w:rPr>
          <w:rFonts w:ascii="Arial" w:hAnsi="Arial"/>
          <w:color w:val="000000" w:themeColor="text1"/>
        </w:rPr>
        <w:t>It is</w:t>
      </w:r>
      <w:r w:rsidR="000072D0">
        <w:rPr>
          <w:rFonts w:ascii="Arial" w:hAnsi="Arial"/>
          <w:color w:val="000000" w:themeColor="text1"/>
        </w:rPr>
        <w:t xml:space="preserve"> unfortunate</w:t>
      </w:r>
      <w:r w:rsidR="00244A72">
        <w:rPr>
          <w:rFonts w:ascii="Arial" w:hAnsi="Arial"/>
          <w:color w:val="000000" w:themeColor="text1"/>
        </w:rPr>
        <w:t xml:space="preserve"> that the God-given qualifications have become such a controversial issue that congregations sometimes wind up dividing over them.  But, it is equally, if not more, troubling that congregations also divide over </w:t>
      </w:r>
      <w:r w:rsidR="00244A72">
        <w:rPr>
          <w:rFonts w:ascii="Arial" w:hAnsi="Arial"/>
          <w:b/>
          <w:color w:val="000000" w:themeColor="text1"/>
        </w:rPr>
        <w:t>the process</w:t>
      </w:r>
      <w:r w:rsidR="00244A72">
        <w:rPr>
          <w:rFonts w:ascii="Arial" w:hAnsi="Arial"/>
          <w:color w:val="000000" w:themeColor="text1"/>
        </w:rPr>
        <w:t xml:space="preserve"> by which these qualifications are utilized in an effort to identify, select, and appoint approved men to the office.  Surely, as brethren in Christ, we are called to, and can do, better!  </w:t>
      </w:r>
    </w:p>
    <w:p w14:paraId="5BECB0FE" w14:textId="116AEFAD" w:rsidR="00616BC7" w:rsidRPr="008F5F68" w:rsidRDefault="00244A72" w:rsidP="008F5F68">
      <w:pPr>
        <w:spacing w:after="120"/>
        <w:rPr>
          <w:rFonts w:ascii="Arial" w:hAnsi="Arial"/>
          <w:color w:val="000000" w:themeColor="text1"/>
        </w:rPr>
      </w:pPr>
      <w:r>
        <w:rPr>
          <w:rFonts w:ascii="Arial" w:hAnsi="Arial"/>
          <w:color w:val="000000" w:themeColor="text1"/>
        </w:rPr>
        <w:t xml:space="preserve">It is tempting to say that the process would not cause so many problems in churches if God had just specified a step-by-step mechanism for us.  Be careful with such thinking and statements!  They sound like an indictment of the wisdom of God, and doubt in His ability to provide ample instructions for us to carry out His will in the matter!  Instead, perhaps we should be asking: Why God, in His wisdom, did not mandate a step-by-step process that we apparently (in </w:t>
      </w:r>
      <w:r>
        <w:rPr>
          <w:rFonts w:ascii="Arial" w:hAnsi="Arial"/>
          <w:i/>
          <w:color w:val="000000" w:themeColor="text1"/>
        </w:rPr>
        <w:t xml:space="preserve">our </w:t>
      </w:r>
      <w:r>
        <w:rPr>
          <w:rFonts w:ascii="Arial" w:hAnsi="Arial"/>
          <w:color w:val="000000" w:themeColor="text1"/>
        </w:rPr>
        <w:t xml:space="preserve">wisdom) </w:t>
      </w:r>
      <w:r w:rsidR="006D574B">
        <w:rPr>
          <w:rFonts w:ascii="Arial" w:hAnsi="Arial"/>
          <w:color w:val="000000" w:themeColor="text1"/>
        </w:rPr>
        <w:t xml:space="preserve">crave?  Surely, God does nothing without reason; and when He does not act, there is likewise a reason.  </w:t>
      </w:r>
      <w:r w:rsidR="008F5F68">
        <w:rPr>
          <w:rFonts w:ascii="Arial" w:hAnsi="Arial"/>
          <w:color w:val="000000" w:themeColor="text1"/>
        </w:rPr>
        <w:t xml:space="preserve">We should not, therefore, blame God or question His wisdom for our failures to utilize what He has given us in the inspired text to carry out His will in the matter of </w:t>
      </w:r>
      <w:r w:rsidR="008F5F68">
        <w:rPr>
          <w:rFonts w:ascii="Arial" w:hAnsi="Arial"/>
          <w:i/>
          <w:color w:val="000000" w:themeColor="text1"/>
        </w:rPr>
        <w:t xml:space="preserve">identifying, selecting, </w:t>
      </w:r>
      <w:r w:rsidR="008F5F68">
        <w:rPr>
          <w:rFonts w:ascii="Arial" w:hAnsi="Arial"/>
          <w:color w:val="000000" w:themeColor="text1"/>
        </w:rPr>
        <w:t xml:space="preserve">and </w:t>
      </w:r>
      <w:r w:rsidR="008F5F68">
        <w:rPr>
          <w:rFonts w:ascii="Arial" w:hAnsi="Arial"/>
          <w:i/>
          <w:color w:val="000000" w:themeColor="text1"/>
        </w:rPr>
        <w:t xml:space="preserve">appointing </w:t>
      </w:r>
      <w:r w:rsidR="008F5F68">
        <w:rPr>
          <w:rFonts w:ascii="Arial" w:hAnsi="Arial"/>
          <w:color w:val="000000" w:themeColor="text1"/>
        </w:rPr>
        <w:t xml:space="preserve">Elders! </w:t>
      </w:r>
      <w:r w:rsidR="00D05FFF">
        <w:rPr>
          <w:rFonts w:ascii="Arial" w:hAnsi="Arial"/>
          <w:color w:val="000000" w:themeColor="text1"/>
        </w:rPr>
        <w:t xml:space="preserve"> </w:t>
      </w:r>
      <w:r w:rsidR="008F5F68">
        <w:rPr>
          <w:rFonts w:ascii="Arial" w:hAnsi="Arial"/>
          <w:color w:val="000000" w:themeColor="text1"/>
        </w:rPr>
        <w:t>What</w:t>
      </w:r>
      <w:r w:rsidR="00A4405E">
        <w:rPr>
          <w:rFonts w:ascii="Arial" w:hAnsi="Arial"/>
          <w:color w:val="000000" w:themeColor="text1"/>
        </w:rPr>
        <w:t>,</w:t>
      </w:r>
      <w:r w:rsidR="008F5F68">
        <w:rPr>
          <w:rFonts w:ascii="Arial" w:hAnsi="Arial"/>
          <w:color w:val="000000" w:themeColor="text1"/>
        </w:rPr>
        <w:t xml:space="preserve"> then</w:t>
      </w:r>
      <w:r w:rsidR="00A4405E">
        <w:rPr>
          <w:rFonts w:ascii="Arial" w:hAnsi="Arial"/>
          <w:color w:val="000000" w:themeColor="text1"/>
        </w:rPr>
        <w:t>,</w:t>
      </w:r>
      <w:r w:rsidR="008F5F68">
        <w:rPr>
          <w:rFonts w:ascii="Arial" w:hAnsi="Arial"/>
          <w:color w:val="000000" w:themeColor="text1"/>
        </w:rPr>
        <w:t xml:space="preserve"> are the </w:t>
      </w:r>
      <w:r w:rsidR="00A4405E">
        <w:rPr>
          <w:rFonts w:ascii="Arial" w:hAnsi="Arial"/>
          <w:color w:val="000000" w:themeColor="text1"/>
        </w:rPr>
        <w:t xml:space="preserve">ways and </w:t>
      </w:r>
      <w:r w:rsidR="008F5F68">
        <w:rPr>
          <w:rFonts w:ascii="Arial" w:hAnsi="Arial"/>
          <w:color w:val="000000" w:themeColor="text1"/>
        </w:rPr>
        <w:t>mechanisms which brethren have put forth to accomplish this task?</w:t>
      </w:r>
    </w:p>
    <w:p w14:paraId="455DC462" w14:textId="7D82B564" w:rsidR="00616BC7" w:rsidRDefault="00616BC7" w:rsidP="00BA7C28">
      <w:pPr>
        <w:spacing w:after="120"/>
        <w:jc w:val="center"/>
        <w:rPr>
          <w:rFonts w:ascii="Arial" w:hAnsi="Arial"/>
          <w:color w:val="943634" w:themeColor="accent2" w:themeShade="BF"/>
        </w:rPr>
      </w:pPr>
      <w:r>
        <w:rPr>
          <w:rFonts w:ascii="Arial" w:hAnsi="Arial"/>
          <w:b/>
          <w:color w:val="943634" w:themeColor="accent2" w:themeShade="BF"/>
          <w:u w:val="single"/>
        </w:rPr>
        <w:t>Process</w:t>
      </w:r>
      <w:r w:rsidR="00A4405E">
        <w:rPr>
          <w:rFonts w:ascii="Arial" w:hAnsi="Arial"/>
          <w:b/>
          <w:color w:val="943634" w:themeColor="accent2" w:themeShade="BF"/>
          <w:u w:val="single"/>
        </w:rPr>
        <w:t>es Used to Appoint Elders</w:t>
      </w:r>
    </w:p>
    <w:p w14:paraId="6D0BC14A" w14:textId="5A44B155" w:rsidR="00A4405E" w:rsidRDefault="00A4405E" w:rsidP="008F5F68">
      <w:pPr>
        <w:spacing w:after="120"/>
        <w:rPr>
          <w:rFonts w:ascii="Arial" w:hAnsi="Arial"/>
          <w:color w:val="000000" w:themeColor="text1"/>
        </w:rPr>
      </w:pPr>
      <w:r>
        <w:rPr>
          <w:rFonts w:ascii="Arial" w:hAnsi="Arial"/>
          <w:color w:val="000000" w:themeColor="text1"/>
        </w:rPr>
        <w:t xml:space="preserve">Here are some (surely not all!) processes that have been put forth and utilized to </w:t>
      </w:r>
      <w:r>
        <w:rPr>
          <w:rFonts w:ascii="Arial" w:hAnsi="Arial"/>
          <w:i/>
          <w:color w:val="000000" w:themeColor="text1"/>
        </w:rPr>
        <w:t xml:space="preserve">identify </w:t>
      </w:r>
      <w:r>
        <w:rPr>
          <w:rFonts w:ascii="Arial" w:hAnsi="Arial"/>
          <w:color w:val="000000" w:themeColor="text1"/>
        </w:rPr>
        <w:t>and</w:t>
      </w:r>
      <w:r>
        <w:rPr>
          <w:rFonts w:ascii="Arial" w:hAnsi="Arial"/>
          <w:i/>
          <w:color w:val="000000" w:themeColor="text1"/>
        </w:rPr>
        <w:t xml:space="preserve"> select </w:t>
      </w:r>
      <w:r>
        <w:rPr>
          <w:rFonts w:ascii="Arial" w:hAnsi="Arial"/>
          <w:color w:val="000000" w:themeColor="text1"/>
        </w:rPr>
        <w:t xml:space="preserve">candidates for the </w:t>
      </w:r>
      <w:r w:rsidR="003F523B">
        <w:rPr>
          <w:rFonts w:ascii="Arial" w:hAnsi="Arial"/>
          <w:color w:val="000000" w:themeColor="text1"/>
        </w:rPr>
        <w:t xml:space="preserve">Eldership: </w:t>
      </w:r>
    </w:p>
    <w:p w14:paraId="468D7B3E" w14:textId="1BD606EB" w:rsidR="00A4405E" w:rsidRPr="00A4405E" w:rsidRDefault="00A4405E" w:rsidP="00A4405E">
      <w:pPr>
        <w:pStyle w:val="ListParagraph"/>
        <w:numPr>
          <w:ilvl w:val="0"/>
          <w:numId w:val="14"/>
        </w:numPr>
        <w:spacing w:after="120"/>
        <w:rPr>
          <w:rFonts w:ascii="Arial" w:hAnsi="Arial"/>
          <w:color w:val="000000" w:themeColor="text1"/>
        </w:rPr>
      </w:pPr>
      <w:r>
        <w:rPr>
          <w:rFonts w:ascii="Arial" w:hAnsi="Arial"/>
          <w:color w:val="000000" w:themeColor="text1"/>
        </w:rPr>
        <w:t xml:space="preserve">The current Elders (if available), in their knowledge, wisdom, and experience, put forth names to the congregation of men whom they feel meet the qualifications.  Then, the congregation selects from among those men whom they wish to serve.  </w:t>
      </w:r>
    </w:p>
    <w:p w14:paraId="570C7EBA" w14:textId="337625FA" w:rsidR="00A4405E" w:rsidRDefault="00A4405E" w:rsidP="00A4405E">
      <w:pPr>
        <w:spacing w:after="120"/>
        <w:ind w:left="720"/>
        <w:rPr>
          <w:rFonts w:ascii="Arial" w:hAnsi="Arial"/>
          <w:color w:val="000000" w:themeColor="text1"/>
        </w:rPr>
      </w:pPr>
      <w:r w:rsidRPr="00361F47">
        <w:rPr>
          <w:rFonts w:ascii="Arial" w:hAnsi="Arial"/>
          <w:color w:val="000000" w:themeColor="text1"/>
          <w:u w:val="single"/>
        </w:rPr>
        <w:t>Advantages</w:t>
      </w:r>
      <w:r w:rsidRPr="00361F47">
        <w:rPr>
          <w:rFonts w:ascii="Arial" w:hAnsi="Arial"/>
          <w:color w:val="000000" w:themeColor="text1"/>
        </w:rPr>
        <w:t>:</w:t>
      </w:r>
      <w:r>
        <w:rPr>
          <w:rFonts w:ascii="Arial" w:hAnsi="Arial"/>
          <w:color w:val="000000" w:themeColor="text1"/>
        </w:rPr>
        <w:t xml:space="preserve">  This process utilizes the wisdom and experience of those most qualified to choose additional Shepherds. It also allows at least some input from the congregation regarding those to whom they will submit and follow.</w:t>
      </w:r>
    </w:p>
    <w:p w14:paraId="70D84258" w14:textId="50DC2237" w:rsidR="00A4405E" w:rsidRPr="00F253AB" w:rsidRDefault="00A4405E" w:rsidP="00A4405E">
      <w:pPr>
        <w:spacing w:after="120"/>
        <w:ind w:left="720"/>
        <w:rPr>
          <w:rFonts w:ascii="Arial" w:hAnsi="Arial"/>
          <w:color w:val="000000" w:themeColor="text1"/>
        </w:rPr>
      </w:pPr>
      <w:r w:rsidRPr="00361F47">
        <w:rPr>
          <w:rFonts w:ascii="Arial" w:hAnsi="Arial"/>
          <w:color w:val="943634" w:themeColor="accent2" w:themeShade="BF"/>
          <w:u w:val="single"/>
        </w:rPr>
        <w:t>Disadvantages</w:t>
      </w:r>
      <w:r w:rsidRPr="00361F47">
        <w:rPr>
          <w:rFonts w:ascii="Arial" w:hAnsi="Arial"/>
          <w:color w:val="943634" w:themeColor="accent2" w:themeShade="BF"/>
        </w:rPr>
        <w:t>:</w:t>
      </w:r>
      <w:r>
        <w:rPr>
          <w:rFonts w:ascii="Arial" w:hAnsi="Arial"/>
          <w:color w:val="000000" w:themeColor="text1"/>
        </w:rPr>
        <w:t xml:space="preserve">  </w:t>
      </w:r>
      <w:r w:rsidR="00463A61">
        <w:rPr>
          <w:rFonts w:ascii="Arial" w:hAnsi="Arial"/>
          <w:color w:val="000000" w:themeColor="text1"/>
        </w:rPr>
        <w:t>It opens the existing Eldership up to charges of “cherry-picking” (presenting only their personal favorites, thus allow</w:t>
      </w:r>
      <w:r w:rsidR="00F253AB">
        <w:rPr>
          <w:rFonts w:ascii="Arial" w:hAnsi="Arial"/>
          <w:color w:val="000000" w:themeColor="text1"/>
        </w:rPr>
        <w:t>ing the potential for</w:t>
      </w:r>
      <w:r w:rsidR="00463A61">
        <w:rPr>
          <w:rFonts w:ascii="Arial" w:hAnsi="Arial"/>
          <w:color w:val="000000" w:themeColor="text1"/>
        </w:rPr>
        <w:t xml:space="preserve"> their own opinions and desires to govern the process), nepotism, and </w:t>
      </w:r>
      <w:r w:rsidR="00463A61">
        <w:rPr>
          <w:rFonts w:ascii="Arial" w:hAnsi="Arial"/>
          <w:i/>
          <w:color w:val="000000" w:themeColor="text1"/>
        </w:rPr>
        <w:t xml:space="preserve">“lording over the flock” </w:t>
      </w:r>
      <w:r w:rsidR="00463A61">
        <w:rPr>
          <w:rFonts w:ascii="Arial" w:hAnsi="Arial"/>
          <w:color w:val="000000" w:themeColor="text1"/>
        </w:rPr>
        <w:t>(</w:t>
      </w:r>
      <w:r w:rsidR="00463A61">
        <w:rPr>
          <w:rFonts w:ascii="Arial" w:hAnsi="Arial"/>
          <w:color w:val="000000" w:themeColor="text1"/>
          <w:u w:val="single"/>
        </w:rPr>
        <w:t>1Pet.5:3</w:t>
      </w:r>
      <w:r w:rsidR="00463A61">
        <w:rPr>
          <w:rFonts w:ascii="Arial" w:hAnsi="Arial"/>
          <w:color w:val="000000" w:themeColor="text1"/>
        </w:rPr>
        <w:t xml:space="preserve">) by exercising “top-down” control over the process and </w:t>
      </w:r>
      <w:r w:rsidR="0078280F">
        <w:rPr>
          <w:rFonts w:ascii="Arial" w:hAnsi="Arial"/>
          <w:color w:val="000000" w:themeColor="text1"/>
        </w:rPr>
        <w:t xml:space="preserve">the </w:t>
      </w:r>
      <w:r w:rsidR="00463A61">
        <w:rPr>
          <w:rFonts w:ascii="Arial" w:hAnsi="Arial"/>
          <w:color w:val="000000" w:themeColor="text1"/>
        </w:rPr>
        <w:t xml:space="preserve">congregation.  Additionally, it seems to ignore the principle of the congregation selecting their own representative leaders from </w:t>
      </w:r>
      <w:proofErr w:type="gramStart"/>
      <w:r w:rsidR="00463A61">
        <w:rPr>
          <w:rFonts w:ascii="Arial" w:hAnsi="Arial"/>
          <w:color w:val="000000" w:themeColor="text1"/>
          <w:u w:val="single"/>
        </w:rPr>
        <w:t>Acts</w:t>
      </w:r>
      <w:proofErr w:type="gramEnd"/>
      <w:r w:rsidR="00463A61">
        <w:rPr>
          <w:rFonts w:ascii="Arial" w:hAnsi="Arial"/>
          <w:color w:val="000000" w:themeColor="text1"/>
          <w:u w:val="single"/>
        </w:rPr>
        <w:t xml:space="preserve"> 6:3</w:t>
      </w:r>
      <w:r w:rsidR="00463A61">
        <w:rPr>
          <w:rFonts w:ascii="Arial" w:hAnsi="Arial"/>
          <w:color w:val="000000" w:themeColor="text1"/>
        </w:rPr>
        <w:t>.  Surely, the Apostles, in their wis</w:t>
      </w:r>
      <w:r w:rsidR="00F253AB">
        <w:rPr>
          <w:rFonts w:ascii="Arial" w:hAnsi="Arial"/>
          <w:color w:val="000000" w:themeColor="text1"/>
        </w:rPr>
        <w:t>dom, experience, and inspired insight</w:t>
      </w:r>
      <w:r w:rsidR="00463A61">
        <w:rPr>
          <w:rFonts w:ascii="Arial" w:hAnsi="Arial"/>
          <w:color w:val="000000" w:themeColor="text1"/>
        </w:rPr>
        <w:t xml:space="preserve"> knew </w:t>
      </w:r>
      <w:r w:rsidR="00F253AB">
        <w:rPr>
          <w:rFonts w:ascii="Arial" w:hAnsi="Arial"/>
          <w:color w:val="000000" w:themeColor="text1"/>
        </w:rPr>
        <w:t>which men</w:t>
      </w:r>
      <w:r w:rsidR="00463A61">
        <w:rPr>
          <w:rFonts w:ascii="Arial" w:hAnsi="Arial"/>
          <w:color w:val="000000" w:themeColor="text1"/>
        </w:rPr>
        <w:t xml:space="preserve"> could best serve the congregation,</w:t>
      </w:r>
      <w:r w:rsidR="00F253AB">
        <w:rPr>
          <w:rFonts w:ascii="Arial" w:hAnsi="Arial"/>
          <w:color w:val="000000" w:themeColor="text1"/>
        </w:rPr>
        <w:t xml:space="preserve"> but did not select them</w:t>
      </w:r>
      <w:r w:rsidR="00463A61">
        <w:rPr>
          <w:rFonts w:ascii="Arial" w:hAnsi="Arial"/>
          <w:color w:val="000000" w:themeColor="text1"/>
        </w:rPr>
        <w:t xml:space="preserve">.  </w:t>
      </w:r>
      <w:r w:rsidR="00F253AB">
        <w:rPr>
          <w:rFonts w:ascii="Arial" w:hAnsi="Arial"/>
          <w:color w:val="000000" w:themeColor="text1"/>
        </w:rPr>
        <w:t xml:space="preserve">And, as previously suggested, it ignores the fact that the congregation </w:t>
      </w:r>
      <w:r w:rsidR="00F253AB">
        <w:rPr>
          <w:rFonts w:ascii="Arial" w:hAnsi="Arial"/>
          <w:i/>
          <w:color w:val="000000" w:themeColor="text1"/>
        </w:rPr>
        <w:t xml:space="preserve">was </w:t>
      </w:r>
      <w:r w:rsidR="0078280F">
        <w:rPr>
          <w:rFonts w:ascii="Arial" w:hAnsi="Arial"/>
          <w:color w:val="000000" w:themeColor="text1"/>
        </w:rPr>
        <w:t>trusted to select the original Elders</w:t>
      </w:r>
      <w:r w:rsidR="00F253AB">
        <w:rPr>
          <w:rFonts w:ascii="Arial" w:hAnsi="Arial"/>
          <w:color w:val="000000" w:themeColor="text1"/>
        </w:rPr>
        <w:t>, but does not trust them to select additional men to serve with them.</w:t>
      </w:r>
    </w:p>
    <w:p w14:paraId="6804F577" w14:textId="5B461D43" w:rsidR="00F253AB" w:rsidRDefault="00F253AB" w:rsidP="00F253AB">
      <w:pPr>
        <w:pStyle w:val="ListParagraph"/>
        <w:numPr>
          <w:ilvl w:val="0"/>
          <w:numId w:val="14"/>
        </w:numPr>
        <w:spacing w:after="120"/>
        <w:rPr>
          <w:rFonts w:ascii="Arial" w:hAnsi="Arial"/>
          <w:color w:val="000000" w:themeColor="text1"/>
        </w:rPr>
      </w:pPr>
      <w:r>
        <w:rPr>
          <w:rFonts w:ascii="Arial" w:hAnsi="Arial"/>
          <w:color w:val="000000" w:themeColor="text1"/>
        </w:rPr>
        <w:t xml:space="preserve">The congregation selects a group of men determined by populous vote, and then the Elders (if available) select specific men from that group to serve with them.  </w:t>
      </w:r>
    </w:p>
    <w:p w14:paraId="2BDD89A7" w14:textId="2CAF1C82" w:rsidR="00F253AB" w:rsidRDefault="00F253AB" w:rsidP="00F253AB">
      <w:pPr>
        <w:spacing w:after="120"/>
        <w:ind w:left="720"/>
        <w:rPr>
          <w:rFonts w:ascii="Arial" w:hAnsi="Arial"/>
          <w:color w:val="000000" w:themeColor="text1"/>
        </w:rPr>
      </w:pPr>
      <w:r>
        <w:rPr>
          <w:rFonts w:ascii="Arial" w:hAnsi="Arial"/>
          <w:color w:val="000000" w:themeColor="text1"/>
          <w:u w:val="single"/>
        </w:rPr>
        <w:t>Advantages</w:t>
      </w:r>
      <w:r>
        <w:rPr>
          <w:rFonts w:ascii="Arial" w:hAnsi="Arial"/>
          <w:color w:val="000000" w:themeColor="text1"/>
        </w:rPr>
        <w:t>:  The congregation is allowed greater input into the process of select</w:t>
      </w:r>
      <w:r w:rsidR="00B318E4">
        <w:rPr>
          <w:rFonts w:ascii="Arial" w:hAnsi="Arial"/>
          <w:color w:val="000000" w:themeColor="text1"/>
        </w:rPr>
        <w:t>ing</w:t>
      </w:r>
      <w:r>
        <w:rPr>
          <w:rFonts w:ascii="Arial" w:hAnsi="Arial"/>
          <w:color w:val="000000" w:themeColor="text1"/>
        </w:rPr>
        <w:t xml:space="preserve"> men to whom they will submit and follow.  I</w:t>
      </w:r>
      <w:r w:rsidR="00B318E4">
        <w:rPr>
          <w:rFonts w:ascii="Arial" w:hAnsi="Arial"/>
          <w:color w:val="000000" w:themeColor="text1"/>
        </w:rPr>
        <w:t xml:space="preserve">t further utilizes the knowledge, wisdom, and experience of the current Eldership to </w:t>
      </w:r>
      <w:r w:rsidR="00B318E4">
        <w:rPr>
          <w:rFonts w:ascii="Arial" w:hAnsi="Arial"/>
          <w:i/>
          <w:color w:val="000000" w:themeColor="text1"/>
        </w:rPr>
        <w:t xml:space="preserve">safeguard </w:t>
      </w:r>
      <w:r w:rsidR="00B318E4">
        <w:rPr>
          <w:rFonts w:ascii="Arial" w:hAnsi="Arial"/>
          <w:color w:val="000000" w:themeColor="text1"/>
        </w:rPr>
        <w:t xml:space="preserve">rather than </w:t>
      </w:r>
      <w:r w:rsidR="00B318E4">
        <w:rPr>
          <w:rFonts w:ascii="Arial" w:hAnsi="Arial"/>
          <w:i/>
          <w:color w:val="000000" w:themeColor="text1"/>
        </w:rPr>
        <w:t xml:space="preserve">dictate </w:t>
      </w:r>
      <w:r w:rsidR="00B318E4">
        <w:rPr>
          <w:rFonts w:ascii="Arial" w:hAnsi="Arial"/>
          <w:color w:val="000000" w:themeColor="text1"/>
        </w:rPr>
        <w:t xml:space="preserve">the selection process to </w:t>
      </w:r>
      <w:r w:rsidR="00E519C7">
        <w:rPr>
          <w:rFonts w:ascii="Arial" w:hAnsi="Arial"/>
          <w:color w:val="000000" w:themeColor="text1"/>
        </w:rPr>
        <w:t>e</w:t>
      </w:r>
      <w:r w:rsidR="00B318E4">
        <w:rPr>
          <w:rFonts w:ascii="Arial" w:hAnsi="Arial"/>
          <w:color w:val="000000" w:themeColor="text1"/>
        </w:rPr>
        <w:t xml:space="preserve">nsure qualified men are appointed. </w:t>
      </w:r>
    </w:p>
    <w:p w14:paraId="11C480DD" w14:textId="0A8985A3" w:rsidR="00B318E4" w:rsidRDefault="00B318E4" w:rsidP="00F253AB">
      <w:pPr>
        <w:spacing w:after="120"/>
        <w:ind w:left="720"/>
        <w:rPr>
          <w:rFonts w:ascii="Arial" w:hAnsi="Arial"/>
          <w:color w:val="000000" w:themeColor="text1"/>
        </w:rPr>
      </w:pPr>
      <w:r w:rsidRPr="00361F47">
        <w:rPr>
          <w:rFonts w:ascii="Arial" w:hAnsi="Arial"/>
          <w:color w:val="943634" w:themeColor="accent2" w:themeShade="BF"/>
          <w:u w:val="single"/>
        </w:rPr>
        <w:t>Disadvantages</w:t>
      </w:r>
      <w:r w:rsidRPr="00361F47">
        <w:rPr>
          <w:rFonts w:ascii="Arial" w:hAnsi="Arial"/>
          <w:color w:val="943634" w:themeColor="accent2" w:themeShade="BF"/>
        </w:rPr>
        <w:t>:</w:t>
      </w:r>
      <w:r>
        <w:rPr>
          <w:rFonts w:ascii="Arial" w:hAnsi="Arial"/>
          <w:color w:val="000000" w:themeColor="text1"/>
        </w:rPr>
        <w:t xml:space="preserve">  Anyone who has been through the process of selecting Elders will tell you that names are put forth, usually by immature and uniformed members of the congregation, that in no way meet the qualifications.  Thus, “He’s a nice man and l like him</w:t>
      </w:r>
      <w:r w:rsidR="0078280F">
        <w:rPr>
          <w:rFonts w:ascii="Arial" w:hAnsi="Arial"/>
          <w:color w:val="000000" w:themeColor="text1"/>
        </w:rPr>
        <w:t>,</w:t>
      </w:r>
      <w:r>
        <w:rPr>
          <w:rFonts w:ascii="Arial" w:hAnsi="Arial"/>
          <w:color w:val="000000" w:themeColor="text1"/>
        </w:rPr>
        <w:t>” or</w:t>
      </w:r>
      <w:r w:rsidR="0078280F">
        <w:rPr>
          <w:rFonts w:ascii="Arial" w:hAnsi="Arial"/>
          <w:color w:val="000000" w:themeColor="text1"/>
        </w:rPr>
        <w:t>,</w:t>
      </w:r>
      <w:r>
        <w:rPr>
          <w:rFonts w:ascii="Arial" w:hAnsi="Arial"/>
          <w:color w:val="000000" w:themeColor="text1"/>
        </w:rPr>
        <w:t xml:space="preserve"> “He’s successful in business” becomes the de facto criteria.  The congregation then overlooks qualified men in the list of candidates that is presented to the Elders because they have not given due diligence to the process.  </w:t>
      </w:r>
      <w:r w:rsidR="00A3765D">
        <w:rPr>
          <w:rFonts w:ascii="Arial" w:hAnsi="Arial"/>
          <w:color w:val="000000" w:themeColor="text1"/>
        </w:rPr>
        <w:t xml:space="preserve">The qualifications are based on spiritual leadership capabilities, not popularity; but this </w:t>
      </w:r>
      <w:r w:rsidR="0078280F">
        <w:rPr>
          <w:rFonts w:ascii="Arial" w:hAnsi="Arial"/>
          <w:color w:val="000000" w:themeColor="text1"/>
        </w:rPr>
        <w:t>method often</w:t>
      </w:r>
      <w:r w:rsidR="00A3765D">
        <w:rPr>
          <w:rFonts w:ascii="Arial" w:hAnsi="Arial"/>
          <w:color w:val="000000" w:themeColor="text1"/>
        </w:rPr>
        <w:t xml:space="preserve"> ignores that fact.  Any process that utilizes </w:t>
      </w:r>
      <w:r w:rsidR="0020142C">
        <w:rPr>
          <w:rFonts w:ascii="Arial" w:hAnsi="Arial"/>
          <w:color w:val="000000" w:themeColor="text1"/>
        </w:rPr>
        <w:t>voting and</w:t>
      </w:r>
      <w:r w:rsidR="0078280F">
        <w:rPr>
          <w:rFonts w:ascii="Arial" w:hAnsi="Arial"/>
          <w:color w:val="000000" w:themeColor="text1"/>
        </w:rPr>
        <w:t>/or</w:t>
      </w:r>
      <w:r w:rsidR="0020142C">
        <w:rPr>
          <w:rFonts w:ascii="Arial" w:hAnsi="Arial"/>
          <w:color w:val="000000" w:themeColor="text1"/>
        </w:rPr>
        <w:t xml:space="preserve"> </w:t>
      </w:r>
      <w:r w:rsidR="00A3765D">
        <w:rPr>
          <w:rFonts w:ascii="Arial" w:hAnsi="Arial"/>
          <w:color w:val="000000" w:themeColor="text1"/>
        </w:rPr>
        <w:t xml:space="preserve">percentages of votes </w:t>
      </w:r>
      <w:proofErr w:type="gramStart"/>
      <w:r w:rsidR="00A3765D">
        <w:rPr>
          <w:rFonts w:ascii="Arial" w:hAnsi="Arial"/>
          <w:color w:val="000000" w:themeColor="text1"/>
        </w:rPr>
        <w:t>runs</w:t>
      </w:r>
      <w:proofErr w:type="gramEnd"/>
      <w:r w:rsidR="00A3765D">
        <w:rPr>
          <w:rFonts w:ascii="Arial" w:hAnsi="Arial"/>
          <w:color w:val="000000" w:themeColor="text1"/>
        </w:rPr>
        <w:t xml:space="preserve"> the risk of turning the selection into a popularity contest.  </w:t>
      </w:r>
      <w:r w:rsidR="0020142C">
        <w:rPr>
          <w:rFonts w:ascii="Arial" w:hAnsi="Arial"/>
          <w:color w:val="000000" w:themeColor="text1"/>
        </w:rPr>
        <w:t xml:space="preserve">Additionally, it allows the immature, </w:t>
      </w:r>
      <w:r w:rsidR="0078280F">
        <w:rPr>
          <w:rFonts w:ascii="Arial" w:hAnsi="Arial"/>
          <w:color w:val="000000" w:themeColor="text1"/>
        </w:rPr>
        <w:t xml:space="preserve">the </w:t>
      </w:r>
      <w:r w:rsidR="0020142C">
        <w:rPr>
          <w:rFonts w:ascii="Arial" w:hAnsi="Arial"/>
          <w:color w:val="000000" w:themeColor="text1"/>
        </w:rPr>
        <w:t xml:space="preserve">uninformed, or </w:t>
      </w:r>
      <w:r w:rsidR="0078280F">
        <w:rPr>
          <w:rFonts w:ascii="Arial" w:hAnsi="Arial"/>
          <w:color w:val="000000" w:themeColor="text1"/>
        </w:rPr>
        <w:t xml:space="preserve">the </w:t>
      </w:r>
      <w:r w:rsidR="0020142C">
        <w:rPr>
          <w:rFonts w:ascii="Arial" w:hAnsi="Arial"/>
          <w:color w:val="000000" w:themeColor="text1"/>
        </w:rPr>
        <w:t xml:space="preserve">just plain lazy an equal say in the process.  If a church is governed by the judgment of these </w:t>
      </w:r>
      <w:r w:rsidR="0078280F">
        <w:rPr>
          <w:rFonts w:ascii="Arial" w:hAnsi="Arial"/>
          <w:color w:val="000000" w:themeColor="text1"/>
        </w:rPr>
        <w:t xml:space="preserve">kinds of </w:t>
      </w:r>
      <w:r w:rsidR="0020142C">
        <w:rPr>
          <w:rFonts w:ascii="Arial" w:hAnsi="Arial"/>
          <w:color w:val="000000" w:themeColor="text1"/>
        </w:rPr>
        <w:t xml:space="preserve">members, nothing but trouble and God’s displeasure is ahead. </w:t>
      </w:r>
    </w:p>
    <w:p w14:paraId="1EA34D1D" w14:textId="7E1B8AB7" w:rsidR="00A3765D" w:rsidRDefault="00A3765D" w:rsidP="00A3765D">
      <w:pPr>
        <w:pStyle w:val="ListParagraph"/>
        <w:numPr>
          <w:ilvl w:val="0"/>
          <w:numId w:val="14"/>
        </w:numPr>
        <w:spacing w:after="120"/>
        <w:rPr>
          <w:rFonts w:ascii="Arial" w:hAnsi="Arial"/>
          <w:color w:val="000000" w:themeColor="text1"/>
        </w:rPr>
      </w:pPr>
      <w:r>
        <w:rPr>
          <w:rFonts w:ascii="Arial" w:hAnsi="Arial"/>
          <w:color w:val="000000" w:themeColor="text1"/>
        </w:rPr>
        <w:t xml:space="preserve">The congregation selects the men based on approval percentages from voting. </w:t>
      </w:r>
    </w:p>
    <w:p w14:paraId="01A58BD7" w14:textId="6016B50F" w:rsidR="00A3765D" w:rsidRDefault="00A3765D" w:rsidP="00A3765D">
      <w:pPr>
        <w:spacing w:after="120"/>
        <w:ind w:left="720"/>
        <w:rPr>
          <w:rFonts w:ascii="Arial" w:hAnsi="Arial"/>
          <w:color w:val="000000" w:themeColor="text1"/>
        </w:rPr>
      </w:pPr>
      <w:r>
        <w:rPr>
          <w:rFonts w:ascii="Arial" w:hAnsi="Arial"/>
          <w:color w:val="000000" w:themeColor="text1"/>
          <w:u w:val="single"/>
        </w:rPr>
        <w:t>Advantages</w:t>
      </w:r>
      <w:r>
        <w:rPr>
          <w:rFonts w:ascii="Arial" w:hAnsi="Arial"/>
          <w:color w:val="000000" w:themeColor="text1"/>
        </w:rPr>
        <w:t xml:space="preserve">:  The congregation is at least given input into the choosing those who will oversee them. Beyond this, I see no </w:t>
      </w:r>
      <w:r w:rsidR="0020142C">
        <w:rPr>
          <w:rFonts w:ascii="Arial" w:hAnsi="Arial"/>
          <w:color w:val="000000" w:themeColor="text1"/>
        </w:rPr>
        <w:t>additional</w:t>
      </w:r>
      <w:r>
        <w:rPr>
          <w:rFonts w:ascii="Arial" w:hAnsi="Arial"/>
          <w:color w:val="000000" w:themeColor="text1"/>
        </w:rPr>
        <w:t xml:space="preserve"> advantage.  </w:t>
      </w:r>
    </w:p>
    <w:p w14:paraId="2D351930" w14:textId="05D5BF37" w:rsidR="00A3765D" w:rsidRDefault="00A3765D" w:rsidP="00A3765D">
      <w:pPr>
        <w:spacing w:after="120"/>
        <w:ind w:left="720"/>
        <w:rPr>
          <w:rFonts w:ascii="Arial" w:hAnsi="Arial"/>
          <w:color w:val="000000" w:themeColor="text1"/>
        </w:rPr>
      </w:pPr>
      <w:r w:rsidRPr="00361F47">
        <w:rPr>
          <w:rFonts w:ascii="Arial" w:hAnsi="Arial"/>
          <w:color w:val="943634" w:themeColor="accent2" w:themeShade="BF"/>
          <w:u w:val="single"/>
        </w:rPr>
        <w:t>Disadvantages</w:t>
      </w:r>
      <w:r w:rsidRPr="00361F47">
        <w:rPr>
          <w:rFonts w:ascii="Arial" w:hAnsi="Arial"/>
          <w:color w:val="943634" w:themeColor="accent2" w:themeShade="BF"/>
        </w:rPr>
        <w:t>:</w:t>
      </w:r>
      <w:r>
        <w:rPr>
          <w:rFonts w:ascii="Arial" w:hAnsi="Arial"/>
          <w:color w:val="000000" w:themeColor="text1"/>
        </w:rPr>
        <w:t xml:space="preserve">  Someone still has to determine the baseline of approval percentage below which a man will </w:t>
      </w:r>
      <w:r w:rsidR="0020142C">
        <w:rPr>
          <w:rFonts w:ascii="Arial" w:hAnsi="Arial"/>
          <w:color w:val="000000" w:themeColor="text1"/>
        </w:rPr>
        <w:t xml:space="preserve">not </w:t>
      </w:r>
      <w:r>
        <w:rPr>
          <w:rFonts w:ascii="Arial" w:hAnsi="Arial"/>
          <w:color w:val="000000" w:themeColor="text1"/>
        </w:rPr>
        <w:t xml:space="preserve">be considered for appointment.  Who </w:t>
      </w:r>
      <w:r w:rsidR="0020142C">
        <w:rPr>
          <w:rFonts w:ascii="Arial" w:hAnsi="Arial"/>
          <w:color w:val="000000" w:themeColor="text1"/>
        </w:rPr>
        <w:t>will</w:t>
      </w:r>
      <w:r>
        <w:rPr>
          <w:rFonts w:ascii="Arial" w:hAnsi="Arial"/>
          <w:color w:val="000000" w:themeColor="text1"/>
        </w:rPr>
        <w:t xml:space="preserve"> make this determination, and how will it be assessed?  Furthermore, this process does not allow the “safety net” of the existing Eldership’s (if available) involvement.  </w:t>
      </w:r>
      <w:r w:rsidR="0020142C">
        <w:rPr>
          <w:rFonts w:ascii="Arial" w:hAnsi="Arial"/>
          <w:color w:val="000000" w:themeColor="text1"/>
        </w:rPr>
        <w:t xml:space="preserve">See the </w:t>
      </w:r>
      <w:r w:rsidR="0078280F">
        <w:rPr>
          <w:rFonts w:ascii="Arial" w:hAnsi="Arial"/>
          <w:color w:val="000000" w:themeColor="text1"/>
        </w:rPr>
        <w:t>disadvantages</w:t>
      </w:r>
      <w:r w:rsidR="0020142C">
        <w:rPr>
          <w:rFonts w:ascii="Arial" w:hAnsi="Arial"/>
          <w:color w:val="000000" w:themeColor="text1"/>
        </w:rPr>
        <w:t xml:space="preserve"> given in the previous scenario above, since most of them apply here also. </w:t>
      </w:r>
    </w:p>
    <w:p w14:paraId="2CBF0B4F" w14:textId="6F283743" w:rsidR="0020142C" w:rsidRDefault="0020142C" w:rsidP="0020142C">
      <w:pPr>
        <w:pStyle w:val="ListParagraph"/>
        <w:numPr>
          <w:ilvl w:val="0"/>
          <w:numId w:val="14"/>
        </w:numPr>
        <w:spacing w:after="120"/>
        <w:rPr>
          <w:rFonts w:ascii="Arial" w:hAnsi="Arial"/>
          <w:color w:val="000000" w:themeColor="text1"/>
        </w:rPr>
      </w:pPr>
      <w:r>
        <w:rPr>
          <w:rFonts w:ascii="Arial" w:hAnsi="Arial"/>
          <w:color w:val="000000" w:themeColor="text1"/>
        </w:rPr>
        <w:t xml:space="preserve">The preacher either selects, or puts forth potential selections to the congregation. </w:t>
      </w:r>
      <w:r w:rsidR="0078280F">
        <w:rPr>
          <w:rFonts w:ascii="Arial" w:hAnsi="Arial"/>
          <w:color w:val="000000" w:themeColor="text1"/>
        </w:rPr>
        <w:t>(</w:t>
      </w:r>
      <w:r>
        <w:rPr>
          <w:rFonts w:ascii="Arial" w:hAnsi="Arial"/>
          <w:color w:val="000000" w:themeColor="text1"/>
        </w:rPr>
        <w:t xml:space="preserve">Although I’ve never known of any congregation utilizing this method, surely some might suggest it </w:t>
      </w:r>
      <w:r w:rsidR="00E519C7">
        <w:rPr>
          <w:rFonts w:ascii="Arial" w:hAnsi="Arial"/>
          <w:color w:val="000000" w:themeColor="text1"/>
        </w:rPr>
        <w:t xml:space="preserve">is </w:t>
      </w:r>
      <w:r>
        <w:rPr>
          <w:rFonts w:ascii="Arial" w:hAnsi="Arial"/>
          <w:color w:val="000000" w:themeColor="text1"/>
        </w:rPr>
        <w:t>based on Paul’s instructions to Timothy and Titus.</w:t>
      </w:r>
      <w:r w:rsidR="0078280F">
        <w:rPr>
          <w:rFonts w:ascii="Arial" w:hAnsi="Arial"/>
          <w:color w:val="000000" w:themeColor="text1"/>
        </w:rPr>
        <w:t>)</w:t>
      </w:r>
      <w:r>
        <w:rPr>
          <w:rFonts w:ascii="Arial" w:hAnsi="Arial"/>
          <w:color w:val="000000" w:themeColor="text1"/>
        </w:rPr>
        <w:t xml:space="preserve">  </w:t>
      </w:r>
    </w:p>
    <w:p w14:paraId="3BBF9E58" w14:textId="616BDA6E" w:rsidR="0020142C" w:rsidRPr="003F523B" w:rsidRDefault="0020142C" w:rsidP="0020142C">
      <w:pPr>
        <w:spacing w:after="120"/>
        <w:ind w:left="720"/>
        <w:rPr>
          <w:rFonts w:ascii="Arial" w:hAnsi="Arial"/>
          <w:color w:val="000000" w:themeColor="text1"/>
        </w:rPr>
      </w:pPr>
      <w:r>
        <w:rPr>
          <w:rFonts w:ascii="Arial" w:hAnsi="Arial"/>
          <w:color w:val="000000" w:themeColor="text1"/>
          <w:u w:val="single"/>
        </w:rPr>
        <w:t>Advantages</w:t>
      </w:r>
      <w:r>
        <w:rPr>
          <w:rFonts w:ascii="Arial" w:hAnsi="Arial"/>
          <w:color w:val="000000" w:themeColor="text1"/>
        </w:rPr>
        <w:t xml:space="preserve">:  I know of none, unless the Holy Spirit directly inspires the preacher, </w:t>
      </w:r>
      <w:r w:rsidR="003F523B">
        <w:rPr>
          <w:rFonts w:ascii="Arial" w:hAnsi="Arial"/>
          <w:color w:val="000000" w:themeColor="text1"/>
        </w:rPr>
        <w:t xml:space="preserve">as </w:t>
      </w:r>
      <w:r>
        <w:rPr>
          <w:rFonts w:ascii="Arial" w:hAnsi="Arial"/>
          <w:color w:val="000000" w:themeColor="text1"/>
        </w:rPr>
        <w:t>He did Timothy and Titus.  Since such no longer occurs (</w:t>
      </w:r>
      <w:r>
        <w:rPr>
          <w:rFonts w:ascii="Arial" w:hAnsi="Arial"/>
          <w:color w:val="000000" w:themeColor="text1"/>
          <w:u w:val="single"/>
        </w:rPr>
        <w:t>cf. 1Cor.13:8-10</w:t>
      </w:r>
      <w:r>
        <w:rPr>
          <w:rFonts w:ascii="Arial" w:hAnsi="Arial"/>
          <w:color w:val="000000" w:themeColor="text1"/>
        </w:rPr>
        <w:t xml:space="preserve">; </w:t>
      </w:r>
      <w:r>
        <w:rPr>
          <w:rFonts w:ascii="Arial" w:hAnsi="Arial"/>
          <w:color w:val="000000" w:themeColor="text1"/>
          <w:u w:val="single"/>
        </w:rPr>
        <w:t>Acts 8:18-19</w:t>
      </w:r>
      <w:r>
        <w:rPr>
          <w:rFonts w:ascii="Arial" w:hAnsi="Arial"/>
          <w:color w:val="000000" w:themeColor="text1"/>
        </w:rPr>
        <w:t xml:space="preserve">), this is probably the poorest of all suggestions. However, in many congregations that don’t have Elders (and unfortunately, some of them that </w:t>
      </w:r>
      <w:r w:rsidR="003F523B">
        <w:rPr>
          <w:rFonts w:ascii="Arial" w:hAnsi="Arial"/>
          <w:color w:val="000000" w:themeColor="text1"/>
        </w:rPr>
        <w:t xml:space="preserve">do), the preacher is the person </w:t>
      </w:r>
      <w:r>
        <w:rPr>
          <w:rFonts w:ascii="Arial" w:hAnsi="Arial"/>
          <w:color w:val="000000" w:themeColor="text1"/>
        </w:rPr>
        <w:t xml:space="preserve">most knowledgeable in the Scriptures within the congregation.  To </w:t>
      </w:r>
      <w:r w:rsidR="003F523B">
        <w:rPr>
          <w:rFonts w:ascii="Arial" w:hAnsi="Arial"/>
          <w:color w:val="000000" w:themeColor="text1"/>
        </w:rPr>
        <w:t xml:space="preserve">completely </w:t>
      </w:r>
      <w:r>
        <w:rPr>
          <w:rFonts w:ascii="Arial" w:hAnsi="Arial"/>
          <w:color w:val="000000" w:themeColor="text1"/>
        </w:rPr>
        <w:t xml:space="preserve">exclude him from the </w:t>
      </w:r>
      <w:r w:rsidR="003F523B">
        <w:rPr>
          <w:rFonts w:ascii="Arial" w:hAnsi="Arial"/>
          <w:color w:val="000000" w:themeColor="text1"/>
        </w:rPr>
        <w:t xml:space="preserve">selection </w:t>
      </w:r>
      <w:r>
        <w:rPr>
          <w:rFonts w:ascii="Arial" w:hAnsi="Arial"/>
          <w:color w:val="000000" w:themeColor="text1"/>
        </w:rPr>
        <w:t xml:space="preserve">process based on some perceived “itinerate” </w:t>
      </w:r>
      <w:r w:rsidR="00DC5D2C">
        <w:rPr>
          <w:rFonts w:ascii="Arial" w:hAnsi="Arial"/>
          <w:color w:val="000000" w:themeColor="text1"/>
        </w:rPr>
        <w:t xml:space="preserve">status he is suggested to hold </w:t>
      </w:r>
      <w:r>
        <w:rPr>
          <w:rFonts w:ascii="Arial" w:hAnsi="Arial"/>
          <w:color w:val="000000" w:themeColor="text1"/>
        </w:rPr>
        <w:t xml:space="preserve">is </w:t>
      </w:r>
      <w:r w:rsidR="00DC5D2C">
        <w:rPr>
          <w:rFonts w:ascii="Arial" w:hAnsi="Arial"/>
          <w:color w:val="000000" w:themeColor="text1"/>
        </w:rPr>
        <w:t>equally</w:t>
      </w:r>
      <w:r>
        <w:rPr>
          <w:rFonts w:ascii="Arial" w:hAnsi="Arial"/>
          <w:color w:val="000000" w:themeColor="text1"/>
        </w:rPr>
        <w:t xml:space="preserve"> unwise.  </w:t>
      </w:r>
      <w:r w:rsidR="003F523B">
        <w:rPr>
          <w:rFonts w:ascii="Arial" w:hAnsi="Arial"/>
          <w:color w:val="000000" w:themeColor="text1"/>
        </w:rPr>
        <w:t xml:space="preserve">Preachers with knowledge, wisdom, and experience may well be the one pushing </w:t>
      </w:r>
      <w:r w:rsidR="00DC5D2C">
        <w:rPr>
          <w:rFonts w:ascii="Arial" w:hAnsi="Arial"/>
          <w:color w:val="000000" w:themeColor="text1"/>
        </w:rPr>
        <w:t>a</w:t>
      </w:r>
      <w:r w:rsidR="003F523B">
        <w:rPr>
          <w:rFonts w:ascii="Arial" w:hAnsi="Arial"/>
          <w:color w:val="000000" w:themeColor="text1"/>
        </w:rPr>
        <w:t xml:space="preserve"> congregation that has potentially qualified men to begin the process of becoming </w:t>
      </w:r>
      <w:r w:rsidR="00DC5D2C">
        <w:rPr>
          <w:rFonts w:ascii="Arial" w:hAnsi="Arial"/>
          <w:i/>
          <w:color w:val="000000" w:themeColor="text1"/>
        </w:rPr>
        <w:t>scripturally organized.</w:t>
      </w:r>
      <w:r w:rsidR="003F523B">
        <w:rPr>
          <w:rFonts w:ascii="Arial" w:hAnsi="Arial"/>
          <w:i/>
          <w:color w:val="000000" w:themeColor="text1"/>
        </w:rPr>
        <w:t xml:space="preserve"> </w:t>
      </w:r>
      <w:r w:rsidR="003F523B">
        <w:rPr>
          <w:rFonts w:ascii="Arial" w:hAnsi="Arial"/>
          <w:color w:val="000000" w:themeColor="text1"/>
        </w:rPr>
        <w:t xml:space="preserve"> Surely, such a man should be utilized to guide the process, rather than being excluded from it!  But to turn the process of selecting men to serve </w:t>
      </w:r>
      <w:r w:rsidR="00E519C7">
        <w:rPr>
          <w:rFonts w:ascii="Arial" w:hAnsi="Arial"/>
          <w:color w:val="000000" w:themeColor="text1"/>
        </w:rPr>
        <w:t xml:space="preserve">over to </w:t>
      </w:r>
      <w:r w:rsidR="00361F47">
        <w:rPr>
          <w:rFonts w:ascii="Arial" w:hAnsi="Arial"/>
          <w:color w:val="000000" w:themeColor="text1"/>
        </w:rPr>
        <w:t>one</w:t>
      </w:r>
      <w:r w:rsidR="00E519C7">
        <w:rPr>
          <w:rFonts w:ascii="Arial" w:hAnsi="Arial"/>
          <w:color w:val="000000" w:themeColor="text1"/>
        </w:rPr>
        <w:t xml:space="preserve"> uninspired man </w:t>
      </w:r>
      <w:r w:rsidR="003F523B">
        <w:rPr>
          <w:rFonts w:ascii="Arial" w:hAnsi="Arial"/>
          <w:color w:val="000000" w:themeColor="text1"/>
        </w:rPr>
        <w:t xml:space="preserve">is unfair to him, the </w:t>
      </w:r>
      <w:r w:rsidR="00E519C7">
        <w:rPr>
          <w:rFonts w:ascii="Arial" w:hAnsi="Arial"/>
          <w:color w:val="000000" w:themeColor="text1"/>
        </w:rPr>
        <w:t>congregation, and the candidates.</w:t>
      </w:r>
    </w:p>
    <w:p w14:paraId="4CAA089B" w14:textId="47FE5E88" w:rsidR="0020142C" w:rsidRPr="0020142C" w:rsidRDefault="0020142C" w:rsidP="0020142C">
      <w:pPr>
        <w:spacing w:after="120"/>
        <w:ind w:left="720"/>
        <w:rPr>
          <w:rFonts w:ascii="Arial" w:hAnsi="Arial"/>
          <w:color w:val="000000" w:themeColor="text1"/>
        </w:rPr>
      </w:pPr>
      <w:r w:rsidRPr="00361F47">
        <w:rPr>
          <w:rFonts w:ascii="Arial" w:hAnsi="Arial"/>
          <w:color w:val="943634" w:themeColor="accent2" w:themeShade="BF"/>
          <w:u w:val="single"/>
        </w:rPr>
        <w:t>Disadvantages</w:t>
      </w:r>
      <w:r w:rsidRPr="00361F47">
        <w:rPr>
          <w:rFonts w:ascii="Arial" w:hAnsi="Arial"/>
          <w:color w:val="943634" w:themeColor="accent2" w:themeShade="BF"/>
        </w:rPr>
        <w:t>:</w:t>
      </w:r>
      <w:r>
        <w:rPr>
          <w:rFonts w:ascii="Arial" w:hAnsi="Arial"/>
          <w:color w:val="000000" w:themeColor="text1"/>
        </w:rPr>
        <w:t xml:space="preserve">  The “preacher” could be a well-meaning and vigilant young man who lacks the knowledge, wisdom, and experience to take on such a responsible task for the congregation. Then too, if the preacher, regardless of age and experience, decides to move to another location, are the Elders he </w:t>
      </w:r>
      <w:r w:rsidR="003F523B">
        <w:rPr>
          <w:rFonts w:ascii="Arial" w:hAnsi="Arial"/>
          <w:color w:val="000000" w:themeColor="text1"/>
        </w:rPr>
        <w:t>“selected”</w:t>
      </w:r>
      <w:r>
        <w:rPr>
          <w:rFonts w:ascii="Arial" w:hAnsi="Arial"/>
          <w:color w:val="000000" w:themeColor="text1"/>
        </w:rPr>
        <w:t xml:space="preserve"> then disqualified?  </w:t>
      </w:r>
      <w:r w:rsidR="003F523B">
        <w:rPr>
          <w:rFonts w:ascii="Arial" w:hAnsi="Arial"/>
          <w:color w:val="000000" w:themeColor="text1"/>
        </w:rPr>
        <w:t xml:space="preserve">The congregation might well remove or refuse to follow them, </w:t>
      </w:r>
      <w:r>
        <w:rPr>
          <w:rFonts w:ascii="Arial" w:hAnsi="Arial"/>
          <w:color w:val="000000" w:themeColor="text1"/>
        </w:rPr>
        <w:t>whether the preacher stays or goes, since the</w:t>
      </w:r>
      <w:r w:rsidR="003F523B">
        <w:rPr>
          <w:rFonts w:ascii="Arial" w:hAnsi="Arial"/>
          <w:color w:val="000000" w:themeColor="text1"/>
        </w:rPr>
        <w:t xml:space="preserve">y </w:t>
      </w:r>
      <w:r>
        <w:rPr>
          <w:rFonts w:ascii="Arial" w:hAnsi="Arial"/>
          <w:color w:val="000000" w:themeColor="text1"/>
        </w:rPr>
        <w:t xml:space="preserve">did not select them.  </w:t>
      </w:r>
    </w:p>
    <w:p w14:paraId="156697B0" w14:textId="6946AB87" w:rsidR="00A4405E" w:rsidRPr="00B02A29" w:rsidRDefault="00B02A29" w:rsidP="008F5F68">
      <w:pPr>
        <w:spacing w:after="120"/>
        <w:rPr>
          <w:rFonts w:ascii="Arial" w:hAnsi="Arial"/>
          <w:color w:val="000000" w:themeColor="text1"/>
        </w:rPr>
      </w:pPr>
      <w:r>
        <w:rPr>
          <w:rFonts w:ascii="Arial" w:hAnsi="Arial"/>
          <w:color w:val="000000" w:themeColor="text1"/>
        </w:rPr>
        <w:t xml:space="preserve">What should be gleaned from all of this is that the </w:t>
      </w:r>
      <w:r>
        <w:rPr>
          <w:rFonts w:ascii="Arial" w:hAnsi="Arial"/>
          <w:i/>
          <w:color w:val="000000" w:themeColor="text1"/>
        </w:rPr>
        <w:t xml:space="preserve">preacher, </w:t>
      </w:r>
      <w:r>
        <w:rPr>
          <w:rFonts w:ascii="Arial" w:hAnsi="Arial"/>
          <w:color w:val="000000" w:themeColor="text1"/>
        </w:rPr>
        <w:t xml:space="preserve">existing </w:t>
      </w:r>
      <w:r>
        <w:rPr>
          <w:rFonts w:ascii="Arial" w:hAnsi="Arial"/>
          <w:i/>
          <w:color w:val="000000" w:themeColor="text1"/>
        </w:rPr>
        <w:t xml:space="preserve">Elders </w:t>
      </w:r>
      <w:r>
        <w:rPr>
          <w:rFonts w:ascii="Arial" w:hAnsi="Arial"/>
          <w:color w:val="000000" w:themeColor="text1"/>
        </w:rPr>
        <w:t>(if available)</w:t>
      </w:r>
      <w:r>
        <w:rPr>
          <w:rFonts w:ascii="Arial" w:hAnsi="Arial"/>
          <w:i/>
          <w:color w:val="000000" w:themeColor="text1"/>
        </w:rPr>
        <w:t xml:space="preserve">, </w:t>
      </w:r>
      <w:r>
        <w:rPr>
          <w:rFonts w:ascii="Arial" w:hAnsi="Arial"/>
          <w:color w:val="000000" w:themeColor="text1"/>
        </w:rPr>
        <w:t xml:space="preserve">and </w:t>
      </w:r>
      <w:r>
        <w:rPr>
          <w:rFonts w:ascii="Arial" w:hAnsi="Arial"/>
          <w:i/>
          <w:color w:val="000000" w:themeColor="text1"/>
        </w:rPr>
        <w:t xml:space="preserve">congregation </w:t>
      </w:r>
      <w:r>
        <w:rPr>
          <w:rFonts w:ascii="Arial" w:hAnsi="Arial"/>
          <w:color w:val="000000" w:themeColor="text1"/>
        </w:rPr>
        <w:t xml:space="preserve">must work together to </w:t>
      </w:r>
      <w:r>
        <w:rPr>
          <w:rFonts w:ascii="Arial" w:hAnsi="Arial"/>
          <w:i/>
          <w:color w:val="000000" w:themeColor="text1"/>
        </w:rPr>
        <w:t xml:space="preserve">identify </w:t>
      </w:r>
      <w:r>
        <w:rPr>
          <w:rFonts w:ascii="Arial" w:hAnsi="Arial"/>
          <w:color w:val="000000" w:themeColor="text1"/>
        </w:rPr>
        <w:t xml:space="preserve">and </w:t>
      </w:r>
      <w:r>
        <w:rPr>
          <w:rFonts w:ascii="Arial" w:hAnsi="Arial"/>
          <w:i/>
          <w:color w:val="000000" w:themeColor="text1"/>
        </w:rPr>
        <w:t xml:space="preserve">appoint </w:t>
      </w:r>
      <w:r>
        <w:rPr>
          <w:rFonts w:ascii="Arial" w:hAnsi="Arial"/>
          <w:color w:val="000000" w:themeColor="text1"/>
        </w:rPr>
        <w:t xml:space="preserve">those whom God </w:t>
      </w:r>
      <w:r>
        <w:rPr>
          <w:rFonts w:ascii="Arial" w:hAnsi="Arial"/>
          <w:i/>
          <w:color w:val="000000" w:themeColor="text1"/>
        </w:rPr>
        <w:t xml:space="preserve">selects </w:t>
      </w:r>
      <w:r>
        <w:rPr>
          <w:rFonts w:ascii="Arial" w:hAnsi="Arial"/>
          <w:color w:val="000000" w:themeColor="text1"/>
        </w:rPr>
        <w:t>through the proper use of the qualifications, and the principles and examples left for us in the New Testament</w:t>
      </w:r>
      <w:r w:rsidR="00A26547">
        <w:rPr>
          <w:rFonts w:ascii="Arial" w:hAnsi="Arial"/>
          <w:color w:val="000000" w:themeColor="text1"/>
        </w:rPr>
        <w:t xml:space="preserve">, </w:t>
      </w:r>
      <w:r w:rsidR="00A26547">
        <w:rPr>
          <w:rFonts w:ascii="Arial" w:hAnsi="Arial"/>
          <w:color w:val="000000" w:themeColor="text1"/>
          <w:u w:val="single"/>
        </w:rPr>
        <w:t>cp. Acts 15:22</w:t>
      </w:r>
      <w:r>
        <w:rPr>
          <w:rFonts w:ascii="Arial" w:hAnsi="Arial"/>
          <w:color w:val="000000" w:themeColor="text1"/>
        </w:rPr>
        <w:t>.  After all, God did not leave us an impossible task, nor did He leave us with</w:t>
      </w:r>
      <w:r w:rsidR="00E519C7">
        <w:rPr>
          <w:rFonts w:ascii="Arial" w:hAnsi="Arial"/>
          <w:color w:val="000000" w:themeColor="text1"/>
        </w:rPr>
        <w:t>out</w:t>
      </w:r>
      <w:r>
        <w:rPr>
          <w:rFonts w:ascii="Arial" w:hAnsi="Arial"/>
          <w:color w:val="000000" w:themeColor="text1"/>
        </w:rPr>
        <w:t xml:space="preserve"> sufficient information to accomplish it. </w:t>
      </w:r>
    </w:p>
    <w:p w14:paraId="4459D58D" w14:textId="124309E1" w:rsidR="00BA7C28" w:rsidRDefault="00B02A29" w:rsidP="00B02A29">
      <w:pPr>
        <w:spacing w:after="120"/>
        <w:jc w:val="center"/>
        <w:rPr>
          <w:rFonts w:ascii="Arial" w:hAnsi="Arial"/>
          <w:b/>
          <w:color w:val="943634" w:themeColor="accent2" w:themeShade="BF"/>
        </w:rPr>
      </w:pPr>
      <w:r>
        <w:rPr>
          <w:rFonts w:ascii="Arial" w:hAnsi="Arial"/>
          <w:b/>
          <w:color w:val="943634" w:themeColor="accent2" w:themeShade="BF"/>
          <w:u w:val="single"/>
        </w:rPr>
        <w:t>Is There a Better Process</w:t>
      </w:r>
      <w:r w:rsidR="00E519C7">
        <w:rPr>
          <w:rFonts w:ascii="Arial" w:hAnsi="Arial"/>
          <w:b/>
          <w:color w:val="943634" w:themeColor="accent2" w:themeShade="BF"/>
          <w:u w:val="single"/>
        </w:rPr>
        <w:t xml:space="preserve"> or </w:t>
      </w:r>
      <w:r>
        <w:rPr>
          <w:rFonts w:ascii="Arial" w:hAnsi="Arial"/>
          <w:b/>
          <w:color w:val="943634" w:themeColor="accent2" w:themeShade="BF"/>
          <w:u w:val="single"/>
        </w:rPr>
        <w:t>Way</w:t>
      </w:r>
      <w:r>
        <w:rPr>
          <w:rFonts w:ascii="Arial" w:hAnsi="Arial"/>
          <w:b/>
          <w:color w:val="943634" w:themeColor="accent2" w:themeShade="BF"/>
        </w:rPr>
        <w:t>?</w:t>
      </w:r>
    </w:p>
    <w:p w14:paraId="48DBE32A" w14:textId="0CCDA46D" w:rsidR="00B02A29" w:rsidRDefault="00B02A29" w:rsidP="00B02A29">
      <w:pPr>
        <w:spacing w:after="120"/>
        <w:rPr>
          <w:rFonts w:ascii="Arial" w:hAnsi="Arial"/>
          <w:color w:val="000000" w:themeColor="text1"/>
        </w:rPr>
      </w:pPr>
      <w:r>
        <w:rPr>
          <w:rFonts w:ascii="Arial" w:hAnsi="Arial"/>
          <w:color w:val="000000" w:themeColor="text1"/>
        </w:rPr>
        <w:t xml:space="preserve">It would be </w:t>
      </w:r>
      <w:r w:rsidR="00E519C7">
        <w:rPr>
          <w:rFonts w:ascii="Arial" w:hAnsi="Arial"/>
          <w:color w:val="000000" w:themeColor="text1"/>
        </w:rPr>
        <w:t xml:space="preserve">either </w:t>
      </w:r>
      <w:r>
        <w:rPr>
          <w:rFonts w:ascii="Arial" w:hAnsi="Arial"/>
          <w:color w:val="000000" w:themeColor="text1"/>
        </w:rPr>
        <w:t xml:space="preserve">cowardly </w:t>
      </w:r>
      <w:r w:rsidR="00E519C7">
        <w:rPr>
          <w:rFonts w:ascii="Arial" w:hAnsi="Arial"/>
          <w:color w:val="000000" w:themeColor="text1"/>
        </w:rPr>
        <w:t xml:space="preserve">or neglectful </w:t>
      </w:r>
      <w:r>
        <w:rPr>
          <w:rFonts w:ascii="Arial" w:hAnsi="Arial"/>
          <w:color w:val="000000" w:themeColor="text1"/>
        </w:rPr>
        <w:t xml:space="preserve">to point out failures </w:t>
      </w:r>
      <w:r w:rsidR="00593BE0">
        <w:rPr>
          <w:rFonts w:ascii="Arial" w:hAnsi="Arial"/>
          <w:color w:val="000000" w:themeColor="text1"/>
        </w:rPr>
        <w:t>in</w:t>
      </w:r>
      <w:r>
        <w:rPr>
          <w:rFonts w:ascii="Arial" w:hAnsi="Arial"/>
          <w:color w:val="000000" w:themeColor="text1"/>
        </w:rPr>
        <w:t xml:space="preserve"> the methods listed above without suggesting at least a potentially better one that </w:t>
      </w:r>
      <w:r w:rsidR="00593BE0">
        <w:rPr>
          <w:rFonts w:ascii="Arial" w:hAnsi="Arial"/>
          <w:color w:val="000000" w:themeColor="text1"/>
        </w:rPr>
        <w:t xml:space="preserve">still </w:t>
      </w:r>
      <w:r>
        <w:rPr>
          <w:rFonts w:ascii="Arial" w:hAnsi="Arial"/>
          <w:color w:val="000000" w:themeColor="text1"/>
        </w:rPr>
        <w:t xml:space="preserve">meets the necessary criteria, and eliminates some of the disadvantages of the others.  What </w:t>
      </w:r>
      <w:r>
        <w:rPr>
          <w:rFonts w:ascii="Arial" w:hAnsi="Arial"/>
          <w:i/>
          <w:color w:val="000000" w:themeColor="text1"/>
        </w:rPr>
        <w:t xml:space="preserve">mechanism </w:t>
      </w:r>
      <w:r>
        <w:rPr>
          <w:rFonts w:ascii="Arial" w:hAnsi="Arial"/>
          <w:color w:val="000000" w:themeColor="text1"/>
        </w:rPr>
        <w:t xml:space="preserve">or </w:t>
      </w:r>
      <w:r>
        <w:rPr>
          <w:rFonts w:ascii="Arial" w:hAnsi="Arial"/>
          <w:i/>
          <w:color w:val="000000" w:themeColor="text1"/>
        </w:rPr>
        <w:t xml:space="preserve">process, </w:t>
      </w:r>
      <w:r>
        <w:rPr>
          <w:rFonts w:ascii="Arial" w:hAnsi="Arial"/>
          <w:color w:val="000000" w:themeColor="text1"/>
        </w:rPr>
        <w:t>then:</w:t>
      </w:r>
    </w:p>
    <w:p w14:paraId="7D6657FF" w14:textId="14B8199C" w:rsidR="00B02A29" w:rsidRDefault="00B02A29" w:rsidP="008F17BF">
      <w:pPr>
        <w:pStyle w:val="ListParagraph"/>
        <w:numPr>
          <w:ilvl w:val="0"/>
          <w:numId w:val="13"/>
        </w:numPr>
        <w:spacing w:after="120"/>
        <w:contextualSpacing w:val="0"/>
        <w:rPr>
          <w:rFonts w:ascii="Arial" w:hAnsi="Arial"/>
          <w:color w:val="000000" w:themeColor="text1"/>
        </w:rPr>
      </w:pPr>
      <w:r>
        <w:rPr>
          <w:rFonts w:ascii="Arial" w:hAnsi="Arial"/>
          <w:color w:val="000000" w:themeColor="text1"/>
        </w:rPr>
        <w:t xml:space="preserve">Prevents the process from becoming a popularity contest </w:t>
      </w:r>
      <w:r w:rsidR="00E33DC5">
        <w:rPr>
          <w:rFonts w:ascii="Arial" w:hAnsi="Arial"/>
          <w:color w:val="000000" w:themeColor="text1"/>
        </w:rPr>
        <w:t>through voting by the members;</w:t>
      </w:r>
    </w:p>
    <w:p w14:paraId="7CA9AF54" w14:textId="6C38573E" w:rsidR="00E33DC5" w:rsidRDefault="00E33DC5" w:rsidP="008F17BF">
      <w:pPr>
        <w:pStyle w:val="ListParagraph"/>
        <w:numPr>
          <w:ilvl w:val="0"/>
          <w:numId w:val="13"/>
        </w:numPr>
        <w:spacing w:after="120"/>
        <w:contextualSpacing w:val="0"/>
        <w:rPr>
          <w:rFonts w:ascii="Arial" w:hAnsi="Arial"/>
          <w:color w:val="000000" w:themeColor="text1"/>
        </w:rPr>
      </w:pPr>
      <w:r>
        <w:rPr>
          <w:rFonts w:ascii="Arial" w:hAnsi="Arial"/>
          <w:color w:val="000000" w:themeColor="text1"/>
        </w:rPr>
        <w:t>Encourages participation in the process from every willing member in the congregation without giving undue weight to anyone;</w:t>
      </w:r>
    </w:p>
    <w:p w14:paraId="65684552" w14:textId="5F9748EA" w:rsidR="00E33DC5" w:rsidRDefault="00E33DC5" w:rsidP="008F17BF">
      <w:pPr>
        <w:pStyle w:val="ListParagraph"/>
        <w:numPr>
          <w:ilvl w:val="0"/>
          <w:numId w:val="13"/>
        </w:numPr>
        <w:spacing w:after="120"/>
        <w:contextualSpacing w:val="0"/>
        <w:rPr>
          <w:rFonts w:ascii="Arial" w:hAnsi="Arial"/>
          <w:color w:val="000000" w:themeColor="text1"/>
        </w:rPr>
      </w:pPr>
      <w:r>
        <w:rPr>
          <w:rFonts w:ascii="Arial" w:hAnsi="Arial"/>
          <w:color w:val="000000" w:themeColor="text1"/>
        </w:rPr>
        <w:t>Avoids the p</w:t>
      </w:r>
      <w:r w:rsidR="00593BE0">
        <w:rPr>
          <w:rFonts w:ascii="Arial" w:hAnsi="Arial"/>
          <w:color w:val="000000" w:themeColor="text1"/>
        </w:rPr>
        <w:t>ossible accidental</w:t>
      </w:r>
      <w:r>
        <w:rPr>
          <w:rFonts w:ascii="Arial" w:hAnsi="Arial"/>
          <w:color w:val="000000" w:themeColor="text1"/>
        </w:rPr>
        <w:t xml:space="preserve"> or intentional omission of a potentially qualified candidate;</w:t>
      </w:r>
    </w:p>
    <w:p w14:paraId="4877DA69" w14:textId="5345604B" w:rsidR="00E33DC5" w:rsidRDefault="00E33DC5" w:rsidP="008F17BF">
      <w:pPr>
        <w:pStyle w:val="ListParagraph"/>
        <w:numPr>
          <w:ilvl w:val="0"/>
          <w:numId w:val="13"/>
        </w:numPr>
        <w:spacing w:after="120"/>
        <w:contextualSpacing w:val="0"/>
        <w:rPr>
          <w:rFonts w:ascii="Arial" w:hAnsi="Arial"/>
          <w:color w:val="000000" w:themeColor="text1"/>
        </w:rPr>
      </w:pPr>
      <w:r>
        <w:rPr>
          <w:rFonts w:ascii="Arial" w:hAnsi="Arial"/>
          <w:color w:val="000000" w:themeColor="text1"/>
        </w:rPr>
        <w:t xml:space="preserve">Does not “pressure” a man into serving who does not </w:t>
      </w:r>
      <w:r>
        <w:rPr>
          <w:rFonts w:ascii="Arial" w:hAnsi="Arial"/>
          <w:i/>
          <w:color w:val="000000" w:themeColor="text1"/>
        </w:rPr>
        <w:t xml:space="preserve">“desire the office;” </w:t>
      </w:r>
      <w:r>
        <w:rPr>
          <w:rFonts w:ascii="Arial" w:hAnsi="Arial"/>
          <w:color w:val="000000" w:themeColor="text1"/>
        </w:rPr>
        <w:t>and,</w:t>
      </w:r>
    </w:p>
    <w:p w14:paraId="3BB2BE90" w14:textId="057A73F3" w:rsidR="00E33DC5" w:rsidRDefault="00E33DC5" w:rsidP="008F17BF">
      <w:pPr>
        <w:pStyle w:val="ListParagraph"/>
        <w:numPr>
          <w:ilvl w:val="0"/>
          <w:numId w:val="13"/>
        </w:numPr>
        <w:spacing w:after="120"/>
        <w:contextualSpacing w:val="0"/>
        <w:rPr>
          <w:rFonts w:ascii="Arial" w:hAnsi="Arial"/>
          <w:color w:val="000000" w:themeColor="text1"/>
        </w:rPr>
      </w:pPr>
      <w:r>
        <w:rPr>
          <w:rFonts w:ascii="Arial" w:hAnsi="Arial"/>
          <w:color w:val="000000" w:themeColor="text1"/>
        </w:rPr>
        <w:t xml:space="preserve">Allows for legitimate consideration of the candidate’s qualifications in </w:t>
      </w:r>
      <w:r w:rsidR="00E519C7">
        <w:rPr>
          <w:rFonts w:ascii="Arial" w:hAnsi="Arial"/>
          <w:color w:val="000000" w:themeColor="text1"/>
        </w:rPr>
        <w:t xml:space="preserve">a </w:t>
      </w:r>
      <w:r>
        <w:rPr>
          <w:rFonts w:ascii="Arial" w:hAnsi="Arial"/>
          <w:color w:val="000000" w:themeColor="text1"/>
        </w:rPr>
        <w:t>way that is fair- both to him and the congregation?</w:t>
      </w:r>
    </w:p>
    <w:p w14:paraId="3FC32733" w14:textId="1FB8702A" w:rsidR="00E33DC5" w:rsidRPr="0010510E" w:rsidRDefault="00E33DC5" w:rsidP="00E33DC5">
      <w:pPr>
        <w:spacing w:after="120"/>
        <w:rPr>
          <w:rFonts w:ascii="Arial" w:hAnsi="Arial"/>
          <w:color w:val="000000" w:themeColor="text1"/>
        </w:rPr>
      </w:pPr>
      <w:r w:rsidRPr="00E33DC5">
        <w:rPr>
          <w:rFonts w:ascii="Arial" w:hAnsi="Arial"/>
          <w:color w:val="000000" w:themeColor="text1"/>
        </w:rPr>
        <w:t>Here’s my suggestion:</w:t>
      </w:r>
      <w:r w:rsidR="0010510E">
        <w:rPr>
          <w:rFonts w:ascii="Arial" w:hAnsi="Arial"/>
          <w:color w:val="000000" w:themeColor="text1"/>
        </w:rPr>
        <w:t xml:space="preserve">  </w:t>
      </w:r>
      <w:r>
        <w:rPr>
          <w:rFonts w:ascii="Arial" w:hAnsi="Arial"/>
          <w:color w:val="000000" w:themeColor="text1"/>
        </w:rPr>
        <w:t xml:space="preserve"> </w:t>
      </w:r>
      <w:r w:rsidR="0010510E">
        <w:rPr>
          <w:rFonts w:ascii="Arial" w:hAnsi="Arial"/>
          <w:color w:val="000000" w:themeColor="text1"/>
        </w:rPr>
        <w:t>(</w:t>
      </w:r>
      <w:r>
        <w:rPr>
          <w:rFonts w:ascii="Arial" w:hAnsi="Arial"/>
          <w:color w:val="000000" w:themeColor="text1"/>
        </w:rPr>
        <w:t xml:space="preserve">after </w:t>
      </w:r>
      <w:r w:rsidR="001B4299">
        <w:rPr>
          <w:rFonts w:ascii="Arial" w:hAnsi="Arial"/>
          <w:color w:val="000000" w:themeColor="text1"/>
        </w:rPr>
        <w:t xml:space="preserve">sufficient </w:t>
      </w:r>
      <w:r>
        <w:rPr>
          <w:rFonts w:ascii="Arial" w:hAnsi="Arial"/>
          <w:color w:val="000000" w:themeColor="text1"/>
        </w:rPr>
        <w:t xml:space="preserve">teaching has been presented on the </w:t>
      </w:r>
      <w:r>
        <w:rPr>
          <w:rFonts w:ascii="Arial" w:hAnsi="Arial"/>
          <w:i/>
          <w:color w:val="000000" w:themeColor="text1"/>
        </w:rPr>
        <w:t xml:space="preserve">scriptural need </w:t>
      </w:r>
      <w:r>
        <w:rPr>
          <w:rFonts w:ascii="Arial" w:hAnsi="Arial"/>
          <w:color w:val="000000" w:themeColor="text1"/>
        </w:rPr>
        <w:t xml:space="preserve">of Elders, their </w:t>
      </w:r>
      <w:r>
        <w:rPr>
          <w:rFonts w:ascii="Arial" w:hAnsi="Arial"/>
          <w:i/>
          <w:color w:val="000000" w:themeColor="text1"/>
        </w:rPr>
        <w:t xml:space="preserve">qualifications, </w:t>
      </w:r>
      <w:r>
        <w:rPr>
          <w:rFonts w:ascii="Arial" w:hAnsi="Arial"/>
          <w:color w:val="000000" w:themeColor="text1"/>
        </w:rPr>
        <w:t xml:space="preserve">their </w:t>
      </w:r>
      <w:r>
        <w:rPr>
          <w:rFonts w:ascii="Arial" w:hAnsi="Arial"/>
          <w:i/>
          <w:color w:val="000000" w:themeColor="text1"/>
        </w:rPr>
        <w:t>duties</w:t>
      </w:r>
      <w:r>
        <w:rPr>
          <w:rFonts w:ascii="Arial" w:hAnsi="Arial"/>
          <w:color w:val="000000" w:themeColor="text1"/>
        </w:rPr>
        <w:t xml:space="preserve">, and the </w:t>
      </w:r>
      <w:r>
        <w:rPr>
          <w:rFonts w:ascii="Arial" w:hAnsi="Arial"/>
          <w:i/>
          <w:color w:val="000000" w:themeColor="text1"/>
        </w:rPr>
        <w:t xml:space="preserve">duties of the congregation </w:t>
      </w:r>
      <w:r>
        <w:rPr>
          <w:rFonts w:ascii="Arial" w:hAnsi="Arial"/>
          <w:color w:val="000000" w:themeColor="text1"/>
        </w:rPr>
        <w:t>both to the proc</w:t>
      </w:r>
      <w:r w:rsidR="0010510E">
        <w:rPr>
          <w:rFonts w:ascii="Arial" w:hAnsi="Arial"/>
          <w:color w:val="000000" w:themeColor="text1"/>
        </w:rPr>
        <w:t xml:space="preserve">ess of selecting Elders and to </w:t>
      </w:r>
      <w:r w:rsidR="0010510E">
        <w:rPr>
          <w:rFonts w:ascii="Arial" w:hAnsi="Arial"/>
          <w:i/>
          <w:color w:val="000000" w:themeColor="text1"/>
        </w:rPr>
        <w:t>submitting</w:t>
      </w:r>
      <w:r w:rsidR="0010510E">
        <w:rPr>
          <w:rFonts w:ascii="Arial" w:hAnsi="Arial"/>
          <w:color w:val="000000" w:themeColor="text1"/>
        </w:rPr>
        <w:t xml:space="preserve"> and </w:t>
      </w:r>
      <w:r w:rsidR="0010510E">
        <w:rPr>
          <w:rFonts w:ascii="Arial" w:hAnsi="Arial"/>
          <w:i/>
          <w:color w:val="000000" w:themeColor="text1"/>
        </w:rPr>
        <w:t xml:space="preserve">following </w:t>
      </w:r>
      <w:r w:rsidR="0010510E">
        <w:rPr>
          <w:rFonts w:ascii="Arial" w:hAnsi="Arial"/>
          <w:color w:val="000000" w:themeColor="text1"/>
        </w:rPr>
        <w:t xml:space="preserve">their leadership after the process) </w:t>
      </w:r>
    </w:p>
    <w:p w14:paraId="20E73638" w14:textId="5FA660BB" w:rsidR="008F17BF" w:rsidRPr="00361F47" w:rsidRDefault="002A6F69" w:rsidP="008F17BF">
      <w:pPr>
        <w:pStyle w:val="ListParagraph"/>
        <w:numPr>
          <w:ilvl w:val="0"/>
          <w:numId w:val="15"/>
        </w:numPr>
        <w:spacing w:after="120"/>
        <w:contextualSpacing w:val="0"/>
        <w:rPr>
          <w:rFonts w:ascii="Arial" w:hAnsi="Arial"/>
          <w:b/>
          <w:color w:val="000000" w:themeColor="text1"/>
        </w:rPr>
      </w:pPr>
      <w:r w:rsidRPr="00361F47">
        <w:rPr>
          <w:rFonts w:ascii="Arial" w:hAnsi="Arial"/>
          <w:b/>
          <w:color w:val="000000" w:themeColor="text1"/>
        </w:rPr>
        <w:t xml:space="preserve">Announce to the congregation the following process; emphasize and encourage the participation of each member in the process; pray publicly for the process; and encourage private prayer for </w:t>
      </w:r>
      <w:r w:rsidR="00361F47" w:rsidRPr="00361F47">
        <w:rPr>
          <w:rFonts w:ascii="Arial" w:hAnsi="Arial"/>
          <w:b/>
          <w:color w:val="000000" w:themeColor="text1"/>
        </w:rPr>
        <w:t>the process</w:t>
      </w:r>
      <w:r w:rsidRPr="00361F47">
        <w:rPr>
          <w:rFonts w:ascii="Arial" w:hAnsi="Arial"/>
          <w:b/>
          <w:color w:val="000000" w:themeColor="text1"/>
        </w:rPr>
        <w:t xml:space="preserve">. </w:t>
      </w:r>
    </w:p>
    <w:p w14:paraId="01B3C225" w14:textId="740F5E59" w:rsidR="001B4299" w:rsidRPr="00361F47" w:rsidRDefault="002A6F69" w:rsidP="008F17BF">
      <w:pPr>
        <w:spacing w:after="120"/>
        <w:ind w:left="720"/>
        <w:rPr>
          <w:rFonts w:ascii="Arial" w:hAnsi="Arial"/>
          <w:color w:val="000000" w:themeColor="text1"/>
        </w:rPr>
      </w:pPr>
      <w:r w:rsidRPr="00361F47">
        <w:rPr>
          <w:rFonts w:ascii="Arial" w:hAnsi="Arial"/>
          <w:color w:val="000000" w:themeColor="text1"/>
        </w:rPr>
        <w:t>This allows the congregation to understand the proce</w:t>
      </w:r>
      <w:r w:rsidR="00593BE0">
        <w:rPr>
          <w:rFonts w:ascii="Arial" w:hAnsi="Arial"/>
          <w:color w:val="000000" w:themeColor="text1"/>
        </w:rPr>
        <w:t>ss, and their involvement in it,</w:t>
      </w:r>
      <w:r w:rsidRPr="00361F47">
        <w:rPr>
          <w:rFonts w:ascii="Arial" w:hAnsi="Arial"/>
          <w:color w:val="000000" w:themeColor="text1"/>
        </w:rPr>
        <w:t xml:space="preserve"> from the </w:t>
      </w:r>
      <w:r w:rsidR="00593BE0">
        <w:rPr>
          <w:rFonts w:ascii="Arial" w:hAnsi="Arial"/>
          <w:color w:val="000000" w:themeColor="text1"/>
        </w:rPr>
        <w:t>outset</w:t>
      </w:r>
      <w:r w:rsidRPr="00361F47">
        <w:rPr>
          <w:rFonts w:ascii="Arial" w:hAnsi="Arial"/>
          <w:color w:val="000000" w:themeColor="text1"/>
        </w:rPr>
        <w:t>. It also entreats the Father’s guid</w:t>
      </w:r>
      <w:r w:rsidR="00593BE0">
        <w:rPr>
          <w:rFonts w:ascii="Arial" w:hAnsi="Arial"/>
          <w:color w:val="000000" w:themeColor="text1"/>
        </w:rPr>
        <w:t>ance and blessing in the matter.  It</w:t>
      </w:r>
      <w:r w:rsidR="005C399B" w:rsidRPr="00361F47">
        <w:rPr>
          <w:rFonts w:ascii="Arial" w:hAnsi="Arial"/>
          <w:color w:val="000000" w:themeColor="text1"/>
        </w:rPr>
        <w:t xml:space="preserve"> has the</w:t>
      </w:r>
      <w:r w:rsidRPr="00361F47">
        <w:rPr>
          <w:rFonts w:ascii="Arial" w:hAnsi="Arial"/>
          <w:color w:val="000000" w:themeColor="text1"/>
        </w:rPr>
        <w:t xml:space="preserve"> added benefit of underscoring the propriety and importance of what they are about to </w:t>
      </w:r>
      <w:r w:rsidR="00361F47" w:rsidRPr="00361F47">
        <w:rPr>
          <w:rFonts w:ascii="Arial" w:hAnsi="Arial"/>
          <w:color w:val="000000" w:themeColor="text1"/>
        </w:rPr>
        <w:t>do</w:t>
      </w:r>
      <w:r w:rsidR="00593BE0">
        <w:rPr>
          <w:rFonts w:ascii="Arial" w:hAnsi="Arial"/>
          <w:color w:val="000000" w:themeColor="text1"/>
        </w:rPr>
        <w:t xml:space="preserve"> to the congregation</w:t>
      </w:r>
      <w:r w:rsidR="00361F47" w:rsidRPr="00361F47">
        <w:rPr>
          <w:rFonts w:ascii="Arial" w:hAnsi="Arial"/>
          <w:color w:val="000000" w:themeColor="text1"/>
        </w:rPr>
        <w:t xml:space="preserve">, </w:t>
      </w:r>
      <w:r w:rsidR="00361F47" w:rsidRPr="00361F47">
        <w:rPr>
          <w:rFonts w:ascii="Arial" w:hAnsi="Arial"/>
          <w:color w:val="000000" w:themeColor="text1"/>
          <w:u w:val="single"/>
        </w:rPr>
        <w:t>cp. Acts 1:24; 6:4; 14:23</w:t>
      </w:r>
      <w:r w:rsidR="00361F47" w:rsidRPr="00361F47">
        <w:rPr>
          <w:rFonts w:ascii="Arial" w:hAnsi="Arial"/>
          <w:color w:val="000000" w:themeColor="text1"/>
        </w:rPr>
        <w:t xml:space="preserve">. </w:t>
      </w:r>
    </w:p>
    <w:p w14:paraId="30351239" w14:textId="77777777" w:rsidR="008F17BF" w:rsidRPr="00361F47" w:rsidRDefault="00E33DC5" w:rsidP="008F17BF">
      <w:pPr>
        <w:pStyle w:val="ListParagraph"/>
        <w:numPr>
          <w:ilvl w:val="0"/>
          <w:numId w:val="15"/>
        </w:numPr>
        <w:spacing w:after="120"/>
        <w:contextualSpacing w:val="0"/>
        <w:rPr>
          <w:rFonts w:ascii="Arial" w:hAnsi="Arial"/>
          <w:b/>
          <w:color w:val="000000" w:themeColor="text1"/>
        </w:rPr>
      </w:pPr>
      <w:r w:rsidRPr="00361F47">
        <w:rPr>
          <w:rFonts w:ascii="Arial" w:hAnsi="Arial"/>
          <w:b/>
          <w:color w:val="000000" w:themeColor="text1"/>
        </w:rPr>
        <w:t xml:space="preserve">Compose a list of every male member in the congregation.  </w:t>
      </w:r>
    </w:p>
    <w:p w14:paraId="02C30A8E" w14:textId="7469901F" w:rsidR="00E33DC5" w:rsidRPr="00361F47" w:rsidRDefault="00E33DC5" w:rsidP="008F17BF">
      <w:pPr>
        <w:spacing w:after="120"/>
        <w:ind w:left="720"/>
        <w:rPr>
          <w:rFonts w:ascii="Arial" w:hAnsi="Arial"/>
          <w:color w:val="000000" w:themeColor="text1"/>
        </w:rPr>
      </w:pPr>
      <w:r w:rsidRPr="00361F47">
        <w:rPr>
          <w:rFonts w:ascii="Arial" w:hAnsi="Arial"/>
          <w:color w:val="000000" w:themeColor="text1"/>
        </w:rPr>
        <w:t xml:space="preserve">This </w:t>
      </w:r>
      <w:r w:rsidR="00593BE0">
        <w:rPr>
          <w:rFonts w:ascii="Arial" w:hAnsi="Arial"/>
          <w:color w:val="000000" w:themeColor="text1"/>
        </w:rPr>
        <w:t>e</w:t>
      </w:r>
      <w:r w:rsidRPr="00361F47">
        <w:rPr>
          <w:rFonts w:ascii="Arial" w:hAnsi="Arial"/>
          <w:color w:val="000000" w:themeColor="text1"/>
        </w:rPr>
        <w:t xml:space="preserve">nsures that </w:t>
      </w:r>
      <w:r w:rsidR="001B4299" w:rsidRPr="00361F47">
        <w:rPr>
          <w:rFonts w:ascii="Arial" w:hAnsi="Arial"/>
          <w:color w:val="000000" w:themeColor="text1"/>
        </w:rPr>
        <w:t xml:space="preserve">neither </w:t>
      </w:r>
      <w:r w:rsidRPr="00361F47">
        <w:rPr>
          <w:rFonts w:ascii="Arial" w:hAnsi="Arial"/>
          <w:color w:val="000000" w:themeColor="text1"/>
        </w:rPr>
        <w:t xml:space="preserve">prejudice </w:t>
      </w:r>
      <w:r w:rsidR="001B4299" w:rsidRPr="00361F47">
        <w:rPr>
          <w:rFonts w:ascii="Arial" w:hAnsi="Arial"/>
          <w:color w:val="000000" w:themeColor="text1"/>
        </w:rPr>
        <w:t>n</w:t>
      </w:r>
      <w:r w:rsidRPr="00361F47">
        <w:rPr>
          <w:rFonts w:ascii="Arial" w:hAnsi="Arial"/>
          <w:color w:val="000000" w:themeColor="text1"/>
        </w:rPr>
        <w:t>or oversight eliminate</w:t>
      </w:r>
      <w:r w:rsidR="001B4299" w:rsidRPr="00361F47">
        <w:rPr>
          <w:rFonts w:ascii="Arial" w:hAnsi="Arial"/>
          <w:color w:val="000000" w:themeColor="text1"/>
        </w:rPr>
        <w:t>s</w:t>
      </w:r>
      <w:r w:rsidRPr="00361F47">
        <w:rPr>
          <w:rFonts w:ascii="Arial" w:hAnsi="Arial"/>
          <w:color w:val="000000" w:themeColor="text1"/>
        </w:rPr>
        <w:t xml:space="preserve"> any man from consideration.</w:t>
      </w:r>
    </w:p>
    <w:p w14:paraId="34665F9A" w14:textId="45BEE7E6" w:rsidR="00BE1680" w:rsidRPr="00361F47" w:rsidRDefault="00BE1680" w:rsidP="008F17BF">
      <w:pPr>
        <w:pStyle w:val="ListParagraph"/>
        <w:numPr>
          <w:ilvl w:val="0"/>
          <w:numId w:val="15"/>
        </w:numPr>
        <w:spacing w:after="120"/>
        <w:contextualSpacing w:val="0"/>
        <w:rPr>
          <w:rFonts w:ascii="Arial" w:hAnsi="Arial"/>
          <w:b/>
          <w:color w:val="000000" w:themeColor="text1"/>
        </w:rPr>
      </w:pPr>
      <w:r w:rsidRPr="00361F47">
        <w:rPr>
          <w:rFonts w:ascii="Arial" w:hAnsi="Arial"/>
          <w:b/>
          <w:color w:val="000000" w:themeColor="text1"/>
        </w:rPr>
        <w:t xml:space="preserve">Take the compiled list to each </w:t>
      </w:r>
      <w:r w:rsidR="00E519C7" w:rsidRPr="00361F47">
        <w:rPr>
          <w:rFonts w:ascii="Arial" w:hAnsi="Arial"/>
          <w:b/>
          <w:color w:val="000000" w:themeColor="text1"/>
        </w:rPr>
        <w:t xml:space="preserve">of </w:t>
      </w:r>
      <w:r w:rsidRPr="00361F47">
        <w:rPr>
          <w:rFonts w:ascii="Arial" w:hAnsi="Arial"/>
          <w:b/>
          <w:color w:val="000000" w:themeColor="text1"/>
        </w:rPr>
        <w:t xml:space="preserve">the men individually, and allow </w:t>
      </w:r>
      <w:r w:rsidR="005C399B" w:rsidRPr="00361F47">
        <w:rPr>
          <w:rFonts w:ascii="Arial" w:hAnsi="Arial"/>
          <w:b/>
          <w:color w:val="000000" w:themeColor="text1"/>
        </w:rPr>
        <w:t>him</w:t>
      </w:r>
      <w:r w:rsidRPr="00361F47">
        <w:rPr>
          <w:rFonts w:ascii="Arial" w:hAnsi="Arial"/>
          <w:b/>
          <w:color w:val="000000" w:themeColor="text1"/>
        </w:rPr>
        <w:t xml:space="preserve"> to either:</w:t>
      </w:r>
    </w:p>
    <w:p w14:paraId="47F333E4" w14:textId="77777777" w:rsidR="00BE1680" w:rsidRPr="00361F47" w:rsidRDefault="00BE1680" w:rsidP="008F17BF">
      <w:pPr>
        <w:pStyle w:val="ListParagraph"/>
        <w:numPr>
          <w:ilvl w:val="1"/>
          <w:numId w:val="15"/>
        </w:numPr>
        <w:spacing w:after="120"/>
        <w:contextualSpacing w:val="0"/>
        <w:rPr>
          <w:rFonts w:ascii="Arial" w:hAnsi="Arial"/>
          <w:b/>
          <w:color w:val="000000" w:themeColor="text1"/>
        </w:rPr>
      </w:pPr>
      <w:r w:rsidRPr="00361F47">
        <w:rPr>
          <w:rFonts w:ascii="Arial" w:hAnsi="Arial"/>
          <w:b/>
          <w:color w:val="000000" w:themeColor="text1"/>
        </w:rPr>
        <w:t>leave his name on the list if he desires the office, and thinks he may be qualified to serve; or to,</w:t>
      </w:r>
    </w:p>
    <w:p w14:paraId="0CC3586D" w14:textId="77777777" w:rsidR="00BE1680" w:rsidRPr="00361F47" w:rsidRDefault="00BE1680" w:rsidP="008F17BF">
      <w:pPr>
        <w:pStyle w:val="ListParagraph"/>
        <w:numPr>
          <w:ilvl w:val="1"/>
          <w:numId w:val="15"/>
        </w:numPr>
        <w:spacing w:after="120"/>
        <w:contextualSpacing w:val="0"/>
        <w:rPr>
          <w:rFonts w:ascii="Arial" w:hAnsi="Arial"/>
          <w:b/>
          <w:color w:val="000000" w:themeColor="text1"/>
        </w:rPr>
      </w:pPr>
      <w:r w:rsidRPr="00361F47">
        <w:rPr>
          <w:rFonts w:ascii="Arial" w:hAnsi="Arial"/>
          <w:b/>
          <w:color w:val="000000" w:themeColor="text1"/>
        </w:rPr>
        <w:t xml:space="preserve">remove his name from the list. </w:t>
      </w:r>
    </w:p>
    <w:p w14:paraId="1E8DAC9F" w14:textId="512436D9" w:rsidR="00BE1680" w:rsidRPr="00361F47" w:rsidRDefault="00BE1680" w:rsidP="008F17BF">
      <w:pPr>
        <w:spacing w:after="120"/>
        <w:ind w:left="720"/>
        <w:rPr>
          <w:rFonts w:ascii="Arial" w:hAnsi="Arial"/>
          <w:color w:val="000000" w:themeColor="text1"/>
        </w:rPr>
      </w:pPr>
      <w:r w:rsidRPr="00361F47">
        <w:rPr>
          <w:rFonts w:ascii="Arial" w:hAnsi="Arial"/>
          <w:color w:val="000000" w:themeColor="text1"/>
        </w:rPr>
        <w:t xml:space="preserve">Since most men will </w:t>
      </w:r>
      <w:r w:rsidR="00361F47" w:rsidRPr="00361F47">
        <w:rPr>
          <w:rFonts w:ascii="Arial" w:hAnsi="Arial"/>
          <w:color w:val="000000" w:themeColor="text1"/>
        </w:rPr>
        <w:t xml:space="preserve">typically </w:t>
      </w:r>
      <w:r w:rsidRPr="00361F47">
        <w:rPr>
          <w:rFonts w:ascii="Arial" w:hAnsi="Arial"/>
          <w:color w:val="000000" w:themeColor="text1"/>
        </w:rPr>
        <w:t>judge themselves as unqualified, or decide that they do not desire the offic</w:t>
      </w:r>
      <w:r w:rsidR="00361F47" w:rsidRPr="00361F47">
        <w:rPr>
          <w:rFonts w:ascii="Arial" w:hAnsi="Arial"/>
          <w:color w:val="000000" w:themeColor="text1"/>
        </w:rPr>
        <w:t>e, most of the names will</w:t>
      </w:r>
      <w:r w:rsidRPr="00361F47">
        <w:rPr>
          <w:rFonts w:ascii="Arial" w:hAnsi="Arial"/>
          <w:color w:val="000000" w:themeColor="text1"/>
        </w:rPr>
        <w:t xml:space="preserve"> be removed from considerati</w:t>
      </w:r>
      <w:r w:rsidR="005C399B" w:rsidRPr="00361F47">
        <w:rPr>
          <w:rFonts w:ascii="Arial" w:hAnsi="Arial"/>
          <w:color w:val="000000" w:themeColor="text1"/>
        </w:rPr>
        <w:t>on before the congregation ever</w:t>
      </w:r>
      <w:r w:rsidRPr="00361F47">
        <w:rPr>
          <w:rFonts w:ascii="Arial" w:hAnsi="Arial"/>
          <w:color w:val="000000" w:themeColor="text1"/>
        </w:rPr>
        <w:t xml:space="preserve"> sees the list. This eliminates undue effort and evaluation being wasted on those who deem them</w:t>
      </w:r>
      <w:r w:rsidR="00593BE0">
        <w:rPr>
          <w:rFonts w:ascii="Arial" w:hAnsi="Arial"/>
          <w:color w:val="000000" w:themeColor="text1"/>
        </w:rPr>
        <w:t xml:space="preserve">selves unwilling or unqualified to serve in this capacity. </w:t>
      </w:r>
      <w:r w:rsidRPr="00361F47">
        <w:rPr>
          <w:rFonts w:ascii="Arial" w:hAnsi="Arial"/>
          <w:color w:val="000000" w:themeColor="text1"/>
        </w:rPr>
        <w:t xml:space="preserve"> </w:t>
      </w:r>
    </w:p>
    <w:p w14:paraId="37960C3E" w14:textId="682BC58C" w:rsidR="008F17BF" w:rsidRPr="00361F47" w:rsidRDefault="00BE1680" w:rsidP="008F17BF">
      <w:pPr>
        <w:pStyle w:val="ListParagraph"/>
        <w:numPr>
          <w:ilvl w:val="0"/>
          <w:numId w:val="16"/>
        </w:numPr>
        <w:spacing w:after="120"/>
        <w:contextualSpacing w:val="0"/>
        <w:rPr>
          <w:rFonts w:ascii="Arial" w:hAnsi="Arial"/>
          <w:b/>
          <w:color w:val="000000" w:themeColor="text1"/>
        </w:rPr>
      </w:pPr>
      <w:r w:rsidRPr="00361F47">
        <w:rPr>
          <w:rFonts w:ascii="Arial" w:hAnsi="Arial"/>
          <w:b/>
          <w:color w:val="000000" w:themeColor="text1"/>
        </w:rPr>
        <w:t xml:space="preserve">Publish </w:t>
      </w:r>
      <w:r w:rsidR="00361F47" w:rsidRPr="00361F47">
        <w:rPr>
          <w:rFonts w:ascii="Arial" w:hAnsi="Arial"/>
          <w:b/>
          <w:color w:val="000000" w:themeColor="text1"/>
        </w:rPr>
        <w:t>a</w:t>
      </w:r>
      <w:r w:rsidRPr="00361F47">
        <w:rPr>
          <w:rFonts w:ascii="Arial" w:hAnsi="Arial"/>
          <w:b/>
          <w:color w:val="000000" w:themeColor="text1"/>
        </w:rPr>
        <w:t xml:space="preserve"> new list to the congregation composed of the remaining names of those who are willing to serve, and consider themselves </w:t>
      </w:r>
      <w:r w:rsidR="00672813" w:rsidRPr="00361F47">
        <w:rPr>
          <w:rFonts w:ascii="Arial" w:hAnsi="Arial"/>
          <w:b/>
          <w:color w:val="000000" w:themeColor="text1"/>
        </w:rPr>
        <w:t xml:space="preserve">(at least potentially) qualified.  </w:t>
      </w:r>
    </w:p>
    <w:p w14:paraId="54BFFA9D" w14:textId="12607042" w:rsidR="00BE1680" w:rsidRPr="00361F47" w:rsidRDefault="00672813" w:rsidP="008F17BF">
      <w:pPr>
        <w:spacing w:after="120"/>
        <w:ind w:left="720"/>
        <w:rPr>
          <w:rFonts w:ascii="Arial" w:hAnsi="Arial"/>
          <w:color w:val="000000" w:themeColor="text1"/>
        </w:rPr>
      </w:pPr>
      <w:r w:rsidRPr="00361F47">
        <w:rPr>
          <w:rFonts w:ascii="Arial" w:hAnsi="Arial"/>
          <w:color w:val="000000" w:themeColor="text1"/>
        </w:rPr>
        <w:t xml:space="preserve">If there are no names remaining on the list, obviously the process is halted until sufficient time has passed to reconsider the matter. </w:t>
      </w:r>
    </w:p>
    <w:p w14:paraId="1BF8BCD7" w14:textId="008FC1AB" w:rsidR="00672813" w:rsidRPr="00361F47" w:rsidRDefault="00672813" w:rsidP="008F17BF">
      <w:pPr>
        <w:pStyle w:val="ListParagraph"/>
        <w:numPr>
          <w:ilvl w:val="0"/>
          <w:numId w:val="16"/>
        </w:numPr>
        <w:spacing w:after="120"/>
        <w:contextualSpacing w:val="0"/>
        <w:rPr>
          <w:rFonts w:ascii="Arial" w:hAnsi="Arial"/>
          <w:b/>
          <w:color w:val="000000" w:themeColor="text1"/>
        </w:rPr>
      </w:pPr>
      <w:r w:rsidRPr="00361F47">
        <w:rPr>
          <w:rFonts w:ascii="Arial" w:hAnsi="Arial"/>
          <w:b/>
          <w:color w:val="000000" w:themeColor="text1"/>
        </w:rPr>
        <w:t xml:space="preserve">Clearly instruct the congregation that it is their responsibility to </w:t>
      </w:r>
      <w:r w:rsidR="00294D5C" w:rsidRPr="00294D5C">
        <w:rPr>
          <w:rFonts w:ascii="Arial" w:hAnsi="Arial"/>
          <w:b/>
          <w:color w:val="000000" w:themeColor="text1"/>
        </w:rPr>
        <w:t>consider</w:t>
      </w:r>
      <w:r w:rsidRPr="00361F47">
        <w:rPr>
          <w:rFonts w:ascii="Arial" w:hAnsi="Arial"/>
          <w:b/>
          <w:i/>
          <w:color w:val="000000" w:themeColor="text1"/>
        </w:rPr>
        <w:t xml:space="preserve"> </w:t>
      </w:r>
      <w:r w:rsidRPr="00361F47">
        <w:rPr>
          <w:rFonts w:ascii="Arial" w:hAnsi="Arial"/>
          <w:b/>
          <w:color w:val="000000" w:themeColor="text1"/>
        </w:rPr>
        <w:t>men from this list who will serve as Elders for them</w:t>
      </w:r>
      <w:r w:rsidR="0045145B">
        <w:rPr>
          <w:rFonts w:ascii="Arial" w:hAnsi="Arial"/>
          <w:b/>
          <w:color w:val="000000" w:themeColor="text1"/>
        </w:rPr>
        <w:t>- if, of course, any are deemed qualified to serve</w:t>
      </w:r>
      <w:r w:rsidRPr="00361F47">
        <w:rPr>
          <w:rFonts w:ascii="Arial" w:hAnsi="Arial"/>
          <w:b/>
          <w:color w:val="000000" w:themeColor="text1"/>
        </w:rPr>
        <w:t xml:space="preserve">.  </w:t>
      </w:r>
    </w:p>
    <w:p w14:paraId="3BB809E2" w14:textId="38112287" w:rsidR="008F17BF" w:rsidRPr="00361F47" w:rsidRDefault="00672813" w:rsidP="008F17BF">
      <w:pPr>
        <w:pStyle w:val="ListParagraph"/>
        <w:numPr>
          <w:ilvl w:val="0"/>
          <w:numId w:val="16"/>
        </w:numPr>
        <w:spacing w:after="120"/>
        <w:contextualSpacing w:val="0"/>
        <w:rPr>
          <w:rFonts w:ascii="Arial" w:hAnsi="Arial"/>
          <w:b/>
          <w:color w:val="000000" w:themeColor="text1"/>
        </w:rPr>
      </w:pPr>
      <w:r w:rsidRPr="00361F47">
        <w:rPr>
          <w:rFonts w:ascii="Arial" w:hAnsi="Arial"/>
          <w:b/>
          <w:color w:val="000000" w:themeColor="text1"/>
        </w:rPr>
        <w:t>Clearly instruct the congregation that it is their</w:t>
      </w:r>
      <w:r w:rsidRPr="00361F47">
        <w:rPr>
          <w:rFonts w:ascii="Arial" w:hAnsi="Arial"/>
          <w:b/>
          <w:i/>
          <w:color w:val="000000" w:themeColor="text1"/>
        </w:rPr>
        <w:t xml:space="preserve"> individual</w:t>
      </w:r>
      <w:r w:rsidRPr="00361F47">
        <w:rPr>
          <w:rFonts w:ascii="Arial" w:hAnsi="Arial"/>
          <w:b/>
          <w:color w:val="000000" w:themeColor="text1"/>
        </w:rPr>
        <w:t xml:space="preserve"> responsibility to </w:t>
      </w:r>
      <w:r w:rsidRPr="00361F47">
        <w:rPr>
          <w:rFonts w:ascii="Arial" w:hAnsi="Arial"/>
          <w:b/>
          <w:i/>
          <w:color w:val="000000" w:themeColor="text1"/>
        </w:rPr>
        <w:t>privately</w:t>
      </w:r>
      <w:r w:rsidRPr="00361F47">
        <w:rPr>
          <w:rFonts w:ascii="Arial" w:hAnsi="Arial"/>
          <w:b/>
          <w:color w:val="000000" w:themeColor="text1"/>
        </w:rPr>
        <w:t xml:space="preserve"> and</w:t>
      </w:r>
      <w:r w:rsidRPr="00361F47">
        <w:rPr>
          <w:rFonts w:ascii="Arial" w:hAnsi="Arial"/>
          <w:b/>
          <w:i/>
          <w:color w:val="000000" w:themeColor="text1"/>
        </w:rPr>
        <w:t xml:space="preserve"> personally</w:t>
      </w:r>
      <w:r w:rsidRPr="00361F47">
        <w:rPr>
          <w:rFonts w:ascii="Arial" w:hAnsi="Arial"/>
          <w:b/>
          <w:color w:val="000000" w:themeColor="text1"/>
        </w:rPr>
        <w:t xml:space="preserve"> discuss any potential concerns or objections they might have to his qualifications with </w:t>
      </w:r>
      <w:r w:rsidR="00294D5C">
        <w:rPr>
          <w:rFonts w:ascii="Arial" w:hAnsi="Arial"/>
          <w:b/>
          <w:color w:val="000000" w:themeColor="text1"/>
        </w:rPr>
        <w:t>the candidate</w:t>
      </w:r>
      <w:r w:rsidRPr="00361F47">
        <w:rPr>
          <w:rFonts w:ascii="Arial" w:hAnsi="Arial"/>
          <w:b/>
          <w:color w:val="000000" w:themeColor="text1"/>
        </w:rPr>
        <w:t xml:space="preserve">.  </w:t>
      </w:r>
    </w:p>
    <w:p w14:paraId="17C5D933" w14:textId="1E5FE7AA" w:rsidR="00672813" w:rsidRPr="00361F47" w:rsidRDefault="00672813" w:rsidP="008F17BF">
      <w:pPr>
        <w:spacing w:after="120"/>
        <w:ind w:left="720"/>
        <w:rPr>
          <w:rFonts w:ascii="Arial" w:hAnsi="Arial"/>
          <w:color w:val="000000" w:themeColor="text1"/>
        </w:rPr>
      </w:pPr>
      <w:r w:rsidRPr="00361F47">
        <w:rPr>
          <w:rFonts w:ascii="Arial" w:hAnsi="Arial"/>
          <w:color w:val="000000" w:themeColor="text1"/>
        </w:rPr>
        <w:t xml:space="preserve">If the member is unable or unwilling to do this, then they necessarily remove themselves from the process of selecting Elders. This eliminates the uninformed, uninterested, or lazy member from holding up the process unnecessarily, or from attempting to derail it </w:t>
      </w:r>
      <w:r w:rsidR="001B4299" w:rsidRPr="00361F47">
        <w:rPr>
          <w:rFonts w:ascii="Arial" w:hAnsi="Arial"/>
          <w:i/>
          <w:color w:val="000000" w:themeColor="text1"/>
        </w:rPr>
        <w:t xml:space="preserve">from afar </w:t>
      </w:r>
      <w:r w:rsidR="001B4299" w:rsidRPr="00361F47">
        <w:rPr>
          <w:rFonts w:ascii="Arial" w:hAnsi="Arial"/>
          <w:color w:val="000000" w:themeColor="text1"/>
        </w:rPr>
        <w:t xml:space="preserve">with unsubstantiated objections. </w:t>
      </w:r>
      <w:r w:rsidRPr="00361F47">
        <w:rPr>
          <w:rFonts w:ascii="Arial" w:hAnsi="Arial"/>
          <w:i/>
          <w:color w:val="000000" w:themeColor="text1"/>
        </w:rPr>
        <w:t xml:space="preserve"> </w:t>
      </w:r>
    </w:p>
    <w:p w14:paraId="766EC8C0" w14:textId="5A689914" w:rsidR="00672813" w:rsidRPr="00361F47" w:rsidRDefault="00672813" w:rsidP="008F17BF">
      <w:pPr>
        <w:pStyle w:val="ListParagraph"/>
        <w:numPr>
          <w:ilvl w:val="0"/>
          <w:numId w:val="16"/>
        </w:numPr>
        <w:spacing w:after="120"/>
        <w:contextualSpacing w:val="0"/>
        <w:rPr>
          <w:rFonts w:ascii="Arial" w:hAnsi="Arial"/>
          <w:b/>
          <w:color w:val="000000" w:themeColor="text1"/>
        </w:rPr>
      </w:pPr>
      <w:r w:rsidRPr="00361F47">
        <w:rPr>
          <w:rFonts w:ascii="Arial" w:hAnsi="Arial"/>
          <w:b/>
          <w:color w:val="000000" w:themeColor="text1"/>
        </w:rPr>
        <w:t xml:space="preserve">If the member becomes convinced, through actually discussing the objection with the candidate, that </w:t>
      </w:r>
      <w:r w:rsidR="005871C7">
        <w:rPr>
          <w:rFonts w:ascii="Arial" w:hAnsi="Arial"/>
          <w:b/>
          <w:color w:val="000000" w:themeColor="text1"/>
        </w:rPr>
        <w:t>he</w:t>
      </w:r>
      <w:r w:rsidRPr="00361F47">
        <w:rPr>
          <w:rFonts w:ascii="Arial" w:hAnsi="Arial"/>
          <w:b/>
          <w:color w:val="000000" w:themeColor="text1"/>
        </w:rPr>
        <w:t xml:space="preserve"> is indeed qualified</w:t>
      </w:r>
      <w:r w:rsidR="00855BCA" w:rsidRPr="00361F47">
        <w:rPr>
          <w:rFonts w:ascii="Arial" w:hAnsi="Arial"/>
          <w:b/>
          <w:color w:val="000000" w:themeColor="text1"/>
        </w:rPr>
        <w:t>, his name remains on the list.</w:t>
      </w:r>
    </w:p>
    <w:p w14:paraId="0AE65FEB" w14:textId="292E902D" w:rsidR="008F17BF" w:rsidRPr="00361F47" w:rsidRDefault="008F17BF" w:rsidP="008F17BF">
      <w:pPr>
        <w:spacing w:after="120"/>
        <w:ind w:left="720"/>
        <w:rPr>
          <w:rFonts w:ascii="Arial" w:hAnsi="Arial"/>
          <w:color w:val="000000" w:themeColor="text1"/>
        </w:rPr>
      </w:pPr>
      <w:r w:rsidRPr="00361F47">
        <w:rPr>
          <w:rFonts w:ascii="Arial" w:hAnsi="Arial"/>
          <w:color w:val="000000" w:themeColor="text1"/>
        </w:rPr>
        <w:t xml:space="preserve">This protects the candidate from baseless objections, or at least gives him the opportunity to answer them.  It also allows the opportunity for members to assess his abilities based on how he deals with questions regarding his own qualification. It </w:t>
      </w:r>
      <w:r w:rsidR="0045145B">
        <w:rPr>
          <w:rFonts w:ascii="Arial" w:hAnsi="Arial"/>
          <w:color w:val="000000" w:themeColor="text1"/>
        </w:rPr>
        <w:t>further</w:t>
      </w:r>
      <w:r w:rsidRPr="00361F47">
        <w:rPr>
          <w:rFonts w:ascii="Arial" w:hAnsi="Arial"/>
          <w:color w:val="000000" w:themeColor="text1"/>
        </w:rPr>
        <w:t xml:space="preserve"> protects the objector </w:t>
      </w:r>
      <w:r w:rsidR="0045145B">
        <w:rPr>
          <w:rFonts w:ascii="Arial" w:hAnsi="Arial"/>
          <w:color w:val="000000" w:themeColor="text1"/>
        </w:rPr>
        <w:t>from</w:t>
      </w:r>
      <w:r w:rsidRPr="00361F47">
        <w:rPr>
          <w:rFonts w:ascii="Arial" w:hAnsi="Arial"/>
          <w:color w:val="000000" w:themeColor="text1"/>
        </w:rPr>
        <w:t xml:space="preserve"> </w:t>
      </w:r>
      <w:r w:rsidRPr="00361F47">
        <w:rPr>
          <w:rFonts w:ascii="Arial" w:hAnsi="Arial"/>
          <w:i/>
          <w:color w:val="000000" w:themeColor="text1"/>
        </w:rPr>
        <w:t xml:space="preserve">public </w:t>
      </w:r>
      <w:r w:rsidRPr="00361F47">
        <w:rPr>
          <w:rFonts w:ascii="Arial" w:hAnsi="Arial"/>
          <w:color w:val="000000" w:themeColor="text1"/>
        </w:rPr>
        <w:t>embarrassment if the obje</w:t>
      </w:r>
      <w:r w:rsidR="0045145B">
        <w:rPr>
          <w:rFonts w:ascii="Arial" w:hAnsi="Arial"/>
          <w:color w:val="000000" w:themeColor="text1"/>
        </w:rPr>
        <w:t xml:space="preserve">ction is </w:t>
      </w:r>
      <w:r w:rsidR="005871C7">
        <w:rPr>
          <w:rFonts w:ascii="Arial" w:hAnsi="Arial"/>
          <w:color w:val="000000" w:themeColor="text1"/>
        </w:rPr>
        <w:t>discovered</w:t>
      </w:r>
      <w:r w:rsidR="0045145B">
        <w:rPr>
          <w:rFonts w:ascii="Arial" w:hAnsi="Arial"/>
          <w:color w:val="000000" w:themeColor="text1"/>
        </w:rPr>
        <w:t xml:space="preserve"> to be unfounded</w:t>
      </w:r>
      <w:r w:rsidRPr="00361F47">
        <w:rPr>
          <w:rFonts w:ascii="Arial" w:hAnsi="Arial"/>
          <w:color w:val="000000" w:themeColor="text1"/>
        </w:rPr>
        <w:t xml:space="preserve">. </w:t>
      </w:r>
    </w:p>
    <w:p w14:paraId="12A5E765" w14:textId="7C00C364" w:rsidR="00855BCA" w:rsidRPr="00361F47" w:rsidRDefault="00855BCA" w:rsidP="008F17BF">
      <w:pPr>
        <w:pStyle w:val="ListParagraph"/>
        <w:numPr>
          <w:ilvl w:val="0"/>
          <w:numId w:val="16"/>
        </w:numPr>
        <w:spacing w:after="120"/>
        <w:contextualSpacing w:val="0"/>
        <w:rPr>
          <w:rFonts w:ascii="Arial" w:hAnsi="Arial"/>
          <w:b/>
          <w:color w:val="000000" w:themeColor="text1"/>
        </w:rPr>
      </w:pPr>
      <w:r w:rsidRPr="00361F47">
        <w:rPr>
          <w:rFonts w:ascii="Arial" w:hAnsi="Arial"/>
          <w:b/>
          <w:color w:val="000000" w:themeColor="text1"/>
        </w:rPr>
        <w:t>If the member convinces the candidate that he is indeed unqualified, he can then remove his own name from the list.</w:t>
      </w:r>
    </w:p>
    <w:p w14:paraId="3B8A9E7C" w14:textId="5E6F5AD0" w:rsidR="008F17BF" w:rsidRPr="00361F47" w:rsidRDefault="008F17BF" w:rsidP="008F17BF">
      <w:pPr>
        <w:spacing w:after="120"/>
        <w:ind w:left="720"/>
        <w:rPr>
          <w:rFonts w:ascii="Arial" w:hAnsi="Arial"/>
          <w:color w:val="000000" w:themeColor="text1"/>
        </w:rPr>
      </w:pPr>
      <w:r w:rsidRPr="00361F47">
        <w:rPr>
          <w:rFonts w:ascii="Arial" w:hAnsi="Arial"/>
          <w:color w:val="000000" w:themeColor="text1"/>
        </w:rPr>
        <w:t xml:space="preserve">This prevents </w:t>
      </w:r>
      <w:r w:rsidR="0045145B">
        <w:rPr>
          <w:rFonts w:ascii="Arial" w:hAnsi="Arial"/>
          <w:color w:val="000000" w:themeColor="text1"/>
        </w:rPr>
        <w:t>unnecessary</w:t>
      </w:r>
      <w:r w:rsidRPr="00361F47">
        <w:rPr>
          <w:rFonts w:ascii="Arial" w:hAnsi="Arial"/>
          <w:color w:val="000000" w:themeColor="text1"/>
        </w:rPr>
        <w:t xml:space="preserve"> </w:t>
      </w:r>
      <w:r w:rsidRPr="00361F47">
        <w:rPr>
          <w:rFonts w:ascii="Arial" w:hAnsi="Arial"/>
          <w:i/>
          <w:color w:val="000000" w:themeColor="text1"/>
        </w:rPr>
        <w:t xml:space="preserve">public </w:t>
      </w:r>
      <w:r w:rsidR="0045145B">
        <w:rPr>
          <w:rFonts w:ascii="Arial" w:hAnsi="Arial"/>
          <w:color w:val="000000" w:themeColor="text1"/>
        </w:rPr>
        <w:t>scrutiny</w:t>
      </w:r>
      <w:r w:rsidRPr="00361F47">
        <w:rPr>
          <w:rFonts w:ascii="Arial" w:hAnsi="Arial"/>
          <w:color w:val="000000" w:themeColor="text1"/>
        </w:rPr>
        <w:t xml:space="preserve"> or embarrassment for the candidate. </w:t>
      </w:r>
    </w:p>
    <w:p w14:paraId="10BB4989" w14:textId="64A9847C" w:rsidR="00855BCA" w:rsidRPr="00361F47" w:rsidRDefault="00855BCA" w:rsidP="008F17BF">
      <w:pPr>
        <w:pStyle w:val="ListParagraph"/>
        <w:numPr>
          <w:ilvl w:val="0"/>
          <w:numId w:val="16"/>
        </w:numPr>
        <w:spacing w:after="120"/>
        <w:contextualSpacing w:val="0"/>
        <w:rPr>
          <w:rFonts w:ascii="Arial" w:hAnsi="Arial"/>
          <w:b/>
          <w:color w:val="000000" w:themeColor="text1"/>
        </w:rPr>
      </w:pPr>
      <w:r w:rsidRPr="00361F47">
        <w:rPr>
          <w:rFonts w:ascii="Arial" w:hAnsi="Arial"/>
          <w:b/>
          <w:color w:val="000000" w:themeColor="text1"/>
        </w:rPr>
        <w:t xml:space="preserve">If an agreement cannot be reached between the </w:t>
      </w:r>
      <w:r w:rsidR="001B4299" w:rsidRPr="00361F47">
        <w:rPr>
          <w:rFonts w:ascii="Arial" w:hAnsi="Arial"/>
          <w:b/>
          <w:color w:val="000000" w:themeColor="text1"/>
        </w:rPr>
        <w:t xml:space="preserve">member and the candidate on </w:t>
      </w:r>
      <w:r w:rsidRPr="00361F47">
        <w:rPr>
          <w:rFonts w:ascii="Arial" w:hAnsi="Arial"/>
          <w:b/>
          <w:color w:val="000000" w:themeColor="text1"/>
        </w:rPr>
        <w:t xml:space="preserve">his qualification, then they </w:t>
      </w:r>
      <w:r w:rsidR="001B4299" w:rsidRPr="00361F47">
        <w:rPr>
          <w:rFonts w:ascii="Arial" w:hAnsi="Arial"/>
          <w:b/>
          <w:color w:val="000000" w:themeColor="text1"/>
        </w:rPr>
        <w:t xml:space="preserve">(together, </w:t>
      </w:r>
      <w:r w:rsidR="009A08F7" w:rsidRPr="00361F47">
        <w:rPr>
          <w:rFonts w:ascii="Arial" w:hAnsi="Arial"/>
          <w:b/>
          <w:color w:val="000000" w:themeColor="text1"/>
          <w:u w:val="single"/>
        </w:rPr>
        <w:t xml:space="preserve">cf. </w:t>
      </w:r>
      <w:r w:rsidR="001B4299" w:rsidRPr="00361F47">
        <w:rPr>
          <w:rFonts w:ascii="Arial" w:hAnsi="Arial"/>
          <w:b/>
          <w:color w:val="000000" w:themeColor="text1"/>
          <w:u w:val="single"/>
        </w:rPr>
        <w:t>2Cor.8</w:t>
      </w:r>
      <w:proofErr w:type="gramStart"/>
      <w:r w:rsidR="001B4299" w:rsidRPr="00361F47">
        <w:rPr>
          <w:rFonts w:ascii="Arial" w:hAnsi="Arial"/>
          <w:b/>
          <w:color w:val="000000" w:themeColor="text1"/>
          <w:u w:val="single"/>
        </w:rPr>
        <w:t>:21</w:t>
      </w:r>
      <w:proofErr w:type="gramEnd"/>
      <w:r w:rsidR="001B4299" w:rsidRPr="00361F47">
        <w:rPr>
          <w:rFonts w:ascii="Arial" w:hAnsi="Arial"/>
          <w:b/>
          <w:color w:val="000000" w:themeColor="text1"/>
        </w:rPr>
        <w:t xml:space="preserve">) </w:t>
      </w:r>
      <w:r w:rsidRPr="00361F47">
        <w:rPr>
          <w:rFonts w:ascii="Arial" w:hAnsi="Arial"/>
          <w:b/>
          <w:color w:val="000000" w:themeColor="text1"/>
        </w:rPr>
        <w:t>can take the matter to the current Elders (if available), or to a group of mutually respected men of the congr</w:t>
      </w:r>
      <w:r w:rsidR="005871C7">
        <w:rPr>
          <w:rFonts w:ascii="Arial" w:hAnsi="Arial"/>
          <w:b/>
          <w:color w:val="000000" w:themeColor="text1"/>
        </w:rPr>
        <w:t xml:space="preserve">egation </w:t>
      </w:r>
      <w:r w:rsidR="00294D5C">
        <w:rPr>
          <w:rFonts w:ascii="Arial" w:hAnsi="Arial"/>
          <w:b/>
          <w:color w:val="000000" w:themeColor="text1"/>
        </w:rPr>
        <w:t xml:space="preserve">(or all of them) </w:t>
      </w:r>
      <w:r w:rsidR="005871C7">
        <w:rPr>
          <w:rFonts w:ascii="Arial" w:hAnsi="Arial"/>
          <w:b/>
          <w:color w:val="000000" w:themeColor="text1"/>
        </w:rPr>
        <w:t>to decide the</w:t>
      </w:r>
      <w:r w:rsidRPr="00361F47">
        <w:rPr>
          <w:rFonts w:ascii="Arial" w:hAnsi="Arial"/>
          <w:b/>
          <w:color w:val="000000" w:themeColor="text1"/>
        </w:rPr>
        <w:t xml:space="preserve"> issue.  Again, </w:t>
      </w:r>
      <w:r w:rsidR="00294D5C">
        <w:rPr>
          <w:rFonts w:ascii="Arial" w:hAnsi="Arial"/>
          <w:b/>
          <w:color w:val="000000" w:themeColor="text1"/>
        </w:rPr>
        <w:t xml:space="preserve">if </w:t>
      </w:r>
      <w:r w:rsidRPr="00361F47">
        <w:rPr>
          <w:rFonts w:ascii="Arial" w:hAnsi="Arial"/>
          <w:b/>
          <w:color w:val="000000" w:themeColor="text1"/>
        </w:rPr>
        <w:t xml:space="preserve">he is deemed qualified, then his name remains on the list; and if not, he can remove his name from it.  </w:t>
      </w:r>
    </w:p>
    <w:p w14:paraId="7736A3E2" w14:textId="2CFC29D2" w:rsidR="00D21024" w:rsidRPr="00361F47" w:rsidRDefault="00855BCA" w:rsidP="005871C7">
      <w:pPr>
        <w:pStyle w:val="ListParagraph"/>
        <w:numPr>
          <w:ilvl w:val="0"/>
          <w:numId w:val="16"/>
        </w:numPr>
        <w:spacing w:after="120"/>
        <w:contextualSpacing w:val="0"/>
        <w:rPr>
          <w:rFonts w:ascii="Arial" w:hAnsi="Arial"/>
          <w:color w:val="000000" w:themeColor="text1"/>
        </w:rPr>
      </w:pPr>
      <w:r w:rsidRPr="00361F47">
        <w:rPr>
          <w:rFonts w:ascii="Arial" w:hAnsi="Arial"/>
          <w:b/>
          <w:color w:val="000000" w:themeColor="text1"/>
        </w:rPr>
        <w:t xml:space="preserve">Under no circumstances should any member be allowed to bring an objection to the preacher, the current Elders, or the congregation </w:t>
      </w:r>
      <w:r w:rsidRPr="005871C7">
        <w:rPr>
          <w:rFonts w:ascii="Arial" w:hAnsi="Arial"/>
          <w:b/>
          <w:color w:val="000000" w:themeColor="text1"/>
          <w:u w:val="single"/>
        </w:rPr>
        <w:t>without</w:t>
      </w:r>
      <w:r w:rsidRPr="00361F47">
        <w:rPr>
          <w:rFonts w:ascii="Arial" w:hAnsi="Arial"/>
          <w:b/>
          <w:color w:val="000000" w:themeColor="text1"/>
        </w:rPr>
        <w:t xml:space="preserve"> it having been first taken to the candidate</w:t>
      </w:r>
      <w:r w:rsidR="001B4299" w:rsidRPr="00361F47">
        <w:rPr>
          <w:rFonts w:ascii="Arial" w:hAnsi="Arial"/>
          <w:b/>
          <w:color w:val="000000" w:themeColor="text1"/>
        </w:rPr>
        <w:t xml:space="preserve"> with </w:t>
      </w:r>
      <w:r w:rsidRPr="00361F47">
        <w:rPr>
          <w:rFonts w:ascii="Arial" w:hAnsi="Arial"/>
          <w:b/>
          <w:color w:val="000000" w:themeColor="text1"/>
        </w:rPr>
        <w:t>no resolution being reached.</w:t>
      </w:r>
      <w:r w:rsidR="00D21024" w:rsidRPr="00361F47">
        <w:rPr>
          <w:rFonts w:ascii="Arial" w:hAnsi="Arial"/>
          <w:color w:val="000000" w:themeColor="text1"/>
        </w:rPr>
        <w:t xml:space="preserve">  </w:t>
      </w:r>
    </w:p>
    <w:p w14:paraId="48CC4915" w14:textId="529B9C85" w:rsidR="00855BCA" w:rsidRPr="005871C7" w:rsidRDefault="00D21024" w:rsidP="005871C7">
      <w:pPr>
        <w:spacing w:after="120"/>
        <w:ind w:left="720"/>
        <w:rPr>
          <w:rFonts w:ascii="Arial" w:hAnsi="Arial"/>
          <w:color w:val="000000" w:themeColor="text1"/>
        </w:rPr>
      </w:pPr>
      <w:r w:rsidRPr="005871C7">
        <w:rPr>
          <w:rFonts w:ascii="Arial" w:hAnsi="Arial"/>
          <w:color w:val="000000" w:themeColor="text1"/>
        </w:rPr>
        <w:t>I</w:t>
      </w:r>
      <w:r w:rsidR="009A08F7" w:rsidRPr="005871C7">
        <w:rPr>
          <w:rFonts w:ascii="Arial" w:hAnsi="Arial"/>
          <w:color w:val="000000" w:themeColor="text1"/>
        </w:rPr>
        <w:t xml:space="preserve">f the member does not feel strongly enough about the matter to discuss </w:t>
      </w:r>
      <w:r w:rsidR="0045145B" w:rsidRPr="005871C7">
        <w:rPr>
          <w:rFonts w:ascii="Arial" w:hAnsi="Arial"/>
          <w:color w:val="000000" w:themeColor="text1"/>
        </w:rPr>
        <w:t xml:space="preserve">it </w:t>
      </w:r>
      <w:r w:rsidR="009A08F7" w:rsidRPr="005871C7">
        <w:rPr>
          <w:rFonts w:ascii="Arial" w:hAnsi="Arial"/>
          <w:color w:val="000000" w:themeColor="text1"/>
        </w:rPr>
        <w:t>with the candidate</w:t>
      </w:r>
      <w:r w:rsidR="005871C7">
        <w:rPr>
          <w:rFonts w:ascii="Arial" w:hAnsi="Arial"/>
          <w:color w:val="000000" w:themeColor="text1"/>
        </w:rPr>
        <w:t xml:space="preserve"> personally</w:t>
      </w:r>
      <w:r w:rsidR="009A08F7" w:rsidRPr="005871C7">
        <w:rPr>
          <w:rFonts w:ascii="Arial" w:hAnsi="Arial"/>
          <w:color w:val="000000" w:themeColor="text1"/>
        </w:rPr>
        <w:t xml:space="preserve">, </w:t>
      </w:r>
      <w:r w:rsidR="00363A3C" w:rsidRPr="005871C7">
        <w:rPr>
          <w:rFonts w:ascii="Arial" w:hAnsi="Arial"/>
          <w:color w:val="000000" w:themeColor="text1"/>
        </w:rPr>
        <w:t xml:space="preserve">he should not discuss it with anyone else, </w:t>
      </w:r>
      <w:r w:rsidR="00363A3C" w:rsidRPr="005871C7">
        <w:rPr>
          <w:rFonts w:ascii="Arial" w:hAnsi="Arial"/>
          <w:color w:val="000000" w:themeColor="text1"/>
          <w:u w:val="single"/>
        </w:rPr>
        <w:t>cp. Matt.18:15ff</w:t>
      </w:r>
      <w:r w:rsidR="00363A3C" w:rsidRPr="005871C7">
        <w:rPr>
          <w:rFonts w:ascii="Arial" w:hAnsi="Arial"/>
          <w:color w:val="000000" w:themeColor="text1"/>
        </w:rPr>
        <w:t>.</w:t>
      </w:r>
    </w:p>
    <w:p w14:paraId="60DD2658" w14:textId="36D080BF" w:rsidR="00D21024" w:rsidRPr="00361F47" w:rsidRDefault="001B4299" w:rsidP="005871C7">
      <w:pPr>
        <w:pStyle w:val="ListParagraph"/>
        <w:numPr>
          <w:ilvl w:val="0"/>
          <w:numId w:val="16"/>
        </w:numPr>
        <w:spacing w:after="120"/>
        <w:contextualSpacing w:val="0"/>
        <w:rPr>
          <w:rFonts w:ascii="Arial" w:hAnsi="Arial"/>
          <w:color w:val="000000" w:themeColor="text1"/>
        </w:rPr>
      </w:pPr>
      <w:r w:rsidRPr="00361F47">
        <w:rPr>
          <w:rFonts w:ascii="Arial" w:hAnsi="Arial"/>
          <w:color w:val="000000" w:themeColor="text1"/>
        </w:rPr>
        <w:t xml:space="preserve"> </w:t>
      </w:r>
      <w:r w:rsidRPr="00361F47">
        <w:rPr>
          <w:rFonts w:ascii="Arial" w:hAnsi="Arial"/>
          <w:b/>
          <w:color w:val="000000" w:themeColor="text1"/>
        </w:rPr>
        <w:t xml:space="preserve">After a sufficient and predetermined time has been allowed for members to talk with the candidates regarding any objections has been fulfilled, those men whose names remain on the list can </w:t>
      </w:r>
      <w:r w:rsidR="005871C7">
        <w:rPr>
          <w:rFonts w:ascii="Arial" w:hAnsi="Arial"/>
          <w:b/>
          <w:color w:val="000000" w:themeColor="text1"/>
        </w:rPr>
        <w:t xml:space="preserve">then </w:t>
      </w:r>
      <w:r w:rsidRPr="00361F47">
        <w:rPr>
          <w:rFonts w:ascii="Arial" w:hAnsi="Arial"/>
          <w:b/>
          <w:color w:val="000000" w:themeColor="text1"/>
        </w:rPr>
        <w:t>be appointed.</w:t>
      </w:r>
      <w:r w:rsidRPr="00361F47">
        <w:rPr>
          <w:rFonts w:ascii="Arial" w:hAnsi="Arial"/>
          <w:color w:val="000000" w:themeColor="text1"/>
        </w:rPr>
        <w:t xml:space="preserve"> </w:t>
      </w:r>
      <w:r w:rsidR="005C399B" w:rsidRPr="00361F47">
        <w:rPr>
          <w:rFonts w:ascii="Arial" w:hAnsi="Arial"/>
          <w:color w:val="000000" w:themeColor="text1"/>
        </w:rPr>
        <w:t xml:space="preserve"> </w:t>
      </w:r>
    </w:p>
    <w:p w14:paraId="2535A7B0" w14:textId="4FAD7FC5" w:rsidR="00855BCA" w:rsidRDefault="00363A3C" w:rsidP="00D21024">
      <w:pPr>
        <w:spacing w:after="120"/>
        <w:ind w:left="720"/>
        <w:rPr>
          <w:rFonts w:ascii="Arial" w:hAnsi="Arial"/>
          <w:color w:val="000000" w:themeColor="text1"/>
        </w:rPr>
      </w:pPr>
      <w:r w:rsidRPr="00D21024">
        <w:rPr>
          <w:rFonts w:ascii="Arial" w:hAnsi="Arial"/>
          <w:color w:val="000000" w:themeColor="text1"/>
        </w:rPr>
        <w:t xml:space="preserve">Obviously, if there are current Elders serving the congregation, they can be of tremendous assistance in guiding and safeguarding the process.  For instance, what do you suppose would have happened had the congregation in </w:t>
      </w:r>
      <w:r w:rsidRPr="00D21024">
        <w:rPr>
          <w:rFonts w:ascii="Arial" w:hAnsi="Arial"/>
          <w:color w:val="000000" w:themeColor="text1"/>
          <w:u w:val="single"/>
        </w:rPr>
        <w:t>Acts 6</w:t>
      </w:r>
      <w:r w:rsidRPr="00D21024">
        <w:rPr>
          <w:rFonts w:ascii="Arial" w:hAnsi="Arial"/>
          <w:color w:val="000000" w:themeColor="text1"/>
        </w:rPr>
        <w:t xml:space="preserve"> put forth men who did not meet the qualifications given?  Surely the</w:t>
      </w:r>
      <w:r w:rsidR="005871C7">
        <w:rPr>
          <w:rFonts w:ascii="Arial" w:hAnsi="Arial"/>
          <w:color w:val="000000" w:themeColor="text1"/>
        </w:rPr>
        <w:t xml:space="preserve"> Apostles would have intervened;</w:t>
      </w:r>
      <w:r w:rsidRPr="00D21024">
        <w:rPr>
          <w:rFonts w:ascii="Arial" w:hAnsi="Arial"/>
          <w:color w:val="000000" w:themeColor="text1"/>
        </w:rPr>
        <w:t xml:space="preserve"> and so should Elders today if the congregation is </w:t>
      </w:r>
      <w:r w:rsidR="008F17BF" w:rsidRPr="00D21024">
        <w:rPr>
          <w:rFonts w:ascii="Arial" w:hAnsi="Arial"/>
          <w:color w:val="000000" w:themeColor="text1"/>
        </w:rPr>
        <w:t>attempting</w:t>
      </w:r>
      <w:r w:rsidRPr="00D21024">
        <w:rPr>
          <w:rFonts w:ascii="Arial" w:hAnsi="Arial"/>
          <w:color w:val="000000" w:themeColor="text1"/>
        </w:rPr>
        <w:t xml:space="preserve"> to </w:t>
      </w:r>
      <w:r w:rsidR="008F17BF" w:rsidRPr="00D21024">
        <w:rPr>
          <w:rFonts w:ascii="Arial" w:hAnsi="Arial"/>
          <w:color w:val="000000" w:themeColor="text1"/>
        </w:rPr>
        <w:t xml:space="preserve">select men who obviously do not meet the qualifications, whatever the </w:t>
      </w:r>
      <w:r w:rsidR="00294D5C">
        <w:rPr>
          <w:rFonts w:ascii="Arial" w:hAnsi="Arial"/>
          <w:color w:val="000000" w:themeColor="text1"/>
        </w:rPr>
        <w:t>motivation</w:t>
      </w:r>
      <w:r w:rsidR="008F17BF" w:rsidRPr="00D21024">
        <w:rPr>
          <w:rFonts w:ascii="Arial" w:hAnsi="Arial"/>
          <w:color w:val="000000" w:themeColor="text1"/>
        </w:rPr>
        <w:t>.  But, in my judgment, the Elders should emulate the Apostles by laying out the qualifications, and directing the process, but otherwise allow</w:t>
      </w:r>
      <w:r w:rsidR="0045145B">
        <w:rPr>
          <w:rFonts w:ascii="Arial" w:hAnsi="Arial"/>
          <w:color w:val="000000" w:themeColor="text1"/>
        </w:rPr>
        <w:t>ing</w:t>
      </w:r>
      <w:r w:rsidR="008F17BF" w:rsidRPr="00D21024">
        <w:rPr>
          <w:rFonts w:ascii="Arial" w:hAnsi="Arial"/>
          <w:color w:val="000000" w:themeColor="text1"/>
        </w:rPr>
        <w:t xml:space="preserve"> the congregation to select those to whom they will submit.  The predetermined and specified time element of t</w:t>
      </w:r>
      <w:r w:rsidR="005C399B" w:rsidRPr="00D21024">
        <w:rPr>
          <w:rFonts w:ascii="Arial" w:hAnsi="Arial"/>
          <w:color w:val="000000" w:themeColor="text1"/>
        </w:rPr>
        <w:t xml:space="preserve">his </w:t>
      </w:r>
      <w:r w:rsidR="008F17BF" w:rsidRPr="00D21024">
        <w:rPr>
          <w:rFonts w:ascii="Arial" w:hAnsi="Arial"/>
          <w:color w:val="000000" w:themeColor="text1"/>
        </w:rPr>
        <w:t xml:space="preserve">step </w:t>
      </w:r>
      <w:r w:rsidR="005C399B" w:rsidRPr="00D21024">
        <w:rPr>
          <w:rFonts w:ascii="Arial" w:hAnsi="Arial"/>
          <w:color w:val="000000" w:themeColor="text1"/>
        </w:rPr>
        <w:t xml:space="preserve">prevents unnecessary </w:t>
      </w:r>
      <w:r w:rsidR="00EA1325" w:rsidRPr="00D21024">
        <w:rPr>
          <w:rFonts w:ascii="Arial" w:hAnsi="Arial"/>
          <w:color w:val="000000" w:themeColor="text1"/>
        </w:rPr>
        <w:t xml:space="preserve">delays from dragging the process out until it is eventually abandoned altogether. </w:t>
      </w:r>
    </w:p>
    <w:p w14:paraId="488448C5" w14:textId="4A393836" w:rsidR="0045145B" w:rsidRPr="0045145B" w:rsidRDefault="0045145B" w:rsidP="0045145B">
      <w:pPr>
        <w:spacing w:after="120"/>
        <w:rPr>
          <w:rFonts w:ascii="Arial" w:hAnsi="Arial"/>
          <w:color w:val="000000" w:themeColor="text1"/>
        </w:rPr>
      </w:pPr>
      <w:r>
        <w:rPr>
          <w:rFonts w:ascii="Arial" w:hAnsi="Arial"/>
          <w:color w:val="000000" w:themeColor="text1"/>
        </w:rPr>
        <w:t xml:space="preserve">Obviously, much disparity exists in “the processes” utilized from congregation to congregation because no specific steps are dictated by the Scriptures.  Whether the process above is utilized or not, we should endeavor to meet the objectives of being </w:t>
      </w:r>
      <w:r>
        <w:rPr>
          <w:rFonts w:ascii="Arial" w:hAnsi="Arial"/>
          <w:i/>
          <w:color w:val="000000" w:themeColor="text1"/>
        </w:rPr>
        <w:t xml:space="preserve">scripturally acceptable </w:t>
      </w:r>
      <w:r>
        <w:rPr>
          <w:rFonts w:ascii="Arial" w:hAnsi="Arial"/>
          <w:color w:val="000000" w:themeColor="text1"/>
        </w:rPr>
        <w:t xml:space="preserve">and </w:t>
      </w:r>
      <w:r>
        <w:rPr>
          <w:rFonts w:ascii="Arial" w:hAnsi="Arial"/>
          <w:i/>
          <w:color w:val="000000" w:themeColor="text1"/>
        </w:rPr>
        <w:t>fair</w:t>
      </w:r>
      <w:r w:rsidR="001C24E8">
        <w:rPr>
          <w:rFonts w:ascii="Arial" w:hAnsi="Arial"/>
          <w:i/>
          <w:color w:val="000000" w:themeColor="text1"/>
        </w:rPr>
        <w:t>-</w:t>
      </w:r>
      <w:r>
        <w:rPr>
          <w:rFonts w:ascii="Arial" w:hAnsi="Arial"/>
          <w:i/>
          <w:color w:val="000000" w:themeColor="text1"/>
        </w:rPr>
        <w:t xml:space="preserve"> </w:t>
      </w:r>
      <w:r>
        <w:rPr>
          <w:rFonts w:ascii="Arial" w:hAnsi="Arial"/>
          <w:color w:val="000000" w:themeColor="text1"/>
        </w:rPr>
        <w:t xml:space="preserve">to both the candidates and the congregation. </w:t>
      </w:r>
      <w:r w:rsidR="001C24E8">
        <w:rPr>
          <w:rFonts w:ascii="Arial" w:hAnsi="Arial"/>
          <w:color w:val="000000" w:themeColor="text1"/>
        </w:rPr>
        <w:t xml:space="preserve"> </w:t>
      </w:r>
      <w:r w:rsidR="005871C7">
        <w:rPr>
          <w:rFonts w:ascii="Arial" w:hAnsi="Arial"/>
          <w:color w:val="000000" w:themeColor="text1"/>
        </w:rPr>
        <w:t>The process utilized</w:t>
      </w:r>
      <w:r w:rsidR="001C24E8">
        <w:rPr>
          <w:rFonts w:ascii="Arial" w:hAnsi="Arial"/>
          <w:color w:val="000000" w:themeColor="text1"/>
        </w:rPr>
        <w:t xml:space="preserve"> should also encourage the active participation of e</w:t>
      </w:r>
      <w:r w:rsidR="005871C7">
        <w:rPr>
          <w:rFonts w:ascii="Arial" w:hAnsi="Arial"/>
          <w:color w:val="000000" w:themeColor="text1"/>
        </w:rPr>
        <w:t>very</w:t>
      </w:r>
      <w:r w:rsidR="001C24E8">
        <w:rPr>
          <w:rFonts w:ascii="Arial" w:hAnsi="Arial"/>
          <w:color w:val="000000" w:themeColor="text1"/>
        </w:rPr>
        <w:t xml:space="preserve"> member in selecting those who will lead </w:t>
      </w:r>
      <w:r w:rsidR="005871C7">
        <w:rPr>
          <w:rFonts w:ascii="Arial" w:hAnsi="Arial"/>
          <w:color w:val="000000" w:themeColor="text1"/>
        </w:rPr>
        <w:t>the congregation</w:t>
      </w:r>
      <w:r w:rsidR="001C24E8">
        <w:rPr>
          <w:rFonts w:ascii="Arial" w:hAnsi="Arial"/>
          <w:color w:val="000000" w:themeColor="text1"/>
        </w:rPr>
        <w:t xml:space="preserve"> </w:t>
      </w:r>
      <w:r w:rsidR="005871C7">
        <w:rPr>
          <w:rFonts w:ascii="Arial" w:hAnsi="Arial"/>
          <w:color w:val="000000" w:themeColor="text1"/>
        </w:rPr>
        <w:t>without giving undue license or weight to anyone.</w:t>
      </w:r>
    </w:p>
    <w:p w14:paraId="3BE75328" w14:textId="3F563AA7" w:rsidR="00D21024" w:rsidRDefault="00D21024" w:rsidP="00D21024">
      <w:pPr>
        <w:spacing w:after="120"/>
        <w:jc w:val="center"/>
        <w:rPr>
          <w:rFonts w:ascii="Arial" w:hAnsi="Arial"/>
          <w:color w:val="943634" w:themeColor="accent2" w:themeShade="BF"/>
        </w:rPr>
      </w:pPr>
      <w:r>
        <w:rPr>
          <w:rFonts w:ascii="Arial" w:hAnsi="Arial"/>
          <w:b/>
          <w:color w:val="943634" w:themeColor="accent2" w:themeShade="BF"/>
          <w:u w:val="single"/>
        </w:rPr>
        <w:t>How Do You “Appoint” Elders</w:t>
      </w:r>
    </w:p>
    <w:p w14:paraId="6A14EA0A" w14:textId="0C4BF2EC" w:rsidR="00D21024" w:rsidRDefault="00D21024" w:rsidP="00D21024">
      <w:pPr>
        <w:spacing w:after="120"/>
        <w:rPr>
          <w:rFonts w:ascii="Arial" w:hAnsi="Arial"/>
          <w:color w:val="000000" w:themeColor="text1"/>
        </w:rPr>
      </w:pPr>
      <w:r>
        <w:rPr>
          <w:rFonts w:ascii="Arial" w:hAnsi="Arial"/>
          <w:color w:val="000000" w:themeColor="text1"/>
        </w:rPr>
        <w:t xml:space="preserve">Having now delineated the differences between </w:t>
      </w:r>
      <w:r>
        <w:rPr>
          <w:rFonts w:ascii="Arial" w:hAnsi="Arial"/>
          <w:i/>
          <w:color w:val="000000" w:themeColor="text1"/>
        </w:rPr>
        <w:t xml:space="preserve">identifying </w:t>
      </w:r>
      <w:r>
        <w:rPr>
          <w:rFonts w:ascii="Arial" w:hAnsi="Arial"/>
          <w:color w:val="000000" w:themeColor="text1"/>
        </w:rPr>
        <w:t xml:space="preserve">those men who are qualified, and </w:t>
      </w:r>
      <w:r>
        <w:rPr>
          <w:rFonts w:ascii="Arial" w:hAnsi="Arial"/>
          <w:i/>
          <w:color w:val="000000" w:themeColor="text1"/>
        </w:rPr>
        <w:t xml:space="preserve">selecting </w:t>
      </w:r>
      <w:r>
        <w:rPr>
          <w:rFonts w:ascii="Arial" w:hAnsi="Arial"/>
          <w:color w:val="000000" w:themeColor="text1"/>
        </w:rPr>
        <w:t xml:space="preserve">them to serve by an approved and acceptable process, the matter remaining is that of </w:t>
      </w:r>
      <w:r>
        <w:rPr>
          <w:rFonts w:ascii="Arial" w:hAnsi="Arial"/>
          <w:i/>
          <w:color w:val="000000" w:themeColor="text1"/>
        </w:rPr>
        <w:t xml:space="preserve">appointment.  </w:t>
      </w:r>
      <w:r>
        <w:rPr>
          <w:rFonts w:ascii="Arial" w:hAnsi="Arial"/>
          <w:color w:val="000000" w:themeColor="text1"/>
        </w:rPr>
        <w:t xml:space="preserve">It is much simpler, however.  </w:t>
      </w:r>
    </w:p>
    <w:p w14:paraId="7595BBA0" w14:textId="17C2E5A4" w:rsidR="00D21024" w:rsidRDefault="00D21024" w:rsidP="00D21024">
      <w:pPr>
        <w:spacing w:after="120"/>
        <w:rPr>
          <w:rFonts w:ascii="Arial" w:hAnsi="Arial"/>
          <w:color w:val="000000" w:themeColor="text1"/>
        </w:rPr>
      </w:pPr>
      <w:r>
        <w:rPr>
          <w:rFonts w:ascii="Arial" w:hAnsi="Arial"/>
          <w:color w:val="000000" w:themeColor="text1"/>
        </w:rPr>
        <w:t xml:space="preserve">If we understand that </w:t>
      </w:r>
      <w:r>
        <w:rPr>
          <w:rFonts w:ascii="Arial" w:hAnsi="Arial"/>
          <w:i/>
          <w:color w:val="000000" w:themeColor="text1"/>
        </w:rPr>
        <w:t xml:space="preserve">appointing </w:t>
      </w:r>
      <w:r>
        <w:rPr>
          <w:rFonts w:ascii="Arial" w:hAnsi="Arial"/>
          <w:color w:val="000000" w:themeColor="text1"/>
        </w:rPr>
        <w:t>Elders is the act or ceremony by which the</w:t>
      </w:r>
      <w:r w:rsidR="00133BFF">
        <w:rPr>
          <w:rFonts w:ascii="Arial" w:hAnsi="Arial"/>
          <w:color w:val="000000" w:themeColor="text1"/>
        </w:rPr>
        <w:t>y</w:t>
      </w:r>
      <w:r>
        <w:rPr>
          <w:rFonts w:ascii="Arial" w:hAnsi="Arial"/>
          <w:color w:val="000000" w:themeColor="text1"/>
        </w:rPr>
        <w:t xml:space="preserve"> are officially presented to the congregation</w:t>
      </w:r>
      <w:r w:rsidR="00133BFF">
        <w:rPr>
          <w:rFonts w:ascii="Arial" w:hAnsi="Arial"/>
          <w:color w:val="000000" w:themeColor="text1"/>
        </w:rPr>
        <w:t>,</w:t>
      </w:r>
      <w:r>
        <w:rPr>
          <w:rFonts w:ascii="Arial" w:hAnsi="Arial"/>
          <w:color w:val="000000" w:themeColor="text1"/>
        </w:rPr>
        <w:t xml:space="preserve"> ordained/declared to be their Elders, </w:t>
      </w:r>
      <w:r w:rsidR="00133BFF">
        <w:rPr>
          <w:rFonts w:ascii="Arial" w:hAnsi="Arial"/>
          <w:color w:val="000000" w:themeColor="text1"/>
        </w:rPr>
        <w:t xml:space="preserve">and commissioned to begin their work, </w:t>
      </w:r>
      <w:r>
        <w:rPr>
          <w:rFonts w:ascii="Arial" w:hAnsi="Arial"/>
          <w:color w:val="000000" w:themeColor="text1"/>
        </w:rPr>
        <w:t xml:space="preserve">it only remains to determine exactly how such is to be accomplished.  </w:t>
      </w:r>
    </w:p>
    <w:p w14:paraId="7A5DF54B" w14:textId="5A68E350" w:rsidR="00D21024" w:rsidRDefault="00A26547" w:rsidP="00D21024">
      <w:pPr>
        <w:spacing w:after="120"/>
        <w:rPr>
          <w:rFonts w:ascii="Arial" w:hAnsi="Arial"/>
          <w:color w:val="000000" w:themeColor="text1"/>
        </w:rPr>
      </w:pPr>
      <w:r>
        <w:rPr>
          <w:rFonts w:ascii="Arial" w:hAnsi="Arial"/>
          <w:color w:val="000000" w:themeColor="text1"/>
        </w:rPr>
        <w:t>At least three</w:t>
      </w:r>
      <w:r w:rsidR="00D21024">
        <w:rPr>
          <w:rFonts w:ascii="Arial" w:hAnsi="Arial"/>
          <w:color w:val="000000" w:themeColor="text1"/>
        </w:rPr>
        <w:t xml:space="preserve"> passages shed light on the matter:  </w:t>
      </w:r>
      <w:r w:rsidR="00D21024">
        <w:rPr>
          <w:rFonts w:ascii="Arial" w:hAnsi="Arial"/>
          <w:color w:val="000000" w:themeColor="text1"/>
          <w:u w:val="single"/>
        </w:rPr>
        <w:t>Acts 1:26</w:t>
      </w:r>
      <w:r w:rsidR="00D21024">
        <w:rPr>
          <w:rFonts w:ascii="Arial" w:hAnsi="Arial"/>
          <w:color w:val="000000" w:themeColor="text1"/>
        </w:rPr>
        <w:t xml:space="preserve"> (the </w:t>
      </w:r>
      <w:r w:rsidR="00D21024">
        <w:rPr>
          <w:rFonts w:ascii="Arial" w:hAnsi="Arial"/>
          <w:i/>
          <w:color w:val="000000" w:themeColor="text1"/>
        </w:rPr>
        <w:t xml:space="preserve">numbering </w:t>
      </w:r>
      <w:r w:rsidR="00D21024">
        <w:rPr>
          <w:rFonts w:ascii="Arial" w:hAnsi="Arial"/>
          <w:color w:val="000000" w:themeColor="text1"/>
        </w:rPr>
        <w:t>of Matthias with the eleven)</w:t>
      </w:r>
      <w:r>
        <w:rPr>
          <w:rFonts w:ascii="Arial" w:hAnsi="Arial"/>
          <w:color w:val="000000" w:themeColor="text1"/>
        </w:rPr>
        <w:t xml:space="preserve">; and </w:t>
      </w:r>
      <w:r>
        <w:rPr>
          <w:rFonts w:ascii="Arial" w:hAnsi="Arial"/>
          <w:color w:val="000000" w:themeColor="text1"/>
          <w:u w:val="single"/>
        </w:rPr>
        <w:t>Acts 6:6</w:t>
      </w:r>
      <w:r>
        <w:rPr>
          <w:rFonts w:ascii="Arial" w:hAnsi="Arial"/>
          <w:color w:val="000000" w:themeColor="text1"/>
        </w:rPr>
        <w:t xml:space="preserve"> (the </w:t>
      </w:r>
      <w:r>
        <w:rPr>
          <w:rFonts w:ascii="Arial" w:hAnsi="Arial"/>
          <w:i/>
          <w:color w:val="000000" w:themeColor="text1"/>
        </w:rPr>
        <w:t xml:space="preserve">ordination </w:t>
      </w:r>
      <w:r>
        <w:rPr>
          <w:rFonts w:ascii="Arial" w:hAnsi="Arial"/>
          <w:color w:val="000000" w:themeColor="text1"/>
        </w:rPr>
        <w:t xml:space="preserve">of the seven servants by the Apostles); and </w:t>
      </w:r>
      <w:r>
        <w:rPr>
          <w:rFonts w:ascii="Arial" w:hAnsi="Arial"/>
          <w:color w:val="000000" w:themeColor="text1"/>
          <w:u w:val="single"/>
        </w:rPr>
        <w:t>Acts 13:2-3</w:t>
      </w:r>
      <w:r>
        <w:rPr>
          <w:rFonts w:ascii="Arial" w:hAnsi="Arial"/>
          <w:color w:val="000000" w:themeColor="text1"/>
        </w:rPr>
        <w:t xml:space="preserve"> (the </w:t>
      </w:r>
      <w:r>
        <w:rPr>
          <w:rFonts w:ascii="Arial" w:hAnsi="Arial"/>
          <w:i/>
          <w:color w:val="000000" w:themeColor="text1"/>
        </w:rPr>
        <w:t xml:space="preserve">commissioning </w:t>
      </w:r>
      <w:r>
        <w:rPr>
          <w:rFonts w:ascii="Arial" w:hAnsi="Arial"/>
          <w:color w:val="000000" w:themeColor="text1"/>
        </w:rPr>
        <w:t>of Barna</w:t>
      </w:r>
      <w:r w:rsidR="005871C7">
        <w:rPr>
          <w:rFonts w:ascii="Arial" w:hAnsi="Arial"/>
          <w:color w:val="000000" w:themeColor="text1"/>
        </w:rPr>
        <w:t>bas and Saul by the Holy Spirit</w:t>
      </w:r>
      <w:r>
        <w:rPr>
          <w:rFonts w:ascii="Arial" w:hAnsi="Arial"/>
          <w:color w:val="000000" w:themeColor="text1"/>
        </w:rPr>
        <w:t xml:space="preserve"> and the church at Antioch). </w:t>
      </w:r>
    </w:p>
    <w:p w14:paraId="16B3AEA8" w14:textId="5F3B1F9A" w:rsidR="00A26547" w:rsidRDefault="00A26547" w:rsidP="00D21024">
      <w:pPr>
        <w:spacing w:after="120"/>
        <w:rPr>
          <w:rFonts w:ascii="Arial" w:hAnsi="Arial"/>
          <w:color w:val="000000" w:themeColor="text1"/>
        </w:rPr>
      </w:pPr>
      <w:r>
        <w:rPr>
          <w:rFonts w:ascii="Arial" w:hAnsi="Arial"/>
          <w:color w:val="000000" w:themeColor="text1"/>
        </w:rPr>
        <w:t xml:space="preserve">It is readily admitted that none of these passages deal </w:t>
      </w:r>
      <w:r>
        <w:rPr>
          <w:rFonts w:ascii="Arial" w:hAnsi="Arial"/>
          <w:i/>
          <w:color w:val="000000" w:themeColor="text1"/>
        </w:rPr>
        <w:t xml:space="preserve">directly </w:t>
      </w:r>
      <w:r>
        <w:rPr>
          <w:rFonts w:ascii="Arial" w:hAnsi="Arial"/>
          <w:color w:val="000000" w:themeColor="text1"/>
        </w:rPr>
        <w:t xml:space="preserve">with appointing </w:t>
      </w:r>
      <w:r>
        <w:rPr>
          <w:rFonts w:ascii="Arial" w:hAnsi="Arial"/>
          <w:i/>
          <w:color w:val="000000" w:themeColor="text1"/>
        </w:rPr>
        <w:t>Elders</w:t>
      </w:r>
      <w:r>
        <w:rPr>
          <w:rFonts w:ascii="Arial" w:hAnsi="Arial"/>
          <w:color w:val="000000" w:themeColor="text1"/>
        </w:rPr>
        <w:t xml:space="preserve">.  But, it is also </w:t>
      </w:r>
      <w:r w:rsidR="005871C7">
        <w:rPr>
          <w:rFonts w:ascii="Arial" w:hAnsi="Arial"/>
          <w:color w:val="000000" w:themeColor="text1"/>
        </w:rPr>
        <w:t>suggested</w:t>
      </w:r>
      <w:r>
        <w:rPr>
          <w:rFonts w:ascii="Arial" w:hAnsi="Arial"/>
          <w:color w:val="000000" w:themeColor="text1"/>
        </w:rPr>
        <w:t xml:space="preserve"> that they do provide potentially helpful information. </w:t>
      </w:r>
      <w:r w:rsidR="00133BFF">
        <w:rPr>
          <w:rFonts w:ascii="Arial" w:hAnsi="Arial"/>
          <w:color w:val="000000" w:themeColor="text1"/>
        </w:rPr>
        <w:t xml:space="preserve"> For instance, from:</w:t>
      </w:r>
    </w:p>
    <w:p w14:paraId="2AF0870B" w14:textId="31DB4D94" w:rsidR="00133BFF" w:rsidRDefault="00133BFF" w:rsidP="00517155">
      <w:pPr>
        <w:pStyle w:val="ListParagraph"/>
        <w:numPr>
          <w:ilvl w:val="0"/>
          <w:numId w:val="17"/>
        </w:numPr>
        <w:spacing w:after="120"/>
        <w:contextualSpacing w:val="0"/>
        <w:rPr>
          <w:rFonts w:ascii="Arial" w:hAnsi="Arial"/>
          <w:color w:val="000000" w:themeColor="text1"/>
        </w:rPr>
      </w:pPr>
      <w:r>
        <w:rPr>
          <w:rFonts w:ascii="Arial" w:hAnsi="Arial"/>
          <w:color w:val="000000" w:themeColor="text1"/>
          <w:u w:val="single"/>
        </w:rPr>
        <w:t>Acts 1:26</w:t>
      </w:r>
      <w:r w:rsidR="00E04150">
        <w:rPr>
          <w:rFonts w:ascii="Arial" w:hAnsi="Arial"/>
          <w:color w:val="000000" w:themeColor="text1"/>
        </w:rPr>
        <w:t xml:space="preserve"> we learn</w:t>
      </w:r>
      <w:bookmarkStart w:id="0" w:name="_GoBack"/>
      <w:bookmarkEnd w:id="0"/>
      <w:r>
        <w:rPr>
          <w:rFonts w:ascii="Arial" w:hAnsi="Arial"/>
          <w:color w:val="000000" w:themeColor="text1"/>
        </w:rPr>
        <w:t xml:space="preserve"> that there was a </w:t>
      </w:r>
      <w:r>
        <w:rPr>
          <w:rFonts w:ascii="Arial" w:hAnsi="Arial"/>
          <w:i/>
          <w:color w:val="000000" w:themeColor="text1"/>
        </w:rPr>
        <w:t>number</w:t>
      </w:r>
      <w:r w:rsidR="003758F2">
        <w:rPr>
          <w:rFonts w:ascii="Arial" w:hAnsi="Arial"/>
          <w:i/>
          <w:color w:val="000000" w:themeColor="text1"/>
        </w:rPr>
        <w:t>ing</w:t>
      </w:r>
      <w:r>
        <w:rPr>
          <w:rFonts w:ascii="Arial" w:hAnsi="Arial"/>
          <w:i/>
          <w:color w:val="000000" w:themeColor="text1"/>
        </w:rPr>
        <w:t xml:space="preserve"> with</w:t>
      </w:r>
      <w:r>
        <w:rPr>
          <w:rFonts w:ascii="Arial" w:hAnsi="Arial"/>
          <w:color w:val="000000" w:themeColor="text1"/>
        </w:rPr>
        <w:t xml:space="preserve"> the current Apostles.  In other words, before Matthias was a disciple, while afterwards he was both a disciple and an Apostle. </w:t>
      </w:r>
    </w:p>
    <w:p w14:paraId="3A70AF77" w14:textId="58AC7DC3" w:rsidR="00133BFF" w:rsidRDefault="00133BFF" w:rsidP="00517155">
      <w:pPr>
        <w:pStyle w:val="ListParagraph"/>
        <w:numPr>
          <w:ilvl w:val="0"/>
          <w:numId w:val="17"/>
        </w:numPr>
        <w:spacing w:after="120"/>
        <w:contextualSpacing w:val="0"/>
        <w:rPr>
          <w:rFonts w:ascii="Arial" w:hAnsi="Arial"/>
          <w:color w:val="000000" w:themeColor="text1"/>
        </w:rPr>
      </w:pPr>
      <w:r>
        <w:rPr>
          <w:rFonts w:ascii="Arial" w:hAnsi="Arial"/>
          <w:color w:val="000000" w:themeColor="text1"/>
          <w:u w:val="single"/>
        </w:rPr>
        <w:t>Acts 6:6</w:t>
      </w:r>
      <w:r>
        <w:rPr>
          <w:rFonts w:ascii="Arial" w:hAnsi="Arial"/>
          <w:color w:val="000000" w:themeColor="text1"/>
        </w:rPr>
        <w:t xml:space="preserve"> we learn that though the congregation </w:t>
      </w:r>
      <w:r>
        <w:rPr>
          <w:rFonts w:ascii="Arial" w:hAnsi="Arial"/>
          <w:i/>
          <w:color w:val="000000" w:themeColor="text1"/>
        </w:rPr>
        <w:t xml:space="preserve">chose </w:t>
      </w:r>
      <w:r>
        <w:rPr>
          <w:rFonts w:ascii="Arial" w:hAnsi="Arial"/>
          <w:color w:val="000000" w:themeColor="text1"/>
        </w:rPr>
        <w:t xml:space="preserve">the men, the Apostles evidently approved and commissioned them to the work by </w:t>
      </w:r>
      <w:r>
        <w:rPr>
          <w:rFonts w:ascii="Arial" w:hAnsi="Arial"/>
          <w:i/>
          <w:color w:val="000000" w:themeColor="text1"/>
        </w:rPr>
        <w:t xml:space="preserve">praying </w:t>
      </w:r>
      <w:r>
        <w:rPr>
          <w:rFonts w:ascii="Arial" w:hAnsi="Arial"/>
          <w:color w:val="000000" w:themeColor="text1"/>
        </w:rPr>
        <w:t xml:space="preserve">and </w:t>
      </w:r>
      <w:r>
        <w:rPr>
          <w:rFonts w:ascii="Arial" w:hAnsi="Arial"/>
          <w:i/>
          <w:color w:val="000000" w:themeColor="text1"/>
        </w:rPr>
        <w:t xml:space="preserve">laying hands on them.  Laying hands on them </w:t>
      </w:r>
      <w:r>
        <w:rPr>
          <w:rFonts w:ascii="Arial" w:hAnsi="Arial"/>
          <w:color w:val="000000" w:themeColor="text1"/>
        </w:rPr>
        <w:t xml:space="preserve">need not necessarily imply the imparting of spiritual gifts, </w:t>
      </w:r>
      <w:r>
        <w:rPr>
          <w:rFonts w:ascii="Arial" w:hAnsi="Arial"/>
          <w:color w:val="000000" w:themeColor="text1"/>
          <w:u w:val="single"/>
        </w:rPr>
        <w:t>cf. Acts 13:3</w:t>
      </w:r>
      <w:r>
        <w:rPr>
          <w:rFonts w:ascii="Arial" w:hAnsi="Arial"/>
          <w:color w:val="000000" w:themeColor="text1"/>
        </w:rPr>
        <w:t xml:space="preserve">; </w:t>
      </w:r>
      <w:r>
        <w:rPr>
          <w:rFonts w:ascii="Arial" w:hAnsi="Arial"/>
          <w:color w:val="000000" w:themeColor="text1"/>
          <w:u w:val="single"/>
        </w:rPr>
        <w:t>1Tim.5:22</w:t>
      </w:r>
      <w:r>
        <w:rPr>
          <w:rFonts w:ascii="Arial" w:hAnsi="Arial"/>
          <w:color w:val="000000" w:themeColor="text1"/>
        </w:rPr>
        <w:t xml:space="preserve">; though it certainly may have meant just that also, </w:t>
      </w:r>
      <w:r>
        <w:rPr>
          <w:rFonts w:ascii="Arial" w:hAnsi="Arial"/>
          <w:color w:val="000000" w:themeColor="text1"/>
          <w:u w:val="single"/>
        </w:rPr>
        <w:t>cf. Acts 8:18</w:t>
      </w:r>
      <w:r>
        <w:rPr>
          <w:rFonts w:ascii="Arial" w:hAnsi="Arial"/>
          <w:color w:val="000000" w:themeColor="text1"/>
        </w:rPr>
        <w:t xml:space="preserve">; </w:t>
      </w:r>
      <w:r>
        <w:rPr>
          <w:rFonts w:ascii="Arial" w:hAnsi="Arial"/>
          <w:color w:val="000000" w:themeColor="text1"/>
          <w:u w:val="single"/>
        </w:rPr>
        <w:t>1Tim.4:14</w:t>
      </w:r>
      <w:r>
        <w:rPr>
          <w:rFonts w:ascii="Arial" w:hAnsi="Arial"/>
          <w:color w:val="000000" w:themeColor="text1"/>
        </w:rPr>
        <w:t xml:space="preserve">; </w:t>
      </w:r>
      <w:r>
        <w:rPr>
          <w:rFonts w:ascii="Arial" w:hAnsi="Arial"/>
          <w:color w:val="000000" w:themeColor="text1"/>
          <w:u w:val="single"/>
        </w:rPr>
        <w:t>2Tim.1:6</w:t>
      </w:r>
      <w:r>
        <w:rPr>
          <w:rFonts w:ascii="Arial" w:hAnsi="Arial"/>
          <w:color w:val="000000" w:themeColor="text1"/>
        </w:rPr>
        <w:t xml:space="preserve">. </w:t>
      </w:r>
    </w:p>
    <w:p w14:paraId="6C6196CD" w14:textId="319C7B08" w:rsidR="00133BFF" w:rsidRDefault="00133BFF" w:rsidP="00133BFF">
      <w:pPr>
        <w:pStyle w:val="ListParagraph"/>
        <w:numPr>
          <w:ilvl w:val="0"/>
          <w:numId w:val="17"/>
        </w:numPr>
        <w:spacing w:after="120"/>
        <w:rPr>
          <w:rFonts w:ascii="Arial" w:hAnsi="Arial"/>
          <w:color w:val="000000" w:themeColor="text1"/>
        </w:rPr>
      </w:pPr>
      <w:r>
        <w:rPr>
          <w:rFonts w:ascii="Arial" w:hAnsi="Arial"/>
          <w:color w:val="000000" w:themeColor="text1"/>
          <w:u w:val="single"/>
        </w:rPr>
        <w:t>Acts 13:3</w:t>
      </w:r>
      <w:r>
        <w:rPr>
          <w:rFonts w:ascii="Arial" w:hAnsi="Arial"/>
          <w:color w:val="000000" w:themeColor="text1"/>
        </w:rPr>
        <w:t xml:space="preserve"> we learn that periods of </w:t>
      </w:r>
      <w:r>
        <w:rPr>
          <w:rFonts w:ascii="Arial" w:hAnsi="Arial"/>
          <w:i/>
          <w:color w:val="000000" w:themeColor="text1"/>
        </w:rPr>
        <w:t xml:space="preserve">fasting </w:t>
      </w:r>
      <w:r>
        <w:rPr>
          <w:rFonts w:ascii="Arial" w:hAnsi="Arial"/>
          <w:color w:val="000000" w:themeColor="text1"/>
        </w:rPr>
        <w:t xml:space="preserve">(special dedication to and consideration of spiritual matters, </w:t>
      </w:r>
      <w:r>
        <w:rPr>
          <w:rFonts w:ascii="Arial" w:hAnsi="Arial"/>
          <w:color w:val="000000" w:themeColor="text1"/>
          <w:u w:val="single"/>
        </w:rPr>
        <w:t>cp. 1Cor.7:</w:t>
      </w:r>
      <w:r w:rsidR="00517155">
        <w:rPr>
          <w:rFonts w:ascii="Arial" w:hAnsi="Arial"/>
          <w:color w:val="000000" w:themeColor="text1"/>
          <w:u w:val="single"/>
        </w:rPr>
        <w:t>5</w:t>
      </w:r>
      <w:r w:rsidR="00517155">
        <w:rPr>
          <w:rFonts w:ascii="Arial" w:hAnsi="Arial"/>
          <w:color w:val="000000" w:themeColor="text1"/>
        </w:rPr>
        <w:t xml:space="preserve">, KJV) and </w:t>
      </w:r>
      <w:r w:rsidR="00517155">
        <w:rPr>
          <w:rFonts w:ascii="Arial" w:hAnsi="Arial"/>
          <w:i/>
          <w:color w:val="000000" w:themeColor="text1"/>
        </w:rPr>
        <w:t xml:space="preserve">prayer </w:t>
      </w:r>
      <w:r w:rsidR="00517155">
        <w:rPr>
          <w:rFonts w:ascii="Arial" w:hAnsi="Arial"/>
          <w:color w:val="000000" w:themeColor="text1"/>
        </w:rPr>
        <w:t xml:space="preserve">were typically associated with </w:t>
      </w:r>
      <w:r w:rsidR="003758F2">
        <w:rPr>
          <w:rFonts w:ascii="Arial" w:hAnsi="Arial"/>
          <w:color w:val="000000" w:themeColor="text1"/>
        </w:rPr>
        <w:t>the</w:t>
      </w:r>
      <w:r w:rsidR="00517155">
        <w:rPr>
          <w:rFonts w:ascii="Arial" w:hAnsi="Arial"/>
          <w:color w:val="000000" w:themeColor="text1"/>
        </w:rPr>
        <w:t xml:space="preserve"> commendation </w:t>
      </w:r>
      <w:r w:rsidR="003758F2">
        <w:rPr>
          <w:rFonts w:ascii="Arial" w:hAnsi="Arial"/>
          <w:color w:val="000000" w:themeColor="text1"/>
        </w:rPr>
        <w:t xml:space="preserve">of men </w:t>
      </w:r>
      <w:r w:rsidR="00517155">
        <w:rPr>
          <w:rFonts w:ascii="Arial" w:hAnsi="Arial"/>
          <w:color w:val="000000" w:themeColor="text1"/>
        </w:rPr>
        <w:t xml:space="preserve">to a particular task. </w:t>
      </w:r>
    </w:p>
    <w:p w14:paraId="1AEB7F98" w14:textId="0DACE45C" w:rsidR="001F0DAB" w:rsidRDefault="00517155" w:rsidP="00517155">
      <w:pPr>
        <w:spacing w:after="120"/>
        <w:rPr>
          <w:rFonts w:ascii="Arial" w:hAnsi="Arial"/>
          <w:color w:val="000000" w:themeColor="text1"/>
        </w:rPr>
      </w:pPr>
      <w:r>
        <w:rPr>
          <w:rFonts w:ascii="Arial" w:hAnsi="Arial"/>
          <w:color w:val="000000" w:themeColor="text1"/>
        </w:rPr>
        <w:t xml:space="preserve">From these, a suggestion can be made for the </w:t>
      </w:r>
      <w:r>
        <w:rPr>
          <w:rFonts w:ascii="Arial" w:hAnsi="Arial"/>
          <w:i/>
          <w:color w:val="000000" w:themeColor="text1"/>
        </w:rPr>
        <w:t xml:space="preserve">appointment </w:t>
      </w:r>
      <w:r>
        <w:rPr>
          <w:rFonts w:ascii="Arial" w:hAnsi="Arial"/>
          <w:color w:val="000000" w:themeColor="text1"/>
        </w:rPr>
        <w:t xml:space="preserve">of Elders.  Bring the </w:t>
      </w:r>
      <w:r>
        <w:rPr>
          <w:rFonts w:ascii="Arial" w:hAnsi="Arial"/>
          <w:i/>
          <w:color w:val="000000" w:themeColor="text1"/>
        </w:rPr>
        <w:t xml:space="preserve">selected </w:t>
      </w:r>
      <w:r>
        <w:rPr>
          <w:rFonts w:ascii="Arial" w:hAnsi="Arial"/>
          <w:color w:val="000000" w:themeColor="text1"/>
        </w:rPr>
        <w:t xml:space="preserve">men before </w:t>
      </w:r>
      <w:r w:rsidR="003758F2">
        <w:rPr>
          <w:rFonts w:ascii="Arial" w:hAnsi="Arial"/>
          <w:color w:val="000000" w:themeColor="text1"/>
        </w:rPr>
        <w:t>the congregation;</w:t>
      </w:r>
      <w:r>
        <w:rPr>
          <w:rFonts w:ascii="Arial" w:hAnsi="Arial"/>
          <w:color w:val="000000" w:themeColor="text1"/>
        </w:rPr>
        <w:t xml:space="preserve"> clearly indicating their names (though surely each is well-known by t</w:t>
      </w:r>
      <w:r w:rsidR="003758F2">
        <w:rPr>
          <w:rFonts w:ascii="Arial" w:hAnsi="Arial"/>
          <w:color w:val="000000" w:themeColor="text1"/>
        </w:rPr>
        <w:t>he group who has selected them);</w:t>
      </w:r>
      <w:r>
        <w:rPr>
          <w:rFonts w:ascii="Arial" w:hAnsi="Arial"/>
          <w:color w:val="000000" w:themeColor="text1"/>
        </w:rPr>
        <w:t xml:space="preserve"> offer a special prayer of thanksgiving fo</w:t>
      </w:r>
      <w:r w:rsidR="003758F2">
        <w:rPr>
          <w:rFonts w:ascii="Arial" w:hAnsi="Arial"/>
          <w:color w:val="000000" w:themeColor="text1"/>
        </w:rPr>
        <w:t>r their abilities and selection;</w:t>
      </w:r>
      <w:r>
        <w:rPr>
          <w:rFonts w:ascii="Arial" w:hAnsi="Arial"/>
          <w:color w:val="000000" w:themeColor="text1"/>
        </w:rPr>
        <w:t xml:space="preserve"> and</w:t>
      </w:r>
      <w:r w:rsidR="003758F2">
        <w:rPr>
          <w:rFonts w:ascii="Arial" w:hAnsi="Arial"/>
          <w:color w:val="000000" w:themeColor="text1"/>
        </w:rPr>
        <w:t>,</w:t>
      </w:r>
      <w:r>
        <w:rPr>
          <w:rFonts w:ascii="Arial" w:hAnsi="Arial"/>
          <w:color w:val="000000" w:themeColor="text1"/>
        </w:rPr>
        <w:t xml:space="preserve"> entreat the Father on their behalf and that of the congregation for a divinely-pleasing and productive work together for the Cause of Christ at that place.  Then</w:t>
      </w:r>
      <w:r w:rsidR="003758F2">
        <w:rPr>
          <w:rFonts w:ascii="Arial" w:hAnsi="Arial"/>
          <w:color w:val="000000" w:themeColor="text1"/>
        </w:rPr>
        <w:t>,</w:t>
      </w:r>
      <w:r>
        <w:rPr>
          <w:rFonts w:ascii="Arial" w:hAnsi="Arial"/>
          <w:color w:val="000000" w:themeColor="text1"/>
        </w:rPr>
        <w:t xml:space="preserve"> the current Elders (if available), the preacher, or representative men of the congregation can </w:t>
      </w:r>
      <w:r>
        <w:rPr>
          <w:rFonts w:ascii="Arial" w:hAnsi="Arial"/>
          <w:i/>
          <w:color w:val="000000" w:themeColor="text1"/>
        </w:rPr>
        <w:t xml:space="preserve">lay hands on them </w:t>
      </w:r>
      <w:r>
        <w:rPr>
          <w:rFonts w:ascii="Arial" w:hAnsi="Arial"/>
          <w:color w:val="000000" w:themeColor="text1"/>
        </w:rPr>
        <w:t>(by the current common custom of a hand</w:t>
      </w:r>
      <w:r w:rsidR="003758F2">
        <w:rPr>
          <w:rFonts w:ascii="Arial" w:hAnsi="Arial"/>
          <w:color w:val="000000" w:themeColor="text1"/>
        </w:rPr>
        <w:t>shake), and</w:t>
      </w:r>
      <w:r>
        <w:rPr>
          <w:rFonts w:ascii="Arial" w:hAnsi="Arial"/>
          <w:color w:val="000000" w:themeColor="text1"/>
        </w:rPr>
        <w:t xml:space="preserve"> present them to congregation as Shepherds from that day forth.  </w:t>
      </w:r>
    </w:p>
    <w:p w14:paraId="196E9A04" w14:textId="578ABAEA" w:rsidR="00517155" w:rsidRPr="00517155" w:rsidRDefault="00517155" w:rsidP="00517155">
      <w:pPr>
        <w:spacing w:after="120"/>
        <w:rPr>
          <w:rFonts w:ascii="Arial" w:hAnsi="Arial"/>
          <w:color w:val="000000" w:themeColor="text1"/>
        </w:rPr>
      </w:pPr>
      <w:r>
        <w:rPr>
          <w:rFonts w:ascii="Arial" w:hAnsi="Arial"/>
          <w:color w:val="000000" w:themeColor="text1"/>
        </w:rPr>
        <w:t xml:space="preserve">Since specifics for </w:t>
      </w:r>
      <w:r>
        <w:rPr>
          <w:rFonts w:ascii="Arial" w:hAnsi="Arial"/>
          <w:i/>
          <w:color w:val="000000" w:themeColor="text1"/>
        </w:rPr>
        <w:t xml:space="preserve">fasting </w:t>
      </w:r>
      <w:r>
        <w:rPr>
          <w:rFonts w:ascii="Arial" w:hAnsi="Arial"/>
          <w:color w:val="000000" w:themeColor="text1"/>
        </w:rPr>
        <w:t xml:space="preserve">are not given- such as length of time, or what foods or drinks are included and excluded, its inclusion is obviously up to the individual congregations.  </w:t>
      </w:r>
    </w:p>
    <w:p w14:paraId="4BFD22FF" w14:textId="454F35DC" w:rsidR="00D04D14" w:rsidRPr="00B57FA3" w:rsidRDefault="00D04D14" w:rsidP="00E33DC5">
      <w:pPr>
        <w:pStyle w:val="ListParagraph"/>
        <w:ind w:left="3600"/>
        <w:rPr>
          <w:rFonts w:ascii="Arial" w:hAnsi="Arial"/>
          <w:sz w:val="48"/>
        </w:rPr>
      </w:pPr>
      <w:r w:rsidRPr="00B57FA3">
        <w:rPr>
          <w:rFonts w:ascii="Arial" w:hAnsi="Arial"/>
          <w:sz w:val="48"/>
        </w:rPr>
        <w:br w:type="page"/>
      </w:r>
    </w:p>
    <w:p w14:paraId="49347245" w14:textId="77777777" w:rsidR="00D04D14" w:rsidRDefault="00D04D14" w:rsidP="00D04D14">
      <w:pPr>
        <w:jc w:val="center"/>
        <w:rPr>
          <w:rFonts w:ascii="Arial" w:hAnsi="Arial"/>
          <w:sz w:val="36"/>
        </w:rPr>
      </w:pPr>
    </w:p>
    <w:p w14:paraId="7C108E8A" w14:textId="77777777" w:rsidR="00D04D14" w:rsidRDefault="00D04D14" w:rsidP="00D04D14">
      <w:pPr>
        <w:jc w:val="center"/>
        <w:rPr>
          <w:rFonts w:ascii="Arial" w:hAnsi="Arial"/>
          <w:sz w:val="36"/>
        </w:rPr>
      </w:pPr>
    </w:p>
    <w:p w14:paraId="22393D4B" w14:textId="77777777" w:rsidR="00D04D14" w:rsidRDefault="00D04D14" w:rsidP="00D04D14">
      <w:pPr>
        <w:jc w:val="center"/>
        <w:rPr>
          <w:rFonts w:ascii="Arial" w:hAnsi="Arial"/>
          <w:sz w:val="36"/>
        </w:rPr>
      </w:pPr>
    </w:p>
    <w:p w14:paraId="08F13526" w14:textId="77777777" w:rsidR="00D04D14" w:rsidRDefault="00D04D14" w:rsidP="00D04D14">
      <w:pPr>
        <w:jc w:val="center"/>
        <w:rPr>
          <w:rFonts w:ascii="Arial" w:hAnsi="Arial"/>
          <w:sz w:val="36"/>
        </w:rPr>
      </w:pPr>
    </w:p>
    <w:p w14:paraId="2890B08C" w14:textId="77777777" w:rsidR="00D04D14" w:rsidRDefault="00D04D14" w:rsidP="00D04D14">
      <w:pPr>
        <w:jc w:val="center"/>
        <w:rPr>
          <w:rFonts w:ascii="Arial" w:hAnsi="Arial"/>
          <w:sz w:val="36"/>
        </w:rPr>
      </w:pPr>
    </w:p>
    <w:p w14:paraId="51D1B81C" w14:textId="77777777" w:rsidR="00D04D14" w:rsidRDefault="00D04D14" w:rsidP="00D04D14">
      <w:pPr>
        <w:jc w:val="center"/>
        <w:rPr>
          <w:rFonts w:ascii="Arial" w:hAnsi="Arial"/>
          <w:sz w:val="36"/>
        </w:rPr>
      </w:pPr>
    </w:p>
    <w:p w14:paraId="7590EE6C" w14:textId="77777777" w:rsidR="00D04D14" w:rsidRDefault="00D04D14" w:rsidP="00D04D14">
      <w:pPr>
        <w:jc w:val="center"/>
        <w:rPr>
          <w:rFonts w:ascii="Arial" w:hAnsi="Arial"/>
          <w:sz w:val="36"/>
        </w:rPr>
      </w:pPr>
    </w:p>
    <w:p w14:paraId="5417A6C9" w14:textId="77777777" w:rsidR="00D04D14" w:rsidRDefault="00D04D14" w:rsidP="00D04D14">
      <w:pPr>
        <w:jc w:val="center"/>
        <w:rPr>
          <w:rFonts w:ascii="Arial" w:hAnsi="Arial"/>
          <w:sz w:val="36"/>
        </w:rPr>
      </w:pPr>
    </w:p>
    <w:p w14:paraId="2A66491C" w14:textId="77777777" w:rsidR="00D04D14" w:rsidRDefault="00D04D14" w:rsidP="00D04D14">
      <w:pPr>
        <w:jc w:val="center"/>
        <w:rPr>
          <w:rFonts w:ascii="Arial" w:hAnsi="Arial"/>
          <w:sz w:val="36"/>
        </w:rPr>
      </w:pPr>
    </w:p>
    <w:p w14:paraId="310F73B7" w14:textId="77777777" w:rsidR="00D04D14" w:rsidRDefault="00D04D14" w:rsidP="00D04D14">
      <w:pPr>
        <w:jc w:val="center"/>
        <w:rPr>
          <w:rFonts w:ascii="Arial" w:hAnsi="Arial"/>
          <w:sz w:val="36"/>
        </w:rPr>
      </w:pPr>
    </w:p>
    <w:p w14:paraId="38D70454" w14:textId="77777777" w:rsidR="00D04D14" w:rsidRDefault="00D04D14" w:rsidP="00D04D14">
      <w:pPr>
        <w:jc w:val="center"/>
        <w:rPr>
          <w:rFonts w:ascii="Arial" w:hAnsi="Arial"/>
          <w:sz w:val="36"/>
        </w:rPr>
      </w:pPr>
    </w:p>
    <w:p w14:paraId="2BCDE3FB" w14:textId="77777777" w:rsidR="00D04D14" w:rsidRDefault="00D04D14" w:rsidP="00D04D14">
      <w:pPr>
        <w:jc w:val="center"/>
        <w:rPr>
          <w:rFonts w:ascii="Arial" w:hAnsi="Arial"/>
          <w:sz w:val="36"/>
        </w:rPr>
      </w:pPr>
    </w:p>
    <w:p w14:paraId="14AFE961" w14:textId="77777777" w:rsidR="00D04D14" w:rsidRPr="005D0E47" w:rsidRDefault="00D04D14" w:rsidP="00D04D14">
      <w:pPr>
        <w:jc w:val="center"/>
        <w:rPr>
          <w:rFonts w:ascii="Arial" w:hAnsi="Arial"/>
          <w:sz w:val="36"/>
        </w:rPr>
      </w:pPr>
      <w:r w:rsidRPr="005D0E47">
        <w:rPr>
          <w:rFonts w:ascii="Arial" w:hAnsi="Arial"/>
          <w:sz w:val="36"/>
        </w:rPr>
        <w:t>Session I</w:t>
      </w:r>
      <w:r>
        <w:rPr>
          <w:rFonts w:ascii="Arial" w:hAnsi="Arial"/>
          <w:sz w:val="36"/>
        </w:rPr>
        <w:t>II:</w:t>
      </w:r>
    </w:p>
    <w:p w14:paraId="3B98F5DF" w14:textId="77777777" w:rsidR="00D04D14" w:rsidRDefault="00D04D14" w:rsidP="00D04D14">
      <w:pPr>
        <w:jc w:val="center"/>
        <w:rPr>
          <w:rFonts w:ascii="Arial" w:hAnsi="Arial"/>
          <w:i/>
          <w:sz w:val="32"/>
        </w:rPr>
      </w:pPr>
    </w:p>
    <w:p w14:paraId="761D385C" w14:textId="0608BAF7" w:rsidR="00D04D14" w:rsidRPr="005D0E47" w:rsidRDefault="00D04D14" w:rsidP="00D04D14">
      <w:pPr>
        <w:jc w:val="center"/>
        <w:rPr>
          <w:rFonts w:ascii="Arial" w:hAnsi="Arial"/>
          <w:i/>
          <w:sz w:val="48"/>
        </w:rPr>
      </w:pPr>
      <w:r>
        <w:rPr>
          <w:rFonts w:ascii="Arial" w:hAnsi="Arial"/>
          <w:i/>
          <w:sz w:val="48"/>
        </w:rPr>
        <w:t>The Duties</w:t>
      </w:r>
      <w:r w:rsidRPr="005D0E47">
        <w:rPr>
          <w:rFonts w:ascii="Arial" w:hAnsi="Arial"/>
          <w:i/>
          <w:sz w:val="48"/>
        </w:rPr>
        <w:t xml:space="preserve"> of Elders:</w:t>
      </w:r>
    </w:p>
    <w:p w14:paraId="5A082525" w14:textId="77777777" w:rsidR="00D04D14" w:rsidRDefault="00D04D14" w:rsidP="00D04D14">
      <w:pPr>
        <w:jc w:val="center"/>
        <w:rPr>
          <w:rFonts w:ascii="Arial" w:hAnsi="Arial"/>
          <w:sz w:val="48"/>
        </w:rPr>
      </w:pPr>
      <w:r>
        <w:rPr>
          <w:rFonts w:ascii="Arial" w:hAnsi="Arial"/>
          <w:sz w:val="48"/>
        </w:rPr>
        <w:t xml:space="preserve">What Elders </w:t>
      </w:r>
      <w:r w:rsidRPr="00D93ABE">
        <w:rPr>
          <w:rFonts w:ascii="Arial" w:hAnsi="Arial"/>
          <w:sz w:val="48"/>
          <w:u w:val="single"/>
        </w:rPr>
        <w:t>Should Do</w:t>
      </w:r>
      <w:r>
        <w:rPr>
          <w:rFonts w:ascii="Arial" w:hAnsi="Arial"/>
          <w:sz w:val="48"/>
        </w:rPr>
        <w:t xml:space="preserve"> For the Congregation and Its Members</w:t>
      </w:r>
    </w:p>
    <w:p w14:paraId="360C9381" w14:textId="1E4D1785" w:rsidR="00B737C7" w:rsidRPr="0021358E" w:rsidRDefault="00B737C7" w:rsidP="0021358E">
      <w:pPr>
        <w:rPr>
          <w:rFonts w:ascii="Arial" w:hAnsi="Arial"/>
        </w:rPr>
      </w:pPr>
      <w:r>
        <w:rPr>
          <w:rFonts w:ascii="Arial" w:hAnsi="Arial"/>
          <w:sz w:val="48"/>
        </w:rPr>
        <w:br w:type="page"/>
      </w:r>
    </w:p>
    <w:p w14:paraId="0E8BFFF1" w14:textId="456246AB" w:rsidR="0021358E" w:rsidRPr="0021358E" w:rsidRDefault="0021358E" w:rsidP="00B737C7">
      <w:pPr>
        <w:spacing w:after="120"/>
        <w:jc w:val="center"/>
        <w:rPr>
          <w:rFonts w:ascii="Arial" w:hAnsi="Arial"/>
          <w:b/>
          <w:color w:val="000000" w:themeColor="text1"/>
        </w:rPr>
      </w:pPr>
      <w:r w:rsidRPr="0021358E">
        <w:rPr>
          <w:rFonts w:ascii="Arial" w:hAnsi="Arial"/>
          <w:b/>
          <w:color w:val="000000" w:themeColor="text1"/>
        </w:rPr>
        <w:t>Session III</w:t>
      </w:r>
    </w:p>
    <w:p w14:paraId="2BE683FD" w14:textId="663DEC14" w:rsidR="0021358E" w:rsidRDefault="0021358E" w:rsidP="00B737C7">
      <w:pPr>
        <w:spacing w:after="120"/>
        <w:jc w:val="center"/>
        <w:rPr>
          <w:rFonts w:ascii="Arial" w:hAnsi="Arial"/>
          <w:b/>
          <w:color w:val="000000" w:themeColor="text1"/>
        </w:rPr>
      </w:pPr>
      <w:r w:rsidRPr="0021358E">
        <w:rPr>
          <w:rFonts w:ascii="Arial" w:hAnsi="Arial"/>
          <w:b/>
          <w:color w:val="000000" w:themeColor="text1"/>
        </w:rPr>
        <w:t>Discussion Questions</w:t>
      </w:r>
    </w:p>
    <w:p w14:paraId="0040A606" w14:textId="77777777" w:rsidR="0021358E" w:rsidRDefault="0021358E" w:rsidP="00B737C7">
      <w:pPr>
        <w:spacing w:after="120"/>
        <w:jc w:val="center"/>
        <w:rPr>
          <w:rFonts w:ascii="Arial" w:hAnsi="Arial"/>
          <w:b/>
          <w:color w:val="000000" w:themeColor="text1"/>
        </w:rPr>
      </w:pPr>
    </w:p>
    <w:p w14:paraId="7096B2EC" w14:textId="4EC60D07" w:rsidR="0021358E" w:rsidRDefault="0021358E" w:rsidP="0021358E">
      <w:pPr>
        <w:pStyle w:val="ListParagraph"/>
        <w:numPr>
          <w:ilvl w:val="0"/>
          <w:numId w:val="32"/>
        </w:numPr>
        <w:spacing w:after="120"/>
        <w:rPr>
          <w:rFonts w:ascii="Arial" w:hAnsi="Arial"/>
          <w:color w:val="000000" w:themeColor="text1"/>
        </w:rPr>
      </w:pPr>
      <w:r>
        <w:rPr>
          <w:rFonts w:ascii="Arial" w:hAnsi="Arial"/>
          <w:color w:val="000000" w:themeColor="text1"/>
        </w:rPr>
        <w:t xml:space="preserve">What are the duties of the office of an Elder either </w:t>
      </w:r>
      <w:r>
        <w:rPr>
          <w:rFonts w:ascii="Arial" w:hAnsi="Arial"/>
          <w:i/>
          <w:color w:val="000000" w:themeColor="text1"/>
        </w:rPr>
        <w:t xml:space="preserve">implied </w:t>
      </w:r>
      <w:r>
        <w:rPr>
          <w:rFonts w:ascii="Arial" w:hAnsi="Arial"/>
          <w:color w:val="000000" w:themeColor="text1"/>
        </w:rPr>
        <w:t xml:space="preserve">or </w:t>
      </w:r>
      <w:r>
        <w:rPr>
          <w:rFonts w:ascii="Arial" w:hAnsi="Arial"/>
          <w:i/>
          <w:color w:val="000000" w:themeColor="text1"/>
        </w:rPr>
        <w:t>stated</w:t>
      </w:r>
      <w:r>
        <w:rPr>
          <w:rFonts w:ascii="Arial" w:hAnsi="Arial"/>
          <w:color w:val="000000" w:themeColor="text1"/>
        </w:rPr>
        <w:t xml:space="preserve"> by the biblical texts dealing with the subject?</w:t>
      </w:r>
    </w:p>
    <w:p w14:paraId="4B2DEB67" w14:textId="77777777" w:rsidR="0021358E" w:rsidRDefault="0021358E" w:rsidP="0021358E">
      <w:pPr>
        <w:spacing w:after="120"/>
        <w:rPr>
          <w:rFonts w:ascii="Arial" w:hAnsi="Arial"/>
          <w:color w:val="000000" w:themeColor="text1"/>
        </w:rPr>
      </w:pPr>
    </w:p>
    <w:p w14:paraId="0C7E363A" w14:textId="77777777" w:rsidR="0021358E" w:rsidRDefault="0021358E" w:rsidP="0021358E">
      <w:pPr>
        <w:spacing w:after="120"/>
        <w:rPr>
          <w:rFonts w:ascii="Arial" w:hAnsi="Arial"/>
          <w:color w:val="000000" w:themeColor="text1"/>
        </w:rPr>
      </w:pPr>
    </w:p>
    <w:p w14:paraId="60F31161" w14:textId="77777777" w:rsidR="0021358E" w:rsidRDefault="0021358E" w:rsidP="0021358E">
      <w:pPr>
        <w:spacing w:after="120"/>
        <w:rPr>
          <w:rFonts w:ascii="Arial" w:hAnsi="Arial"/>
          <w:color w:val="000000" w:themeColor="text1"/>
        </w:rPr>
      </w:pPr>
    </w:p>
    <w:p w14:paraId="67EEACEC" w14:textId="77777777" w:rsidR="0021358E" w:rsidRDefault="0021358E" w:rsidP="0021358E">
      <w:pPr>
        <w:spacing w:after="120"/>
        <w:rPr>
          <w:rFonts w:ascii="Arial" w:hAnsi="Arial"/>
          <w:color w:val="000000" w:themeColor="text1"/>
        </w:rPr>
      </w:pPr>
    </w:p>
    <w:p w14:paraId="4A6CCF26" w14:textId="77777777" w:rsidR="0021358E" w:rsidRDefault="0021358E" w:rsidP="0021358E">
      <w:pPr>
        <w:spacing w:after="120"/>
        <w:rPr>
          <w:rFonts w:ascii="Arial" w:hAnsi="Arial"/>
          <w:color w:val="000000" w:themeColor="text1"/>
        </w:rPr>
      </w:pPr>
    </w:p>
    <w:p w14:paraId="4B53B07B" w14:textId="77777777" w:rsidR="0021358E" w:rsidRDefault="0021358E" w:rsidP="0021358E">
      <w:pPr>
        <w:spacing w:after="120"/>
        <w:rPr>
          <w:rFonts w:ascii="Arial" w:hAnsi="Arial"/>
          <w:color w:val="000000" w:themeColor="text1"/>
        </w:rPr>
      </w:pPr>
    </w:p>
    <w:p w14:paraId="64A64A0E" w14:textId="77777777" w:rsidR="0021358E" w:rsidRDefault="0021358E" w:rsidP="0021358E">
      <w:pPr>
        <w:spacing w:after="120"/>
        <w:rPr>
          <w:rFonts w:ascii="Arial" w:hAnsi="Arial"/>
          <w:color w:val="000000" w:themeColor="text1"/>
        </w:rPr>
      </w:pPr>
    </w:p>
    <w:p w14:paraId="5A73E017" w14:textId="77777777" w:rsidR="0021358E" w:rsidRDefault="0021358E" w:rsidP="0021358E">
      <w:pPr>
        <w:spacing w:after="120"/>
        <w:rPr>
          <w:rFonts w:ascii="Arial" w:hAnsi="Arial"/>
          <w:color w:val="000000" w:themeColor="text1"/>
        </w:rPr>
      </w:pPr>
    </w:p>
    <w:p w14:paraId="2A68A680" w14:textId="77777777" w:rsidR="0021358E" w:rsidRDefault="0021358E" w:rsidP="0021358E">
      <w:pPr>
        <w:spacing w:after="120"/>
        <w:rPr>
          <w:rFonts w:ascii="Arial" w:hAnsi="Arial"/>
          <w:color w:val="000000" w:themeColor="text1"/>
        </w:rPr>
      </w:pPr>
    </w:p>
    <w:p w14:paraId="0BC855AB" w14:textId="77777777" w:rsidR="0021358E" w:rsidRDefault="0021358E" w:rsidP="0021358E">
      <w:pPr>
        <w:spacing w:after="120"/>
        <w:rPr>
          <w:rFonts w:ascii="Arial" w:hAnsi="Arial"/>
          <w:color w:val="000000" w:themeColor="text1"/>
        </w:rPr>
      </w:pPr>
    </w:p>
    <w:p w14:paraId="1F8B3A72" w14:textId="77777777" w:rsidR="0021358E" w:rsidRDefault="0021358E" w:rsidP="0021358E">
      <w:pPr>
        <w:spacing w:after="120"/>
        <w:rPr>
          <w:rFonts w:ascii="Arial" w:hAnsi="Arial"/>
          <w:color w:val="000000" w:themeColor="text1"/>
        </w:rPr>
      </w:pPr>
    </w:p>
    <w:p w14:paraId="3B4DD92B" w14:textId="77777777" w:rsidR="0021358E" w:rsidRDefault="0021358E" w:rsidP="0021358E">
      <w:pPr>
        <w:spacing w:after="120"/>
        <w:rPr>
          <w:rFonts w:ascii="Arial" w:hAnsi="Arial"/>
          <w:color w:val="000000" w:themeColor="text1"/>
        </w:rPr>
      </w:pPr>
    </w:p>
    <w:p w14:paraId="3491117A" w14:textId="77777777" w:rsidR="0021358E" w:rsidRDefault="0021358E" w:rsidP="0021358E">
      <w:pPr>
        <w:spacing w:after="120"/>
        <w:rPr>
          <w:rFonts w:ascii="Arial" w:hAnsi="Arial"/>
          <w:color w:val="000000" w:themeColor="text1"/>
        </w:rPr>
      </w:pPr>
    </w:p>
    <w:p w14:paraId="3C583A68" w14:textId="77777777" w:rsidR="0021358E" w:rsidRDefault="0021358E" w:rsidP="0021358E">
      <w:pPr>
        <w:spacing w:after="120"/>
        <w:rPr>
          <w:rFonts w:ascii="Arial" w:hAnsi="Arial"/>
          <w:color w:val="000000" w:themeColor="text1"/>
        </w:rPr>
      </w:pPr>
    </w:p>
    <w:p w14:paraId="74026559" w14:textId="77777777" w:rsidR="0021358E" w:rsidRPr="0021358E" w:rsidRDefault="0021358E" w:rsidP="0021358E">
      <w:pPr>
        <w:spacing w:after="120"/>
        <w:rPr>
          <w:rFonts w:ascii="Arial" w:hAnsi="Arial"/>
          <w:color w:val="000000" w:themeColor="text1"/>
        </w:rPr>
      </w:pPr>
    </w:p>
    <w:p w14:paraId="0931B744" w14:textId="033FB882" w:rsidR="0021358E" w:rsidRDefault="0021358E" w:rsidP="0021358E">
      <w:pPr>
        <w:pStyle w:val="ListParagraph"/>
        <w:numPr>
          <w:ilvl w:val="0"/>
          <w:numId w:val="32"/>
        </w:numPr>
        <w:spacing w:after="120"/>
        <w:rPr>
          <w:rFonts w:ascii="Arial" w:hAnsi="Arial"/>
          <w:color w:val="000000" w:themeColor="text1"/>
        </w:rPr>
      </w:pPr>
      <w:r>
        <w:rPr>
          <w:rFonts w:ascii="Arial" w:hAnsi="Arial"/>
          <w:color w:val="000000" w:themeColor="text1"/>
        </w:rPr>
        <w:t xml:space="preserve">What are the </w:t>
      </w:r>
      <w:r>
        <w:rPr>
          <w:rFonts w:ascii="Arial" w:hAnsi="Arial"/>
          <w:i/>
          <w:color w:val="000000" w:themeColor="text1"/>
        </w:rPr>
        <w:t xml:space="preserve">reciprocal </w:t>
      </w:r>
      <w:r>
        <w:rPr>
          <w:rFonts w:ascii="Arial" w:hAnsi="Arial"/>
          <w:color w:val="000000" w:themeColor="text1"/>
        </w:rPr>
        <w:t xml:space="preserve">responsibilities of the members either </w:t>
      </w:r>
      <w:r>
        <w:rPr>
          <w:rFonts w:ascii="Arial" w:hAnsi="Arial"/>
          <w:i/>
          <w:color w:val="000000" w:themeColor="text1"/>
        </w:rPr>
        <w:t xml:space="preserve">implied </w:t>
      </w:r>
      <w:r>
        <w:rPr>
          <w:rFonts w:ascii="Arial" w:hAnsi="Arial"/>
          <w:color w:val="000000" w:themeColor="text1"/>
        </w:rPr>
        <w:t xml:space="preserve">or </w:t>
      </w:r>
      <w:r>
        <w:rPr>
          <w:rFonts w:ascii="Arial" w:hAnsi="Arial"/>
          <w:i/>
          <w:color w:val="000000" w:themeColor="text1"/>
        </w:rPr>
        <w:t>stated</w:t>
      </w:r>
      <w:r>
        <w:rPr>
          <w:rFonts w:ascii="Arial" w:hAnsi="Arial"/>
          <w:color w:val="000000" w:themeColor="text1"/>
        </w:rPr>
        <w:t xml:space="preserve"> by the biblical texts dealing with the subject? </w:t>
      </w:r>
    </w:p>
    <w:p w14:paraId="3E960E7F" w14:textId="0CC0462C" w:rsidR="0021358E" w:rsidRDefault="0021358E">
      <w:pPr>
        <w:rPr>
          <w:rFonts w:ascii="Arial" w:hAnsi="Arial"/>
          <w:color w:val="000000" w:themeColor="text1"/>
        </w:rPr>
      </w:pPr>
      <w:r>
        <w:rPr>
          <w:rFonts w:ascii="Arial" w:hAnsi="Arial"/>
          <w:color w:val="000000" w:themeColor="text1"/>
        </w:rPr>
        <w:br w:type="page"/>
      </w:r>
    </w:p>
    <w:p w14:paraId="6F6F9622" w14:textId="4486E4E8" w:rsidR="00653B93" w:rsidRPr="00653B93" w:rsidRDefault="00653B93" w:rsidP="00653B93">
      <w:pPr>
        <w:spacing w:after="120"/>
        <w:jc w:val="center"/>
        <w:rPr>
          <w:rFonts w:ascii="Arial" w:hAnsi="Arial"/>
          <w:b/>
          <w:color w:val="943634" w:themeColor="accent2" w:themeShade="BF"/>
          <w:sz w:val="32"/>
        </w:rPr>
      </w:pPr>
      <w:r w:rsidRPr="00C442CE">
        <w:rPr>
          <w:rFonts w:ascii="Arial" w:hAnsi="Arial"/>
          <w:b/>
          <w:color w:val="943634" w:themeColor="accent2" w:themeShade="BF"/>
          <w:sz w:val="32"/>
        </w:rPr>
        <w:t>Session I</w:t>
      </w:r>
      <w:r>
        <w:rPr>
          <w:rFonts w:ascii="Arial" w:hAnsi="Arial"/>
          <w:b/>
          <w:color w:val="943634" w:themeColor="accent2" w:themeShade="BF"/>
          <w:sz w:val="32"/>
        </w:rPr>
        <w:t>II</w:t>
      </w:r>
      <w:r w:rsidRPr="00C442CE">
        <w:rPr>
          <w:rFonts w:ascii="Arial" w:hAnsi="Arial"/>
          <w:b/>
          <w:color w:val="943634" w:themeColor="accent2" w:themeShade="BF"/>
          <w:sz w:val="32"/>
        </w:rPr>
        <w:t xml:space="preserve"> Considerations</w:t>
      </w:r>
    </w:p>
    <w:p w14:paraId="032E635F" w14:textId="77777777" w:rsidR="00B737C7" w:rsidRDefault="00B737C7" w:rsidP="0021358E">
      <w:pPr>
        <w:spacing w:after="120"/>
        <w:jc w:val="center"/>
        <w:rPr>
          <w:rFonts w:ascii="Arial" w:hAnsi="Arial"/>
          <w:color w:val="943634" w:themeColor="accent2" w:themeShade="BF"/>
        </w:rPr>
      </w:pPr>
      <w:r>
        <w:rPr>
          <w:rFonts w:ascii="Arial" w:hAnsi="Arial"/>
          <w:b/>
          <w:color w:val="943634" w:themeColor="accent2" w:themeShade="BF"/>
          <w:u w:val="single"/>
        </w:rPr>
        <w:t>Elder Duties</w:t>
      </w:r>
    </w:p>
    <w:p w14:paraId="6730B4FB" w14:textId="05C219D0" w:rsidR="004A665A" w:rsidRDefault="00B737C7" w:rsidP="00B737C7">
      <w:pPr>
        <w:spacing w:after="120"/>
        <w:rPr>
          <w:rFonts w:ascii="Arial" w:hAnsi="Arial"/>
          <w:color w:val="000000" w:themeColor="text1"/>
        </w:rPr>
      </w:pPr>
      <w:r>
        <w:rPr>
          <w:rFonts w:ascii="Arial" w:hAnsi="Arial"/>
          <w:color w:val="000000" w:themeColor="text1"/>
        </w:rPr>
        <w:t xml:space="preserve">While much attention is usually paid to the </w:t>
      </w:r>
      <w:r>
        <w:rPr>
          <w:rFonts w:ascii="Arial" w:hAnsi="Arial"/>
          <w:i/>
          <w:color w:val="000000" w:themeColor="text1"/>
        </w:rPr>
        <w:t xml:space="preserve">qualifications- </w:t>
      </w:r>
      <w:r>
        <w:rPr>
          <w:rFonts w:ascii="Arial" w:hAnsi="Arial"/>
          <w:color w:val="000000" w:themeColor="text1"/>
        </w:rPr>
        <w:t xml:space="preserve">both in reference to emphasis in preaching/teaching, and in our collective consciences, comparatively little is devoted in either area to the </w:t>
      </w:r>
      <w:r>
        <w:rPr>
          <w:rFonts w:ascii="Arial" w:hAnsi="Arial"/>
          <w:i/>
          <w:color w:val="000000" w:themeColor="text1"/>
        </w:rPr>
        <w:t xml:space="preserve">duties </w:t>
      </w:r>
      <w:r>
        <w:rPr>
          <w:rFonts w:ascii="Arial" w:hAnsi="Arial"/>
          <w:color w:val="000000" w:themeColor="text1"/>
        </w:rPr>
        <w:t>of Elders.  It is true th</w:t>
      </w:r>
      <w:r w:rsidR="004A665A">
        <w:rPr>
          <w:rFonts w:ascii="Arial" w:hAnsi="Arial"/>
          <w:color w:val="000000" w:themeColor="text1"/>
        </w:rPr>
        <w:t xml:space="preserve">at truly </w:t>
      </w:r>
      <w:r w:rsidR="004A665A">
        <w:rPr>
          <w:rFonts w:ascii="Arial" w:hAnsi="Arial"/>
          <w:i/>
          <w:color w:val="000000" w:themeColor="text1"/>
        </w:rPr>
        <w:t xml:space="preserve">qualified </w:t>
      </w:r>
      <w:r w:rsidR="004A665A">
        <w:rPr>
          <w:rFonts w:ascii="Arial" w:hAnsi="Arial"/>
          <w:color w:val="000000" w:themeColor="text1"/>
        </w:rPr>
        <w:t xml:space="preserve">men, if appointed, </w:t>
      </w:r>
      <w:r w:rsidR="00F832C6">
        <w:rPr>
          <w:rFonts w:ascii="Arial" w:hAnsi="Arial"/>
          <w:color w:val="000000" w:themeColor="text1"/>
        </w:rPr>
        <w:t xml:space="preserve">already know or </w:t>
      </w:r>
      <w:r w:rsidR="004A665A">
        <w:rPr>
          <w:rFonts w:ascii="Arial" w:hAnsi="Arial"/>
          <w:color w:val="000000" w:themeColor="text1"/>
        </w:rPr>
        <w:t>will be able to discern the responsibilities themselves from the text, and subsequently fulfill their obligations. But unfortunately, the general neglect of this aspect of the overall subject of “Elders” produces at least two unintended effects:</w:t>
      </w:r>
    </w:p>
    <w:p w14:paraId="21093E9F" w14:textId="59D97F8E" w:rsidR="004A665A" w:rsidRDefault="004A665A" w:rsidP="00F832C6">
      <w:pPr>
        <w:pStyle w:val="ListParagraph"/>
        <w:numPr>
          <w:ilvl w:val="0"/>
          <w:numId w:val="18"/>
        </w:numPr>
        <w:spacing w:after="120"/>
        <w:contextualSpacing w:val="0"/>
        <w:rPr>
          <w:rFonts w:ascii="Arial" w:hAnsi="Arial"/>
          <w:color w:val="000000" w:themeColor="text1"/>
        </w:rPr>
      </w:pPr>
      <w:r>
        <w:rPr>
          <w:rFonts w:ascii="Arial" w:hAnsi="Arial"/>
          <w:color w:val="000000" w:themeColor="text1"/>
        </w:rPr>
        <w:t>It fails to give younger men the necessary information to begin preparing themselves for the office</w:t>
      </w:r>
      <w:r w:rsidR="00F832C6">
        <w:rPr>
          <w:rFonts w:ascii="Arial" w:hAnsi="Arial"/>
          <w:color w:val="000000" w:themeColor="text1"/>
        </w:rPr>
        <w:t>,</w:t>
      </w:r>
      <w:r>
        <w:rPr>
          <w:rFonts w:ascii="Arial" w:hAnsi="Arial"/>
          <w:color w:val="000000" w:themeColor="text1"/>
        </w:rPr>
        <w:t xml:space="preserve"> if that is their ultimate objective (which is a great aspiration!).  And,</w:t>
      </w:r>
    </w:p>
    <w:p w14:paraId="22D0E5D1" w14:textId="29A6CF3E" w:rsidR="004A665A" w:rsidRDefault="004A665A" w:rsidP="004A665A">
      <w:pPr>
        <w:pStyle w:val="ListParagraph"/>
        <w:numPr>
          <w:ilvl w:val="0"/>
          <w:numId w:val="18"/>
        </w:numPr>
        <w:spacing w:after="120"/>
        <w:rPr>
          <w:rFonts w:ascii="Arial" w:hAnsi="Arial"/>
          <w:color w:val="000000" w:themeColor="text1"/>
        </w:rPr>
      </w:pPr>
      <w:r>
        <w:rPr>
          <w:rFonts w:ascii="Arial" w:hAnsi="Arial"/>
          <w:color w:val="000000" w:themeColor="text1"/>
        </w:rPr>
        <w:t xml:space="preserve">It fails to educate the congregation regarding what they </w:t>
      </w:r>
      <w:r>
        <w:rPr>
          <w:rFonts w:ascii="Arial" w:hAnsi="Arial"/>
          <w:i/>
          <w:color w:val="000000" w:themeColor="text1"/>
        </w:rPr>
        <w:t xml:space="preserve">can </w:t>
      </w:r>
      <w:r>
        <w:rPr>
          <w:rFonts w:ascii="Arial" w:hAnsi="Arial"/>
          <w:color w:val="000000" w:themeColor="text1"/>
        </w:rPr>
        <w:t xml:space="preserve">and </w:t>
      </w:r>
      <w:r>
        <w:rPr>
          <w:rFonts w:ascii="Arial" w:hAnsi="Arial"/>
          <w:i/>
          <w:color w:val="000000" w:themeColor="text1"/>
        </w:rPr>
        <w:t xml:space="preserve">should </w:t>
      </w:r>
      <w:r>
        <w:rPr>
          <w:rFonts w:ascii="Arial" w:hAnsi="Arial"/>
          <w:color w:val="000000" w:themeColor="text1"/>
        </w:rPr>
        <w:t xml:space="preserve">expect from their Elders, and conversely, what they </w:t>
      </w:r>
      <w:r>
        <w:rPr>
          <w:rFonts w:ascii="Arial" w:hAnsi="Arial"/>
          <w:i/>
          <w:color w:val="000000" w:themeColor="text1"/>
        </w:rPr>
        <w:t xml:space="preserve">cannot </w:t>
      </w:r>
      <w:r>
        <w:rPr>
          <w:rFonts w:ascii="Arial" w:hAnsi="Arial"/>
          <w:color w:val="000000" w:themeColor="text1"/>
        </w:rPr>
        <w:t xml:space="preserve">and </w:t>
      </w:r>
      <w:r>
        <w:rPr>
          <w:rFonts w:ascii="Arial" w:hAnsi="Arial"/>
          <w:i/>
          <w:color w:val="000000" w:themeColor="text1"/>
        </w:rPr>
        <w:t xml:space="preserve">should not </w:t>
      </w:r>
      <w:r>
        <w:rPr>
          <w:rFonts w:ascii="Arial" w:hAnsi="Arial"/>
          <w:color w:val="000000" w:themeColor="text1"/>
        </w:rPr>
        <w:t xml:space="preserve">expect from them. </w:t>
      </w:r>
    </w:p>
    <w:p w14:paraId="538ED5A4" w14:textId="2F78A315" w:rsidR="004A665A" w:rsidRDefault="004A665A" w:rsidP="004A665A">
      <w:pPr>
        <w:spacing w:after="120"/>
        <w:rPr>
          <w:rFonts w:ascii="Arial" w:hAnsi="Arial"/>
          <w:color w:val="000000" w:themeColor="text1"/>
        </w:rPr>
      </w:pPr>
      <w:r>
        <w:rPr>
          <w:rFonts w:ascii="Arial" w:hAnsi="Arial"/>
          <w:color w:val="000000" w:themeColor="text1"/>
        </w:rPr>
        <w:t xml:space="preserve">So, our </w:t>
      </w:r>
      <w:r w:rsidR="00E5230D">
        <w:rPr>
          <w:rFonts w:ascii="Arial" w:hAnsi="Arial"/>
          <w:color w:val="000000" w:themeColor="text1"/>
        </w:rPr>
        <w:t xml:space="preserve">treatments of the </w:t>
      </w:r>
      <w:r w:rsidR="00E5230D" w:rsidRPr="00E5230D">
        <w:rPr>
          <w:rFonts w:ascii="Arial" w:hAnsi="Arial"/>
          <w:b/>
          <w:i/>
          <w:color w:val="000000" w:themeColor="text1"/>
        </w:rPr>
        <w:t>duties of Overseers</w:t>
      </w:r>
      <w:r w:rsidR="00E5230D">
        <w:rPr>
          <w:rFonts w:ascii="Arial" w:hAnsi="Arial"/>
          <w:color w:val="000000" w:themeColor="text1"/>
        </w:rPr>
        <w:t xml:space="preserve"> will also, and necessarily, include</w:t>
      </w:r>
      <w:r>
        <w:rPr>
          <w:rFonts w:ascii="Arial" w:hAnsi="Arial"/>
          <w:color w:val="000000" w:themeColor="text1"/>
        </w:rPr>
        <w:t xml:space="preserve"> the subsequent </w:t>
      </w:r>
      <w:r w:rsidRPr="00E5230D">
        <w:rPr>
          <w:rFonts w:ascii="Arial" w:hAnsi="Arial"/>
          <w:b/>
          <w:i/>
          <w:color w:val="000000" w:themeColor="text1"/>
        </w:rPr>
        <w:t>responsibilities of the congregation</w:t>
      </w:r>
      <w:r>
        <w:rPr>
          <w:rFonts w:ascii="Arial" w:hAnsi="Arial"/>
          <w:color w:val="000000" w:themeColor="text1"/>
        </w:rPr>
        <w:t xml:space="preserve"> toward these men.  </w:t>
      </w:r>
      <w:r w:rsidR="00E5230D">
        <w:rPr>
          <w:rFonts w:ascii="Arial" w:hAnsi="Arial"/>
          <w:color w:val="000000" w:themeColor="text1"/>
        </w:rPr>
        <w:t xml:space="preserve">After all, no one can </w:t>
      </w:r>
      <w:r w:rsidR="00E5230D">
        <w:rPr>
          <w:rFonts w:ascii="Arial" w:hAnsi="Arial"/>
          <w:i/>
          <w:color w:val="000000" w:themeColor="text1"/>
        </w:rPr>
        <w:t xml:space="preserve">lead </w:t>
      </w:r>
      <w:r w:rsidR="00E5230D">
        <w:rPr>
          <w:rFonts w:ascii="Arial" w:hAnsi="Arial"/>
          <w:color w:val="000000" w:themeColor="text1"/>
        </w:rPr>
        <w:t xml:space="preserve">those unwilling </w:t>
      </w:r>
      <w:r w:rsidR="00E5230D">
        <w:rPr>
          <w:rFonts w:ascii="Arial" w:hAnsi="Arial"/>
          <w:i/>
          <w:color w:val="000000" w:themeColor="text1"/>
        </w:rPr>
        <w:t xml:space="preserve">to be led, </w:t>
      </w:r>
      <w:r w:rsidR="00E5230D">
        <w:rPr>
          <w:rFonts w:ascii="Arial" w:hAnsi="Arial"/>
          <w:color w:val="000000" w:themeColor="text1"/>
        </w:rPr>
        <w:t xml:space="preserve">or can </w:t>
      </w:r>
      <w:r w:rsidR="00E5230D">
        <w:rPr>
          <w:rFonts w:ascii="Arial" w:hAnsi="Arial"/>
          <w:i/>
          <w:color w:val="000000" w:themeColor="text1"/>
        </w:rPr>
        <w:t xml:space="preserve">watch/oversee </w:t>
      </w:r>
      <w:r w:rsidR="00E5230D">
        <w:rPr>
          <w:rFonts w:ascii="Arial" w:hAnsi="Arial"/>
          <w:color w:val="000000" w:themeColor="text1"/>
        </w:rPr>
        <w:t xml:space="preserve">those unwilling to be </w:t>
      </w:r>
      <w:r w:rsidR="00E5230D">
        <w:rPr>
          <w:rFonts w:ascii="Arial" w:hAnsi="Arial"/>
          <w:i/>
          <w:color w:val="000000" w:themeColor="text1"/>
        </w:rPr>
        <w:t xml:space="preserve">seen! </w:t>
      </w:r>
    </w:p>
    <w:p w14:paraId="42153079" w14:textId="53FD2565" w:rsidR="00E5230D" w:rsidRPr="00003C6F" w:rsidRDefault="00003C6F" w:rsidP="004A665A">
      <w:pPr>
        <w:spacing w:after="120"/>
        <w:rPr>
          <w:rFonts w:ascii="Arial" w:hAnsi="Arial"/>
          <w:color w:val="000000" w:themeColor="text1"/>
        </w:rPr>
      </w:pPr>
      <w:r>
        <w:rPr>
          <w:rFonts w:ascii="Arial" w:hAnsi="Arial"/>
          <w:color w:val="000000" w:themeColor="text1"/>
        </w:rPr>
        <w:t>There are four</w:t>
      </w:r>
      <w:r w:rsidR="00E5230D">
        <w:rPr>
          <w:rFonts w:ascii="Arial" w:hAnsi="Arial"/>
          <w:color w:val="000000" w:themeColor="text1"/>
        </w:rPr>
        <w:t xml:space="preserve"> primary </w:t>
      </w:r>
      <w:r>
        <w:rPr>
          <w:rFonts w:ascii="Arial" w:hAnsi="Arial"/>
          <w:color w:val="000000" w:themeColor="text1"/>
        </w:rPr>
        <w:t xml:space="preserve">N.T. </w:t>
      </w:r>
      <w:r w:rsidR="00E5230D">
        <w:rPr>
          <w:rFonts w:ascii="Arial" w:hAnsi="Arial"/>
          <w:color w:val="000000" w:themeColor="text1"/>
        </w:rPr>
        <w:t xml:space="preserve">texts in these regards: </w:t>
      </w:r>
      <w:r w:rsidR="00E5230D">
        <w:rPr>
          <w:rFonts w:ascii="Arial" w:hAnsi="Arial"/>
          <w:color w:val="000000" w:themeColor="text1"/>
          <w:u w:val="single"/>
        </w:rPr>
        <w:t>Acts 20:17-35</w:t>
      </w:r>
      <w:r w:rsidR="00E5230D">
        <w:rPr>
          <w:rFonts w:ascii="Arial" w:hAnsi="Arial"/>
          <w:color w:val="000000" w:themeColor="text1"/>
        </w:rPr>
        <w:t xml:space="preserve">; </w:t>
      </w:r>
      <w:r w:rsidRPr="00003C6F">
        <w:rPr>
          <w:rFonts w:ascii="Arial" w:hAnsi="Arial"/>
          <w:color w:val="000000" w:themeColor="text1"/>
          <w:u w:val="single"/>
        </w:rPr>
        <w:t>1Thess. 5:12-13</w:t>
      </w:r>
      <w:r>
        <w:rPr>
          <w:rFonts w:ascii="Arial" w:hAnsi="Arial"/>
          <w:color w:val="000000" w:themeColor="text1"/>
        </w:rPr>
        <w:t xml:space="preserve">; </w:t>
      </w:r>
      <w:r w:rsidR="00E5230D">
        <w:rPr>
          <w:rFonts w:ascii="Arial" w:hAnsi="Arial"/>
          <w:color w:val="000000" w:themeColor="text1"/>
          <w:u w:val="single"/>
        </w:rPr>
        <w:t>Heb.13:17</w:t>
      </w:r>
      <w:r w:rsidR="00E5230D">
        <w:rPr>
          <w:rFonts w:ascii="Arial" w:hAnsi="Arial"/>
          <w:color w:val="000000" w:themeColor="text1"/>
        </w:rPr>
        <w:t xml:space="preserve">; and </w:t>
      </w:r>
      <w:r w:rsidR="00E5230D">
        <w:rPr>
          <w:rFonts w:ascii="Arial" w:hAnsi="Arial"/>
          <w:color w:val="000000" w:themeColor="text1"/>
          <w:u w:val="single"/>
        </w:rPr>
        <w:t>1Pet.5:1-3</w:t>
      </w:r>
      <w:r w:rsidR="00E5230D">
        <w:rPr>
          <w:rFonts w:ascii="Arial" w:hAnsi="Arial"/>
          <w:color w:val="000000" w:themeColor="text1"/>
        </w:rPr>
        <w:t xml:space="preserve">. </w:t>
      </w:r>
      <w:r>
        <w:rPr>
          <w:rFonts w:ascii="Arial" w:hAnsi="Arial"/>
          <w:color w:val="000000" w:themeColor="text1"/>
        </w:rPr>
        <w:t xml:space="preserve"> However, we will only </w:t>
      </w:r>
      <w:r w:rsidRPr="00003C6F">
        <w:rPr>
          <w:rFonts w:ascii="Arial" w:hAnsi="Arial"/>
          <w:i/>
          <w:color w:val="000000" w:themeColor="text1"/>
        </w:rPr>
        <w:t>directly</w:t>
      </w:r>
      <w:r>
        <w:rPr>
          <w:rFonts w:ascii="Arial" w:hAnsi="Arial"/>
          <w:color w:val="000000" w:themeColor="text1"/>
        </w:rPr>
        <w:t xml:space="preserve"> consider </w:t>
      </w:r>
      <w:r>
        <w:rPr>
          <w:rFonts w:ascii="Arial" w:hAnsi="Arial"/>
          <w:color w:val="000000" w:themeColor="text1"/>
          <w:u w:val="single"/>
        </w:rPr>
        <w:t>Acts 20:17-35</w:t>
      </w:r>
      <w:r>
        <w:rPr>
          <w:rFonts w:ascii="Arial" w:hAnsi="Arial"/>
          <w:color w:val="000000" w:themeColor="text1"/>
        </w:rPr>
        <w:t xml:space="preserve">, and will utilize the other passages </w:t>
      </w:r>
      <w:r>
        <w:rPr>
          <w:rFonts w:ascii="Arial" w:hAnsi="Arial"/>
          <w:i/>
          <w:color w:val="000000" w:themeColor="text1"/>
        </w:rPr>
        <w:t xml:space="preserve">indirectly </w:t>
      </w:r>
      <w:r>
        <w:rPr>
          <w:rFonts w:ascii="Arial" w:hAnsi="Arial"/>
          <w:color w:val="000000" w:themeColor="text1"/>
        </w:rPr>
        <w:t>in support and further explanation of this text.</w:t>
      </w:r>
    </w:p>
    <w:p w14:paraId="5096A37A" w14:textId="2D8FB121" w:rsidR="00E5230D" w:rsidRPr="00E5230D" w:rsidRDefault="00E5230D" w:rsidP="00E5230D">
      <w:pPr>
        <w:spacing w:after="120"/>
        <w:jc w:val="center"/>
        <w:rPr>
          <w:rFonts w:ascii="Arial" w:hAnsi="Arial"/>
          <w:b/>
          <w:color w:val="943634" w:themeColor="accent2" w:themeShade="BF"/>
        </w:rPr>
      </w:pPr>
      <w:r w:rsidRPr="00E5230D">
        <w:rPr>
          <w:rFonts w:ascii="Arial" w:hAnsi="Arial"/>
          <w:b/>
          <w:color w:val="943634" w:themeColor="accent2" w:themeShade="BF"/>
          <w:u w:val="single"/>
        </w:rPr>
        <w:t>Duties of Elders from Acts 20:17-35</w:t>
      </w:r>
    </w:p>
    <w:p w14:paraId="160FE464" w14:textId="77777777" w:rsidR="0003403D" w:rsidRDefault="0003403D" w:rsidP="00B737C7">
      <w:pPr>
        <w:spacing w:after="120"/>
        <w:rPr>
          <w:rFonts w:ascii="Arial" w:hAnsi="Arial"/>
          <w:color w:val="000000" w:themeColor="text1"/>
        </w:rPr>
      </w:pPr>
      <w:r>
        <w:rPr>
          <w:rFonts w:ascii="Arial" w:hAnsi="Arial"/>
          <w:color w:val="000000" w:themeColor="text1"/>
        </w:rPr>
        <w:t xml:space="preserve">It seems that much of what Paul says about his personal experiences to these Ephesian Elders, whom he has called to himself at Miletus as he hurried to Jerusalem, was to be taken as an example for them to follow.  Thus, we will examine these things, as well as the more direct statements he made to them in the passage.  </w:t>
      </w:r>
    </w:p>
    <w:p w14:paraId="15A506C3" w14:textId="692FC167" w:rsidR="004A665A" w:rsidRDefault="00AE6E0E" w:rsidP="0003403D">
      <w:pPr>
        <w:pStyle w:val="ListParagraph"/>
        <w:numPr>
          <w:ilvl w:val="0"/>
          <w:numId w:val="19"/>
        </w:numPr>
        <w:spacing w:after="120"/>
        <w:rPr>
          <w:rFonts w:ascii="Arial" w:hAnsi="Arial"/>
          <w:color w:val="000000" w:themeColor="text1"/>
        </w:rPr>
      </w:pPr>
      <w:r>
        <w:rPr>
          <w:rFonts w:ascii="Arial" w:hAnsi="Arial"/>
          <w:b/>
          <w:color w:val="000000" w:themeColor="text1"/>
        </w:rPr>
        <w:t>Humbly d</w:t>
      </w:r>
      <w:r w:rsidR="00F71033">
        <w:rPr>
          <w:rFonts w:ascii="Arial" w:hAnsi="Arial"/>
          <w:b/>
          <w:color w:val="000000" w:themeColor="text1"/>
        </w:rPr>
        <w:t xml:space="preserve">eclare the whole gospel, </w:t>
      </w:r>
      <w:r w:rsidR="00F71033">
        <w:rPr>
          <w:rFonts w:ascii="Arial" w:hAnsi="Arial"/>
          <w:b/>
          <w:color w:val="000000" w:themeColor="text1"/>
          <w:u w:val="single"/>
        </w:rPr>
        <w:t>vv.18b-21</w:t>
      </w:r>
      <w:r w:rsidR="00F71033">
        <w:rPr>
          <w:rFonts w:ascii="Arial" w:hAnsi="Arial"/>
          <w:b/>
          <w:color w:val="000000" w:themeColor="text1"/>
        </w:rPr>
        <w:t xml:space="preserve">.  </w:t>
      </w:r>
      <w:r w:rsidR="00F71033">
        <w:rPr>
          <w:rFonts w:ascii="Arial" w:hAnsi="Arial"/>
          <w:color w:val="000000" w:themeColor="text1"/>
        </w:rPr>
        <w:t xml:space="preserve">Paul said he withheld nothing </w:t>
      </w:r>
      <w:r w:rsidR="00F71033">
        <w:rPr>
          <w:rFonts w:ascii="Arial" w:hAnsi="Arial"/>
          <w:i/>
          <w:color w:val="000000" w:themeColor="text1"/>
        </w:rPr>
        <w:t xml:space="preserve">“profitable,” </w:t>
      </w:r>
      <w:r w:rsidR="00F71033">
        <w:rPr>
          <w:rFonts w:ascii="Arial" w:hAnsi="Arial"/>
          <w:color w:val="000000" w:themeColor="text1"/>
          <w:u w:val="single"/>
        </w:rPr>
        <w:t>v.20</w:t>
      </w:r>
      <w:r w:rsidR="00F71033">
        <w:rPr>
          <w:rFonts w:ascii="Arial" w:hAnsi="Arial"/>
          <w:color w:val="000000" w:themeColor="text1"/>
        </w:rPr>
        <w:t xml:space="preserve">. </w:t>
      </w:r>
      <w:r w:rsidR="00CC3DE2">
        <w:rPr>
          <w:rFonts w:ascii="Arial" w:hAnsi="Arial"/>
          <w:color w:val="000000" w:themeColor="text1"/>
        </w:rPr>
        <w:t>T</w:t>
      </w:r>
      <w:r w:rsidR="00F71033">
        <w:rPr>
          <w:rFonts w:ascii="Arial" w:hAnsi="Arial"/>
          <w:color w:val="000000" w:themeColor="text1"/>
        </w:rPr>
        <w:t xml:space="preserve">his obligation includes within its scope all of the Scriptures, </w:t>
      </w:r>
      <w:r w:rsidR="00F71033">
        <w:rPr>
          <w:rFonts w:ascii="Arial" w:hAnsi="Arial"/>
          <w:color w:val="000000" w:themeColor="text1"/>
          <w:u w:val="single"/>
        </w:rPr>
        <w:t>cf. 2Tim.3:16-17</w:t>
      </w:r>
      <w:r w:rsidR="00F71033">
        <w:rPr>
          <w:rFonts w:ascii="Arial" w:hAnsi="Arial"/>
          <w:color w:val="000000" w:themeColor="text1"/>
        </w:rPr>
        <w:t xml:space="preserve">, since they are that which </w:t>
      </w:r>
      <w:r w:rsidR="00F71033">
        <w:rPr>
          <w:rFonts w:ascii="Arial" w:hAnsi="Arial"/>
          <w:i/>
          <w:color w:val="000000" w:themeColor="text1"/>
        </w:rPr>
        <w:t xml:space="preserve">“is able to build you up and to give you the inheritance among all those who are sanctified,” </w:t>
      </w:r>
      <w:r w:rsidR="00F71033">
        <w:rPr>
          <w:rFonts w:ascii="Arial" w:hAnsi="Arial"/>
          <w:color w:val="000000" w:themeColor="text1"/>
          <w:u w:val="single"/>
        </w:rPr>
        <w:t>Acts 20:32</w:t>
      </w:r>
      <w:r w:rsidR="00F71033">
        <w:rPr>
          <w:rFonts w:ascii="Arial" w:hAnsi="Arial"/>
          <w:color w:val="000000" w:themeColor="text1"/>
        </w:rPr>
        <w:t xml:space="preserve">.  </w:t>
      </w:r>
      <w:r w:rsidR="00CC3DE2">
        <w:rPr>
          <w:rFonts w:ascii="Arial" w:hAnsi="Arial"/>
          <w:color w:val="000000" w:themeColor="text1"/>
        </w:rPr>
        <w:t>The point of Paul’s use of this aspect of</w:t>
      </w:r>
      <w:r w:rsidR="00AD28CD">
        <w:rPr>
          <w:rFonts w:ascii="Arial" w:hAnsi="Arial"/>
          <w:color w:val="000000" w:themeColor="text1"/>
        </w:rPr>
        <w:t xml:space="preserve"> his example</w:t>
      </w:r>
      <w:r w:rsidR="00CC3DE2">
        <w:rPr>
          <w:rFonts w:ascii="Arial" w:hAnsi="Arial"/>
          <w:color w:val="000000" w:themeColor="text1"/>
        </w:rPr>
        <w:t xml:space="preserve"> was </w:t>
      </w:r>
      <w:r w:rsidR="00AD28CD">
        <w:rPr>
          <w:rFonts w:ascii="Arial" w:hAnsi="Arial"/>
          <w:color w:val="000000" w:themeColor="text1"/>
        </w:rPr>
        <w:t xml:space="preserve">that they should, in turn, </w:t>
      </w:r>
      <w:r w:rsidR="00CC3DE2">
        <w:rPr>
          <w:rFonts w:ascii="Arial" w:hAnsi="Arial"/>
          <w:color w:val="000000" w:themeColor="text1"/>
        </w:rPr>
        <w:t>hold nothing back from the gospel message</w:t>
      </w:r>
      <w:r w:rsidR="00F832C6">
        <w:rPr>
          <w:rFonts w:ascii="Arial" w:hAnsi="Arial"/>
          <w:color w:val="000000" w:themeColor="text1"/>
        </w:rPr>
        <w:t>,</w:t>
      </w:r>
      <w:r w:rsidR="00CC3DE2">
        <w:rPr>
          <w:rFonts w:ascii="Arial" w:hAnsi="Arial"/>
          <w:color w:val="000000" w:themeColor="text1"/>
        </w:rPr>
        <w:t xml:space="preserve"> but </w:t>
      </w:r>
      <w:r w:rsidR="00F832C6">
        <w:rPr>
          <w:rFonts w:ascii="Arial" w:hAnsi="Arial"/>
          <w:color w:val="000000" w:themeColor="text1"/>
        </w:rPr>
        <w:t xml:space="preserve">instead </w:t>
      </w:r>
      <w:r w:rsidR="00CC3DE2">
        <w:rPr>
          <w:rFonts w:ascii="Arial" w:hAnsi="Arial"/>
          <w:color w:val="000000" w:themeColor="text1"/>
        </w:rPr>
        <w:t xml:space="preserve">declare it all. </w:t>
      </w:r>
    </w:p>
    <w:p w14:paraId="742EC088" w14:textId="216129C6" w:rsidR="00F71033" w:rsidRDefault="00F71033" w:rsidP="00831123">
      <w:pPr>
        <w:spacing w:after="120"/>
        <w:ind w:left="784"/>
        <w:rPr>
          <w:rFonts w:ascii="Arial" w:hAnsi="Arial"/>
          <w:color w:val="000000" w:themeColor="text1"/>
        </w:rPr>
      </w:pPr>
      <w:r>
        <w:rPr>
          <w:rFonts w:ascii="Arial" w:hAnsi="Arial"/>
          <w:color w:val="000000" w:themeColor="text1"/>
        </w:rPr>
        <w:t xml:space="preserve">This duty also underscores the necessity of the qualification that the Elder be </w:t>
      </w:r>
      <w:r w:rsidR="00CC3DE2">
        <w:rPr>
          <w:rFonts w:ascii="Arial" w:hAnsi="Arial"/>
          <w:i/>
          <w:color w:val="000000" w:themeColor="text1"/>
        </w:rPr>
        <w:t>“able to teach</w:t>
      </w:r>
      <w:r>
        <w:rPr>
          <w:rFonts w:ascii="Arial" w:hAnsi="Arial"/>
          <w:i/>
          <w:color w:val="000000" w:themeColor="text1"/>
        </w:rPr>
        <w:t>”</w:t>
      </w:r>
      <w:r w:rsidR="00CC3DE2">
        <w:rPr>
          <w:rFonts w:ascii="Arial" w:hAnsi="Arial"/>
          <w:i/>
          <w:color w:val="000000" w:themeColor="text1"/>
        </w:rPr>
        <w:t xml:space="preserve"> </w:t>
      </w:r>
      <w:r w:rsidR="00CC3DE2">
        <w:rPr>
          <w:rFonts w:ascii="Arial" w:hAnsi="Arial"/>
          <w:color w:val="000000" w:themeColor="text1"/>
        </w:rPr>
        <w:t xml:space="preserve">(Greek, </w:t>
      </w:r>
      <w:proofErr w:type="spellStart"/>
      <w:r w:rsidR="00CC3DE2">
        <w:rPr>
          <w:rFonts w:ascii="Arial" w:hAnsi="Arial"/>
          <w:i/>
          <w:color w:val="000000" w:themeColor="text1"/>
        </w:rPr>
        <w:t>didaktikos</w:t>
      </w:r>
      <w:proofErr w:type="spellEnd"/>
      <w:r w:rsidR="00CC3DE2">
        <w:rPr>
          <w:rFonts w:ascii="Arial" w:hAnsi="Arial"/>
          <w:color w:val="000000" w:themeColor="text1"/>
        </w:rPr>
        <w:t>),</w:t>
      </w:r>
      <w:r>
        <w:rPr>
          <w:rFonts w:ascii="Arial" w:hAnsi="Arial"/>
          <w:i/>
          <w:color w:val="000000" w:themeColor="text1"/>
        </w:rPr>
        <w:t xml:space="preserve"> </w:t>
      </w:r>
      <w:r>
        <w:rPr>
          <w:rFonts w:ascii="Arial" w:hAnsi="Arial"/>
          <w:color w:val="000000" w:themeColor="text1"/>
          <w:u w:val="single"/>
        </w:rPr>
        <w:t>1Tim.3:2</w:t>
      </w:r>
      <w:r>
        <w:rPr>
          <w:rFonts w:ascii="Arial" w:hAnsi="Arial"/>
          <w:color w:val="000000" w:themeColor="text1"/>
        </w:rPr>
        <w:t xml:space="preserve">. </w:t>
      </w:r>
      <w:r w:rsidR="00CC3DE2">
        <w:rPr>
          <w:rFonts w:ascii="Arial" w:hAnsi="Arial"/>
          <w:color w:val="000000" w:themeColor="text1"/>
        </w:rPr>
        <w:t xml:space="preserve"> True education has</w:t>
      </w:r>
      <w:r w:rsidR="00892BF8">
        <w:rPr>
          <w:rFonts w:ascii="Arial" w:hAnsi="Arial"/>
          <w:color w:val="000000" w:themeColor="text1"/>
        </w:rPr>
        <w:t xml:space="preserve"> three essential requirements: 1</w:t>
      </w:r>
      <w:r w:rsidR="00CC3DE2">
        <w:rPr>
          <w:rFonts w:ascii="Arial" w:hAnsi="Arial"/>
          <w:color w:val="000000" w:themeColor="text1"/>
        </w:rPr>
        <w:t xml:space="preserve">) </w:t>
      </w:r>
      <w:r w:rsidR="00892BF8">
        <w:rPr>
          <w:rFonts w:ascii="Arial" w:hAnsi="Arial"/>
          <w:color w:val="000000" w:themeColor="text1"/>
        </w:rPr>
        <w:t xml:space="preserve">a </w:t>
      </w:r>
      <w:r w:rsidR="00CC3DE2">
        <w:rPr>
          <w:rFonts w:ascii="Arial" w:hAnsi="Arial"/>
          <w:i/>
          <w:color w:val="000000" w:themeColor="text1"/>
        </w:rPr>
        <w:t>S</w:t>
      </w:r>
      <w:r w:rsidR="00892BF8">
        <w:rPr>
          <w:rFonts w:ascii="Arial" w:hAnsi="Arial"/>
          <w:i/>
          <w:color w:val="000000" w:themeColor="text1"/>
        </w:rPr>
        <w:t>ubject</w:t>
      </w:r>
      <w:r w:rsidR="00CC3DE2">
        <w:rPr>
          <w:rFonts w:ascii="Arial" w:hAnsi="Arial"/>
          <w:i/>
          <w:color w:val="000000" w:themeColor="text1"/>
        </w:rPr>
        <w:t xml:space="preserve"> </w:t>
      </w:r>
      <w:r w:rsidR="00CC3DE2">
        <w:rPr>
          <w:rFonts w:ascii="Arial" w:hAnsi="Arial"/>
          <w:color w:val="000000" w:themeColor="text1"/>
        </w:rPr>
        <w:t>worth teaching/learning</w:t>
      </w:r>
      <w:r w:rsidR="00892BF8">
        <w:rPr>
          <w:rFonts w:ascii="Arial" w:hAnsi="Arial"/>
          <w:color w:val="000000" w:themeColor="text1"/>
        </w:rPr>
        <w:t>,</w:t>
      </w:r>
      <w:r w:rsidR="00CC3DE2">
        <w:rPr>
          <w:rFonts w:ascii="Arial" w:hAnsi="Arial"/>
          <w:color w:val="000000" w:themeColor="text1"/>
        </w:rPr>
        <w:t xml:space="preserve"> </w:t>
      </w:r>
      <w:r w:rsidR="00892BF8">
        <w:rPr>
          <w:rFonts w:ascii="Arial" w:hAnsi="Arial"/>
          <w:color w:val="000000" w:themeColor="text1"/>
        </w:rPr>
        <w:t xml:space="preserve">which </w:t>
      </w:r>
      <w:r w:rsidR="00CC3DE2">
        <w:rPr>
          <w:rFonts w:ascii="Arial" w:hAnsi="Arial"/>
          <w:color w:val="000000" w:themeColor="text1"/>
        </w:rPr>
        <w:t xml:space="preserve">the Scriptures surely are; </w:t>
      </w:r>
      <w:r w:rsidR="00892BF8">
        <w:rPr>
          <w:rFonts w:ascii="Arial" w:hAnsi="Arial"/>
          <w:color w:val="000000" w:themeColor="text1"/>
        </w:rPr>
        <w:t>2</w:t>
      </w:r>
      <w:r w:rsidR="00CC3DE2">
        <w:rPr>
          <w:rFonts w:ascii="Arial" w:hAnsi="Arial"/>
          <w:color w:val="000000" w:themeColor="text1"/>
        </w:rPr>
        <w:t xml:space="preserve">) </w:t>
      </w:r>
      <w:r w:rsidR="00892BF8">
        <w:rPr>
          <w:rFonts w:ascii="Arial" w:hAnsi="Arial"/>
          <w:color w:val="000000" w:themeColor="text1"/>
        </w:rPr>
        <w:t xml:space="preserve">a </w:t>
      </w:r>
      <w:r w:rsidR="00892BF8">
        <w:rPr>
          <w:rFonts w:ascii="Arial" w:hAnsi="Arial"/>
          <w:i/>
          <w:color w:val="000000" w:themeColor="text1"/>
        </w:rPr>
        <w:t xml:space="preserve">Teacher </w:t>
      </w:r>
      <w:r w:rsidR="00CC3DE2">
        <w:rPr>
          <w:rFonts w:ascii="Arial" w:hAnsi="Arial"/>
          <w:i/>
          <w:color w:val="000000" w:themeColor="text1"/>
        </w:rPr>
        <w:t xml:space="preserve"> </w:t>
      </w:r>
      <w:r w:rsidR="00CC3DE2">
        <w:rPr>
          <w:rFonts w:ascii="Arial" w:hAnsi="Arial"/>
          <w:color w:val="000000" w:themeColor="text1"/>
        </w:rPr>
        <w:t>capab</w:t>
      </w:r>
      <w:r w:rsidR="00892BF8">
        <w:rPr>
          <w:rFonts w:ascii="Arial" w:hAnsi="Arial"/>
          <w:color w:val="000000" w:themeColor="text1"/>
        </w:rPr>
        <w:t>le of instructing,</w:t>
      </w:r>
      <w:r w:rsidR="00CC3DE2">
        <w:rPr>
          <w:rFonts w:ascii="Arial" w:hAnsi="Arial"/>
          <w:color w:val="000000" w:themeColor="text1"/>
        </w:rPr>
        <w:t xml:space="preserve"> which Elders surely are to be; and, </w:t>
      </w:r>
      <w:r w:rsidR="00892BF8">
        <w:rPr>
          <w:rFonts w:ascii="Arial" w:hAnsi="Arial"/>
          <w:color w:val="000000" w:themeColor="text1"/>
        </w:rPr>
        <w:t>3</w:t>
      </w:r>
      <w:r w:rsidR="00CC3DE2">
        <w:rPr>
          <w:rFonts w:ascii="Arial" w:hAnsi="Arial"/>
          <w:color w:val="000000" w:themeColor="text1"/>
        </w:rPr>
        <w:t xml:space="preserve">) </w:t>
      </w:r>
      <w:r w:rsidR="00AD28CD">
        <w:rPr>
          <w:rFonts w:ascii="Arial" w:hAnsi="Arial"/>
          <w:i/>
          <w:color w:val="000000" w:themeColor="text1"/>
        </w:rPr>
        <w:t>Students</w:t>
      </w:r>
      <w:r w:rsidR="00CC3DE2">
        <w:rPr>
          <w:rFonts w:ascii="Arial" w:hAnsi="Arial"/>
          <w:i/>
          <w:color w:val="000000" w:themeColor="text1"/>
        </w:rPr>
        <w:t xml:space="preserve"> </w:t>
      </w:r>
      <w:r w:rsidR="00CC3DE2">
        <w:rPr>
          <w:rFonts w:ascii="Arial" w:hAnsi="Arial"/>
          <w:color w:val="000000" w:themeColor="text1"/>
        </w:rPr>
        <w:t>intere</w:t>
      </w:r>
      <w:r w:rsidR="00892BF8">
        <w:rPr>
          <w:rFonts w:ascii="Arial" w:hAnsi="Arial"/>
          <w:color w:val="000000" w:themeColor="text1"/>
        </w:rPr>
        <w:t>sted in and capable of learning,</w:t>
      </w:r>
      <w:r w:rsidR="00CC3DE2">
        <w:rPr>
          <w:rFonts w:ascii="Arial" w:hAnsi="Arial"/>
          <w:color w:val="000000" w:themeColor="text1"/>
        </w:rPr>
        <w:t xml:space="preserve"> which Christians surely must be.  </w:t>
      </w:r>
    </w:p>
    <w:p w14:paraId="03EB3A81" w14:textId="67C66AD6" w:rsidR="00CC3DE2" w:rsidRDefault="00CC3DE2" w:rsidP="00CC3DE2">
      <w:pPr>
        <w:pStyle w:val="ListParagraph"/>
        <w:numPr>
          <w:ilvl w:val="0"/>
          <w:numId w:val="19"/>
        </w:numPr>
        <w:spacing w:after="120"/>
        <w:rPr>
          <w:rFonts w:ascii="Arial" w:hAnsi="Arial"/>
          <w:color w:val="000000" w:themeColor="text1"/>
        </w:rPr>
      </w:pPr>
      <w:r>
        <w:rPr>
          <w:rFonts w:ascii="Arial" w:hAnsi="Arial"/>
          <w:b/>
          <w:color w:val="000000" w:themeColor="text1"/>
        </w:rPr>
        <w:t xml:space="preserve">Do your job- </w:t>
      </w:r>
      <w:r w:rsidR="00AE6E0E">
        <w:rPr>
          <w:rFonts w:ascii="Arial" w:hAnsi="Arial"/>
          <w:b/>
          <w:i/>
          <w:color w:val="000000" w:themeColor="text1"/>
        </w:rPr>
        <w:t>finish the course of y</w:t>
      </w:r>
      <w:r w:rsidR="00AE6E0E" w:rsidRPr="00AE6E0E">
        <w:rPr>
          <w:rFonts w:ascii="Arial" w:hAnsi="Arial"/>
          <w:b/>
          <w:i/>
          <w:color w:val="000000" w:themeColor="text1"/>
          <w:u w:val="single"/>
        </w:rPr>
        <w:t>our</w:t>
      </w:r>
      <w:r w:rsidR="00AE6E0E">
        <w:rPr>
          <w:rFonts w:ascii="Arial" w:hAnsi="Arial"/>
          <w:b/>
          <w:i/>
          <w:color w:val="000000" w:themeColor="text1"/>
        </w:rPr>
        <w:t xml:space="preserve"> ministry, </w:t>
      </w:r>
      <w:r w:rsidR="00AE6E0E">
        <w:rPr>
          <w:rFonts w:ascii="Arial" w:hAnsi="Arial"/>
          <w:b/>
          <w:color w:val="000000" w:themeColor="text1"/>
          <w:u w:val="single"/>
        </w:rPr>
        <w:t>vv.22-24</w:t>
      </w:r>
      <w:r w:rsidR="00AE6E0E">
        <w:rPr>
          <w:rFonts w:ascii="Arial" w:hAnsi="Arial"/>
          <w:b/>
          <w:color w:val="000000" w:themeColor="text1"/>
        </w:rPr>
        <w:t xml:space="preserve">. </w:t>
      </w:r>
      <w:r w:rsidR="000E6D84">
        <w:rPr>
          <w:rFonts w:ascii="Arial" w:hAnsi="Arial"/>
          <w:color w:val="000000" w:themeColor="text1"/>
        </w:rPr>
        <w:t xml:space="preserve"> Elders</w:t>
      </w:r>
      <w:r w:rsidR="00AE6E0E">
        <w:rPr>
          <w:rFonts w:ascii="Arial" w:hAnsi="Arial"/>
          <w:color w:val="000000" w:themeColor="text1"/>
        </w:rPr>
        <w:t xml:space="preserve"> </w:t>
      </w:r>
      <w:r w:rsidR="00892BF8">
        <w:rPr>
          <w:rFonts w:ascii="Arial" w:hAnsi="Arial"/>
          <w:color w:val="000000" w:themeColor="text1"/>
        </w:rPr>
        <w:t xml:space="preserve">are not appointed </w:t>
      </w:r>
      <w:r w:rsidR="00AE6E0E">
        <w:rPr>
          <w:rFonts w:ascii="Arial" w:hAnsi="Arial"/>
          <w:color w:val="000000" w:themeColor="text1"/>
        </w:rPr>
        <w:t xml:space="preserve">to </w:t>
      </w:r>
      <w:r w:rsidR="00AE6E0E">
        <w:rPr>
          <w:rFonts w:ascii="Arial" w:hAnsi="Arial"/>
          <w:i/>
          <w:color w:val="000000" w:themeColor="text1"/>
        </w:rPr>
        <w:t xml:space="preserve">honor </w:t>
      </w:r>
      <w:r w:rsidR="00AE6E0E">
        <w:rPr>
          <w:rFonts w:ascii="Arial" w:hAnsi="Arial"/>
          <w:color w:val="000000" w:themeColor="text1"/>
        </w:rPr>
        <w:t xml:space="preserve">or </w:t>
      </w:r>
      <w:r w:rsidR="00AE6E0E">
        <w:rPr>
          <w:rFonts w:ascii="Arial" w:hAnsi="Arial"/>
          <w:i/>
          <w:color w:val="000000" w:themeColor="text1"/>
        </w:rPr>
        <w:t>exto</w:t>
      </w:r>
      <w:r w:rsidR="00AD28CD">
        <w:rPr>
          <w:rFonts w:ascii="Arial" w:hAnsi="Arial"/>
          <w:i/>
          <w:color w:val="000000" w:themeColor="text1"/>
        </w:rPr>
        <w:t>l</w:t>
      </w:r>
      <w:r w:rsidR="00AE6E0E">
        <w:rPr>
          <w:rFonts w:ascii="Arial" w:hAnsi="Arial"/>
          <w:i/>
          <w:color w:val="000000" w:themeColor="text1"/>
        </w:rPr>
        <w:t>l</w:t>
      </w:r>
      <w:r w:rsidR="000E6D84">
        <w:rPr>
          <w:rFonts w:ascii="Arial" w:hAnsi="Arial"/>
          <w:i/>
          <w:color w:val="000000" w:themeColor="text1"/>
        </w:rPr>
        <w:t xml:space="preserve"> </w:t>
      </w:r>
      <w:r w:rsidR="000E6D84">
        <w:rPr>
          <w:rFonts w:ascii="Arial" w:hAnsi="Arial"/>
          <w:color w:val="000000" w:themeColor="text1"/>
        </w:rPr>
        <w:t>them</w:t>
      </w:r>
      <w:r w:rsidR="00AE6E0E">
        <w:rPr>
          <w:rFonts w:ascii="Arial" w:hAnsi="Arial"/>
          <w:color w:val="000000" w:themeColor="text1"/>
        </w:rPr>
        <w:t xml:space="preserve">, but </w:t>
      </w:r>
      <w:r w:rsidR="00892BF8">
        <w:rPr>
          <w:rFonts w:ascii="Arial" w:hAnsi="Arial"/>
          <w:color w:val="000000" w:themeColor="text1"/>
        </w:rPr>
        <w:t xml:space="preserve">for them </w:t>
      </w:r>
      <w:r w:rsidR="000E6D84">
        <w:rPr>
          <w:rFonts w:ascii="Arial" w:hAnsi="Arial"/>
          <w:color w:val="000000" w:themeColor="text1"/>
        </w:rPr>
        <w:t>to</w:t>
      </w:r>
      <w:r w:rsidR="00AE6E0E">
        <w:rPr>
          <w:rFonts w:ascii="Arial" w:hAnsi="Arial"/>
          <w:color w:val="000000" w:themeColor="text1"/>
        </w:rPr>
        <w:t xml:space="preserve"> </w:t>
      </w:r>
      <w:r w:rsidR="00AE6E0E">
        <w:rPr>
          <w:rFonts w:ascii="Arial" w:hAnsi="Arial"/>
          <w:i/>
          <w:color w:val="000000" w:themeColor="text1"/>
        </w:rPr>
        <w:t>serve</w:t>
      </w:r>
      <w:r w:rsidR="00892BF8">
        <w:rPr>
          <w:rFonts w:ascii="Arial" w:hAnsi="Arial"/>
          <w:i/>
          <w:color w:val="000000" w:themeColor="text1"/>
        </w:rPr>
        <w:t xml:space="preserve">-  </w:t>
      </w:r>
      <w:r w:rsidR="00AE6E0E">
        <w:rPr>
          <w:rFonts w:ascii="Arial" w:hAnsi="Arial"/>
          <w:color w:val="000000" w:themeColor="text1"/>
        </w:rPr>
        <w:t xml:space="preserve">to accomplish </w:t>
      </w:r>
      <w:r w:rsidR="00892BF8">
        <w:rPr>
          <w:rFonts w:ascii="Arial" w:hAnsi="Arial"/>
          <w:color w:val="000000" w:themeColor="text1"/>
        </w:rPr>
        <w:t>the</w:t>
      </w:r>
      <w:r w:rsidR="00AE6E0E">
        <w:rPr>
          <w:rFonts w:ascii="Arial" w:hAnsi="Arial"/>
          <w:color w:val="000000" w:themeColor="text1"/>
        </w:rPr>
        <w:t xml:space="preserve"> vital task of </w:t>
      </w:r>
      <w:r w:rsidR="00AE6E0E">
        <w:rPr>
          <w:rFonts w:ascii="Arial" w:hAnsi="Arial"/>
          <w:i/>
          <w:color w:val="000000" w:themeColor="text1"/>
        </w:rPr>
        <w:t>shepherding</w:t>
      </w:r>
      <w:r w:rsidR="00892BF8">
        <w:rPr>
          <w:rFonts w:ascii="Arial" w:hAnsi="Arial"/>
          <w:i/>
          <w:color w:val="000000" w:themeColor="text1"/>
        </w:rPr>
        <w:t>/leading</w:t>
      </w:r>
      <w:r w:rsidR="00AE6E0E">
        <w:rPr>
          <w:rFonts w:ascii="Arial" w:hAnsi="Arial"/>
          <w:i/>
          <w:color w:val="000000" w:themeColor="text1"/>
        </w:rPr>
        <w:t xml:space="preserve"> </w:t>
      </w:r>
      <w:r w:rsidR="00892BF8">
        <w:rPr>
          <w:rFonts w:ascii="Arial" w:hAnsi="Arial"/>
          <w:color w:val="000000" w:themeColor="text1"/>
        </w:rPr>
        <w:t>the congregation</w:t>
      </w:r>
      <w:r w:rsidR="00AE6E0E">
        <w:rPr>
          <w:rFonts w:ascii="Arial" w:hAnsi="Arial"/>
          <w:color w:val="000000" w:themeColor="text1"/>
        </w:rPr>
        <w:t xml:space="preserve"> to heaven.  So, Paul uses his own dedication and devotion to </w:t>
      </w:r>
      <w:r w:rsidR="00AE6E0E">
        <w:rPr>
          <w:rFonts w:ascii="Arial" w:hAnsi="Arial"/>
          <w:i/>
          <w:color w:val="000000" w:themeColor="text1"/>
        </w:rPr>
        <w:t xml:space="preserve">his </w:t>
      </w:r>
      <w:r w:rsidR="00AE6E0E">
        <w:rPr>
          <w:rFonts w:ascii="Arial" w:hAnsi="Arial"/>
          <w:color w:val="000000" w:themeColor="text1"/>
        </w:rPr>
        <w:t xml:space="preserve">ministry to emphasize the importance of these (and all other) Elders manifesting the same type of constancy to the completion of </w:t>
      </w:r>
      <w:r w:rsidR="00AE6E0E">
        <w:rPr>
          <w:rFonts w:ascii="Arial" w:hAnsi="Arial"/>
          <w:i/>
          <w:color w:val="000000" w:themeColor="text1"/>
        </w:rPr>
        <w:t xml:space="preserve">their </w:t>
      </w:r>
      <w:r w:rsidR="00AE6E0E">
        <w:rPr>
          <w:rFonts w:ascii="Arial" w:hAnsi="Arial"/>
          <w:color w:val="000000" w:themeColor="text1"/>
        </w:rPr>
        <w:t xml:space="preserve">task.  </w:t>
      </w:r>
    </w:p>
    <w:p w14:paraId="7E6AB77B" w14:textId="78D888CC" w:rsidR="00AE6E0E" w:rsidRDefault="00AE6E0E" w:rsidP="00831123">
      <w:pPr>
        <w:spacing w:after="120"/>
        <w:ind w:left="784"/>
        <w:rPr>
          <w:rFonts w:ascii="Arial" w:hAnsi="Arial"/>
          <w:color w:val="000000" w:themeColor="text1"/>
        </w:rPr>
      </w:pPr>
      <w:r>
        <w:rPr>
          <w:rFonts w:ascii="Arial" w:hAnsi="Arial"/>
          <w:color w:val="000000" w:themeColor="text1"/>
        </w:rPr>
        <w:t xml:space="preserve">However, lest zeal for this goal be taken to the extreme, the Elder must always remember that he is to be a </w:t>
      </w:r>
      <w:r>
        <w:rPr>
          <w:rFonts w:ascii="Arial" w:hAnsi="Arial"/>
          <w:i/>
          <w:color w:val="000000" w:themeColor="text1"/>
        </w:rPr>
        <w:t xml:space="preserve">shepherd leading sheep </w:t>
      </w:r>
      <w:r>
        <w:rPr>
          <w:rFonts w:ascii="Arial" w:hAnsi="Arial"/>
          <w:color w:val="000000" w:themeColor="text1"/>
        </w:rPr>
        <w:t xml:space="preserve">rather than a </w:t>
      </w:r>
      <w:r>
        <w:rPr>
          <w:rFonts w:ascii="Arial" w:hAnsi="Arial"/>
          <w:i/>
          <w:color w:val="000000" w:themeColor="text1"/>
        </w:rPr>
        <w:t xml:space="preserve">cowboy driving cattle, </w:t>
      </w:r>
      <w:r>
        <w:rPr>
          <w:rFonts w:ascii="Arial" w:hAnsi="Arial"/>
          <w:color w:val="000000" w:themeColor="text1"/>
          <w:u w:val="single"/>
        </w:rPr>
        <w:t>1Pet.5:3</w:t>
      </w:r>
      <w:r>
        <w:rPr>
          <w:rFonts w:ascii="Arial" w:hAnsi="Arial"/>
          <w:color w:val="000000" w:themeColor="text1"/>
        </w:rPr>
        <w:t xml:space="preserve">!  The true Shepherd </w:t>
      </w:r>
      <w:r>
        <w:rPr>
          <w:rFonts w:ascii="Arial" w:hAnsi="Arial"/>
          <w:i/>
          <w:color w:val="000000" w:themeColor="text1"/>
        </w:rPr>
        <w:t>knows the sheep, calls them by name, leads them safely to pasturage</w:t>
      </w:r>
      <w:r>
        <w:rPr>
          <w:rFonts w:ascii="Arial" w:hAnsi="Arial"/>
          <w:color w:val="000000" w:themeColor="text1"/>
        </w:rPr>
        <w:t xml:space="preserve"> and </w:t>
      </w:r>
      <w:r>
        <w:rPr>
          <w:rFonts w:ascii="Arial" w:hAnsi="Arial"/>
          <w:i/>
          <w:color w:val="000000" w:themeColor="text1"/>
        </w:rPr>
        <w:t xml:space="preserve">through </w:t>
      </w:r>
      <w:r>
        <w:rPr>
          <w:rFonts w:ascii="Arial" w:hAnsi="Arial"/>
          <w:color w:val="000000" w:themeColor="text1"/>
        </w:rPr>
        <w:t xml:space="preserve">(or </w:t>
      </w:r>
      <w:r>
        <w:rPr>
          <w:rFonts w:ascii="Arial" w:hAnsi="Arial"/>
          <w:i/>
          <w:color w:val="000000" w:themeColor="text1"/>
        </w:rPr>
        <w:t>around</w:t>
      </w:r>
      <w:r>
        <w:rPr>
          <w:rFonts w:ascii="Arial" w:hAnsi="Arial"/>
          <w:color w:val="000000" w:themeColor="text1"/>
        </w:rPr>
        <w:t>)</w:t>
      </w:r>
      <w:r>
        <w:rPr>
          <w:rFonts w:ascii="Arial" w:hAnsi="Arial"/>
          <w:i/>
          <w:color w:val="000000" w:themeColor="text1"/>
        </w:rPr>
        <w:t xml:space="preserve"> dangers, </w:t>
      </w:r>
      <w:r>
        <w:rPr>
          <w:rFonts w:ascii="Arial" w:hAnsi="Arial"/>
          <w:color w:val="000000" w:themeColor="text1"/>
        </w:rPr>
        <w:t xml:space="preserve">and they </w:t>
      </w:r>
      <w:r>
        <w:rPr>
          <w:rFonts w:ascii="Arial" w:hAnsi="Arial"/>
          <w:i/>
          <w:color w:val="000000" w:themeColor="text1"/>
        </w:rPr>
        <w:t>follow</w:t>
      </w:r>
      <w:r w:rsidR="00A329EF">
        <w:rPr>
          <w:rFonts w:ascii="Arial" w:hAnsi="Arial"/>
          <w:i/>
          <w:color w:val="000000" w:themeColor="text1"/>
        </w:rPr>
        <w:t>,</w:t>
      </w:r>
      <w:r>
        <w:rPr>
          <w:rFonts w:ascii="Arial" w:hAnsi="Arial"/>
          <w:i/>
          <w:color w:val="000000" w:themeColor="text1"/>
        </w:rPr>
        <w:t xml:space="preserve"> </w:t>
      </w:r>
      <w:r>
        <w:rPr>
          <w:rFonts w:ascii="Arial" w:hAnsi="Arial"/>
          <w:color w:val="000000" w:themeColor="text1"/>
        </w:rPr>
        <w:t>because they recognize and respect his kn</w:t>
      </w:r>
      <w:r w:rsidR="00A329EF">
        <w:rPr>
          <w:rFonts w:ascii="Arial" w:hAnsi="Arial"/>
          <w:color w:val="000000" w:themeColor="text1"/>
        </w:rPr>
        <w:t xml:space="preserve">owledge, wisdom, and experience, </w:t>
      </w:r>
      <w:r w:rsidR="00A329EF">
        <w:rPr>
          <w:rFonts w:ascii="Arial" w:hAnsi="Arial"/>
          <w:color w:val="000000" w:themeColor="text1"/>
          <w:u w:val="single"/>
        </w:rPr>
        <w:t>cf. Psalm 23</w:t>
      </w:r>
      <w:r w:rsidR="00A329EF">
        <w:rPr>
          <w:rFonts w:ascii="Arial" w:hAnsi="Arial"/>
          <w:color w:val="000000" w:themeColor="text1"/>
        </w:rPr>
        <w:t xml:space="preserve"> and </w:t>
      </w:r>
      <w:r w:rsidR="00A329EF">
        <w:rPr>
          <w:rFonts w:ascii="Arial" w:hAnsi="Arial"/>
          <w:color w:val="000000" w:themeColor="text1"/>
          <w:u w:val="single"/>
        </w:rPr>
        <w:t>John 10:1-5</w:t>
      </w:r>
      <w:r w:rsidR="00A329EF">
        <w:rPr>
          <w:rFonts w:ascii="Arial" w:hAnsi="Arial"/>
          <w:color w:val="000000" w:themeColor="text1"/>
        </w:rPr>
        <w:t xml:space="preserve">. This imagery emphasizes not only the duties of the Shepherd, but also underscores the obligations of the sheep. </w:t>
      </w:r>
    </w:p>
    <w:p w14:paraId="101B0D43" w14:textId="79E89F33" w:rsidR="00A329EF" w:rsidRPr="00571AB7" w:rsidRDefault="0075418D" w:rsidP="00A329EF">
      <w:pPr>
        <w:pStyle w:val="ListParagraph"/>
        <w:numPr>
          <w:ilvl w:val="0"/>
          <w:numId w:val="19"/>
        </w:numPr>
        <w:spacing w:after="120"/>
        <w:rPr>
          <w:rFonts w:ascii="Arial" w:hAnsi="Arial"/>
          <w:b/>
          <w:color w:val="000000" w:themeColor="text1"/>
        </w:rPr>
      </w:pPr>
      <w:r>
        <w:rPr>
          <w:rFonts w:ascii="Arial" w:hAnsi="Arial"/>
          <w:b/>
          <w:color w:val="000000" w:themeColor="text1"/>
        </w:rPr>
        <w:t xml:space="preserve">Be </w:t>
      </w:r>
      <w:r>
        <w:rPr>
          <w:rFonts w:ascii="Arial" w:hAnsi="Arial"/>
          <w:b/>
          <w:i/>
          <w:color w:val="000000" w:themeColor="text1"/>
        </w:rPr>
        <w:t xml:space="preserve">innocent of the blood of all men, </w:t>
      </w:r>
      <w:r>
        <w:rPr>
          <w:rFonts w:ascii="Arial" w:hAnsi="Arial"/>
          <w:b/>
          <w:color w:val="000000" w:themeColor="text1"/>
          <w:u w:val="single"/>
        </w:rPr>
        <w:t>vv.25-27</w:t>
      </w:r>
      <w:r>
        <w:rPr>
          <w:rFonts w:ascii="Arial" w:hAnsi="Arial"/>
          <w:b/>
          <w:color w:val="000000" w:themeColor="text1"/>
        </w:rPr>
        <w:t xml:space="preserve">.  </w:t>
      </w:r>
      <w:r>
        <w:rPr>
          <w:rFonts w:ascii="Arial" w:hAnsi="Arial"/>
          <w:color w:val="000000" w:themeColor="text1"/>
        </w:rPr>
        <w:t xml:space="preserve">Obviously, this duty is closely related to the previous two obligations of the office.  Paul was </w:t>
      </w:r>
      <w:r>
        <w:rPr>
          <w:rFonts w:ascii="Arial" w:hAnsi="Arial"/>
          <w:i/>
          <w:color w:val="000000" w:themeColor="text1"/>
        </w:rPr>
        <w:t xml:space="preserve">“free from the blood of all men” </w:t>
      </w:r>
      <w:r>
        <w:rPr>
          <w:rFonts w:ascii="Arial" w:hAnsi="Arial"/>
          <w:color w:val="000000" w:themeColor="text1"/>
        </w:rPr>
        <w:t>precisely because he had faithfully fulfilled his ministry in declar</w:t>
      </w:r>
      <w:r w:rsidR="001A0114">
        <w:rPr>
          <w:rFonts w:ascii="Arial" w:hAnsi="Arial"/>
          <w:color w:val="000000" w:themeColor="text1"/>
        </w:rPr>
        <w:t>ing</w:t>
      </w:r>
      <w:r>
        <w:rPr>
          <w:rFonts w:ascii="Arial" w:hAnsi="Arial"/>
          <w:color w:val="000000" w:themeColor="text1"/>
        </w:rPr>
        <w:t xml:space="preserve"> </w:t>
      </w:r>
      <w:r>
        <w:rPr>
          <w:rFonts w:ascii="Arial" w:hAnsi="Arial"/>
          <w:i/>
          <w:color w:val="000000" w:themeColor="text1"/>
        </w:rPr>
        <w:t xml:space="preserve">“the whole purpose of God” </w:t>
      </w:r>
      <w:r>
        <w:rPr>
          <w:rFonts w:ascii="Arial" w:hAnsi="Arial"/>
          <w:color w:val="000000" w:themeColor="text1"/>
        </w:rPr>
        <w:t xml:space="preserve">to them, </w:t>
      </w:r>
      <w:r>
        <w:rPr>
          <w:rFonts w:ascii="Arial" w:hAnsi="Arial"/>
          <w:color w:val="000000" w:themeColor="text1"/>
          <w:u w:val="single"/>
        </w:rPr>
        <w:t>cf. vv.24,27</w:t>
      </w:r>
      <w:r>
        <w:rPr>
          <w:rFonts w:ascii="Arial" w:hAnsi="Arial"/>
          <w:color w:val="000000" w:themeColor="text1"/>
        </w:rPr>
        <w:t xml:space="preserve">.  For the Elder, and the Eldership, </w:t>
      </w:r>
      <w:r>
        <w:rPr>
          <w:rFonts w:ascii="Arial" w:hAnsi="Arial"/>
          <w:i/>
          <w:color w:val="000000" w:themeColor="text1"/>
        </w:rPr>
        <w:t xml:space="preserve">“all men” </w:t>
      </w:r>
      <w:r>
        <w:rPr>
          <w:rFonts w:ascii="Arial" w:hAnsi="Arial"/>
          <w:color w:val="000000" w:themeColor="text1"/>
        </w:rPr>
        <w:t xml:space="preserve">must be taken in a limited sense of applying to those </w:t>
      </w:r>
      <w:r w:rsidR="00571AB7">
        <w:rPr>
          <w:rFonts w:ascii="Arial" w:hAnsi="Arial"/>
          <w:color w:val="000000" w:themeColor="text1"/>
        </w:rPr>
        <w:t xml:space="preserve">of </w:t>
      </w:r>
      <w:r w:rsidR="00571AB7">
        <w:rPr>
          <w:rFonts w:ascii="Arial" w:hAnsi="Arial"/>
          <w:i/>
          <w:color w:val="000000" w:themeColor="text1"/>
        </w:rPr>
        <w:t xml:space="preserve">“the flock of God among you” </w:t>
      </w:r>
      <w:r w:rsidR="00571AB7">
        <w:rPr>
          <w:rFonts w:ascii="Arial" w:hAnsi="Arial"/>
          <w:color w:val="000000" w:themeColor="text1"/>
        </w:rPr>
        <w:t xml:space="preserve">who are </w:t>
      </w:r>
      <w:r w:rsidR="00571AB7">
        <w:rPr>
          <w:rFonts w:ascii="Arial" w:hAnsi="Arial"/>
          <w:i/>
          <w:color w:val="000000" w:themeColor="text1"/>
        </w:rPr>
        <w:t xml:space="preserve">“allotted to your charge,” </w:t>
      </w:r>
      <w:r w:rsidR="00571AB7">
        <w:rPr>
          <w:rFonts w:ascii="Arial" w:hAnsi="Arial"/>
          <w:color w:val="000000" w:themeColor="text1"/>
          <w:u w:val="single"/>
        </w:rPr>
        <w:t>1Pet.5:2,3</w:t>
      </w:r>
      <w:r w:rsidR="00571AB7">
        <w:rPr>
          <w:rFonts w:ascii="Arial" w:hAnsi="Arial"/>
          <w:color w:val="000000" w:themeColor="text1"/>
        </w:rPr>
        <w:t xml:space="preserve">.  Nonetheless, regarding the fulfillment of his duties to the congregation, the Elders should likewise be </w:t>
      </w:r>
      <w:r w:rsidR="00571AB7">
        <w:rPr>
          <w:rFonts w:ascii="Arial" w:hAnsi="Arial"/>
          <w:i/>
          <w:color w:val="000000" w:themeColor="text1"/>
        </w:rPr>
        <w:t xml:space="preserve">“free from the blood of all,” </w:t>
      </w:r>
      <w:r w:rsidR="00571AB7">
        <w:rPr>
          <w:rFonts w:ascii="Arial" w:hAnsi="Arial"/>
          <w:color w:val="000000" w:themeColor="text1"/>
          <w:u w:val="single"/>
        </w:rPr>
        <w:t>Heb.13:17</w:t>
      </w:r>
      <w:r w:rsidR="00571AB7">
        <w:rPr>
          <w:rFonts w:ascii="Arial" w:hAnsi="Arial"/>
          <w:color w:val="000000" w:themeColor="text1"/>
        </w:rPr>
        <w:t xml:space="preserve">. </w:t>
      </w:r>
    </w:p>
    <w:p w14:paraId="1BD77A8E" w14:textId="70546427" w:rsidR="00571AB7" w:rsidRDefault="00AE2C91" w:rsidP="00831123">
      <w:pPr>
        <w:spacing w:after="120"/>
        <w:ind w:left="784"/>
        <w:rPr>
          <w:rFonts w:ascii="Arial" w:hAnsi="Arial"/>
          <w:color w:val="000000" w:themeColor="text1"/>
        </w:rPr>
      </w:pPr>
      <w:r>
        <w:rPr>
          <w:rFonts w:ascii="Arial" w:hAnsi="Arial"/>
          <w:color w:val="000000" w:themeColor="text1"/>
        </w:rPr>
        <w:t xml:space="preserve">These things certainly imply some reciprocal responsibilities of the congregation with regard to those who dedicate themselves to the ultimate salvation of the collectivity.  </w:t>
      </w:r>
      <w:r>
        <w:rPr>
          <w:rFonts w:ascii="Arial" w:hAnsi="Arial"/>
          <w:color w:val="000000" w:themeColor="text1"/>
          <w:u w:val="single"/>
        </w:rPr>
        <w:t>1Thess 5:12-13</w:t>
      </w:r>
      <w:r>
        <w:rPr>
          <w:rFonts w:ascii="Arial" w:hAnsi="Arial"/>
          <w:color w:val="000000" w:themeColor="text1"/>
        </w:rPr>
        <w:t xml:space="preserve"> enumerates the following: </w:t>
      </w:r>
      <w:r w:rsidR="001A0114">
        <w:rPr>
          <w:rFonts w:ascii="Arial" w:hAnsi="Arial"/>
          <w:color w:val="000000" w:themeColor="text1"/>
        </w:rPr>
        <w:t>1</w:t>
      </w:r>
      <w:r>
        <w:rPr>
          <w:rFonts w:ascii="Arial" w:hAnsi="Arial"/>
          <w:color w:val="000000" w:themeColor="text1"/>
        </w:rPr>
        <w:t xml:space="preserve">) </w:t>
      </w:r>
      <w:r>
        <w:rPr>
          <w:rFonts w:ascii="Arial" w:hAnsi="Arial"/>
          <w:i/>
          <w:color w:val="000000" w:themeColor="text1"/>
        </w:rPr>
        <w:t xml:space="preserve">appreciate </w:t>
      </w:r>
      <w:r>
        <w:rPr>
          <w:rFonts w:ascii="Arial" w:hAnsi="Arial"/>
          <w:color w:val="000000" w:themeColor="text1"/>
        </w:rPr>
        <w:t xml:space="preserve">them; </w:t>
      </w:r>
      <w:r w:rsidR="001A0114">
        <w:rPr>
          <w:rFonts w:ascii="Arial" w:hAnsi="Arial"/>
          <w:color w:val="000000" w:themeColor="text1"/>
        </w:rPr>
        <w:t>2</w:t>
      </w:r>
      <w:r>
        <w:rPr>
          <w:rFonts w:ascii="Arial" w:hAnsi="Arial"/>
          <w:color w:val="000000" w:themeColor="text1"/>
        </w:rPr>
        <w:t xml:space="preserve">) </w:t>
      </w:r>
      <w:r>
        <w:rPr>
          <w:rFonts w:ascii="Arial" w:hAnsi="Arial"/>
          <w:i/>
          <w:color w:val="000000" w:themeColor="text1"/>
        </w:rPr>
        <w:t xml:space="preserve">esteem </w:t>
      </w:r>
      <w:r>
        <w:rPr>
          <w:rFonts w:ascii="Arial" w:hAnsi="Arial"/>
          <w:color w:val="000000" w:themeColor="text1"/>
        </w:rPr>
        <w:t xml:space="preserve">them </w:t>
      </w:r>
      <w:r>
        <w:rPr>
          <w:rFonts w:ascii="Arial" w:hAnsi="Arial"/>
          <w:i/>
          <w:color w:val="000000" w:themeColor="text1"/>
        </w:rPr>
        <w:t xml:space="preserve">highly; </w:t>
      </w:r>
      <w:r>
        <w:rPr>
          <w:rFonts w:ascii="Arial" w:hAnsi="Arial"/>
          <w:color w:val="000000" w:themeColor="text1"/>
        </w:rPr>
        <w:t xml:space="preserve">and, </w:t>
      </w:r>
      <w:r w:rsidR="001A0114">
        <w:rPr>
          <w:rFonts w:ascii="Arial" w:hAnsi="Arial"/>
          <w:color w:val="000000" w:themeColor="text1"/>
        </w:rPr>
        <w:t>3</w:t>
      </w:r>
      <w:r>
        <w:rPr>
          <w:rFonts w:ascii="Arial" w:hAnsi="Arial"/>
          <w:color w:val="000000" w:themeColor="text1"/>
        </w:rPr>
        <w:t xml:space="preserve">) </w:t>
      </w:r>
      <w:r>
        <w:rPr>
          <w:rFonts w:ascii="Arial" w:hAnsi="Arial"/>
          <w:i/>
          <w:color w:val="000000" w:themeColor="text1"/>
        </w:rPr>
        <w:t xml:space="preserve">live in peace with one another </w:t>
      </w:r>
      <w:r>
        <w:rPr>
          <w:rFonts w:ascii="Arial" w:hAnsi="Arial"/>
          <w:color w:val="000000" w:themeColor="text1"/>
        </w:rPr>
        <w:t>(to make their job easier</w:t>
      </w:r>
      <w:r w:rsidR="001A0114">
        <w:rPr>
          <w:rFonts w:ascii="Arial" w:hAnsi="Arial"/>
          <w:color w:val="000000" w:themeColor="text1"/>
        </w:rPr>
        <w:t>, and obviously, to be pleasing to God</w:t>
      </w:r>
      <w:r>
        <w:rPr>
          <w:rFonts w:ascii="Arial" w:hAnsi="Arial"/>
          <w:color w:val="000000" w:themeColor="text1"/>
        </w:rPr>
        <w:t xml:space="preserve">).  </w:t>
      </w:r>
    </w:p>
    <w:p w14:paraId="541A8940" w14:textId="5131BD3D" w:rsidR="00A62AA9" w:rsidRDefault="00A62AA9" w:rsidP="00A62AA9">
      <w:pPr>
        <w:pStyle w:val="ListParagraph"/>
        <w:numPr>
          <w:ilvl w:val="0"/>
          <w:numId w:val="19"/>
        </w:numPr>
        <w:spacing w:after="120"/>
        <w:rPr>
          <w:rFonts w:ascii="Arial" w:hAnsi="Arial"/>
          <w:color w:val="000000" w:themeColor="text1"/>
        </w:rPr>
      </w:pPr>
      <w:r>
        <w:rPr>
          <w:rFonts w:ascii="Arial" w:hAnsi="Arial"/>
          <w:b/>
          <w:color w:val="000000" w:themeColor="text1"/>
        </w:rPr>
        <w:t xml:space="preserve">Be </w:t>
      </w:r>
      <w:r w:rsidRPr="00A62AA9">
        <w:rPr>
          <w:rFonts w:ascii="Arial" w:hAnsi="Arial"/>
          <w:b/>
          <w:i/>
          <w:color w:val="000000" w:themeColor="text1"/>
        </w:rPr>
        <w:t>on guard</w:t>
      </w:r>
      <w:r>
        <w:rPr>
          <w:rFonts w:ascii="Arial" w:hAnsi="Arial"/>
          <w:b/>
          <w:color w:val="000000" w:themeColor="text1"/>
        </w:rPr>
        <w:t xml:space="preserve"> (</w:t>
      </w:r>
      <w:r w:rsidRPr="00A62AA9">
        <w:rPr>
          <w:rFonts w:ascii="Arial" w:hAnsi="Arial"/>
          <w:b/>
          <w:i/>
          <w:color w:val="000000" w:themeColor="text1"/>
        </w:rPr>
        <w:t>take heed</w:t>
      </w:r>
      <w:r>
        <w:rPr>
          <w:rFonts w:ascii="Arial" w:hAnsi="Arial"/>
          <w:b/>
          <w:color w:val="000000" w:themeColor="text1"/>
        </w:rPr>
        <w:t xml:space="preserve">, KJV) </w:t>
      </w:r>
      <w:r w:rsidR="00167C88">
        <w:rPr>
          <w:rFonts w:ascii="Arial" w:hAnsi="Arial"/>
          <w:b/>
          <w:color w:val="000000" w:themeColor="text1"/>
        </w:rPr>
        <w:t xml:space="preserve">for </w:t>
      </w:r>
      <w:r>
        <w:rPr>
          <w:rFonts w:ascii="Arial" w:hAnsi="Arial"/>
          <w:b/>
          <w:i/>
          <w:color w:val="000000" w:themeColor="text1"/>
        </w:rPr>
        <w:t xml:space="preserve">yourselves </w:t>
      </w:r>
      <w:r>
        <w:rPr>
          <w:rFonts w:ascii="Arial" w:hAnsi="Arial"/>
          <w:b/>
          <w:color w:val="000000" w:themeColor="text1"/>
        </w:rPr>
        <w:t xml:space="preserve">and </w:t>
      </w:r>
      <w:r>
        <w:rPr>
          <w:rFonts w:ascii="Arial" w:hAnsi="Arial"/>
          <w:b/>
          <w:i/>
          <w:color w:val="000000" w:themeColor="text1"/>
        </w:rPr>
        <w:t xml:space="preserve">all the flock, </w:t>
      </w:r>
      <w:r>
        <w:rPr>
          <w:rFonts w:ascii="Arial" w:hAnsi="Arial"/>
          <w:b/>
          <w:color w:val="000000" w:themeColor="text1"/>
          <w:u w:val="single"/>
        </w:rPr>
        <w:t>v.28a</w:t>
      </w:r>
      <w:r>
        <w:rPr>
          <w:rFonts w:ascii="Arial" w:hAnsi="Arial"/>
          <w:b/>
          <w:color w:val="000000" w:themeColor="text1"/>
        </w:rPr>
        <w:t xml:space="preserve">. </w:t>
      </w:r>
      <w:r w:rsidR="00167C88">
        <w:rPr>
          <w:rFonts w:ascii="Arial" w:hAnsi="Arial"/>
          <w:b/>
          <w:color w:val="000000" w:themeColor="text1"/>
        </w:rPr>
        <w:t xml:space="preserve"> </w:t>
      </w:r>
      <w:r w:rsidR="00167C88">
        <w:rPr>
          <w:rFonts w:ascii="Arial" w:hAnsi="Arial"/>
          <w:color w:val="000000" w:themeColor="text1"/>
        </w:rPr>
        <w:t>With this duty of Elders</w:t>
      </w:r>
      <w:r w:rsidR="001A0114">
        <w:rPr>
          <w:rFonts w:ascii="Arial" w:hAnsi="Arial"/>
          <w:color w:val="000000" w:themeColor="text1"/>
        </w:rPr>
        <w:t>,</w:t>
      </w:r>
      <w:r w:rsidR="00167C88">
        <w:rPr>
          <w:rFonts w:ascii="Arial" w:hAnsi="Arial"/>
          <w:color w:val="000000" w:themeColor="text1"/>
        </w:rPr>
        <w:t xml:space="preserve"> we transition from those that were </w:t>
      </w:r>
      <w:r w:rsidR="00167C88">
        <w:rPr>
          <w:rFonts w:ascii="Arial" w:hAnsi="Arial"/>
          <w:i/>
          <w:color w:val="000000" w:themeColor="text1"/>
        </w:rPr>
        <w:t xml:space="preserve">implied </w:t>
      </w:r>
      <w:r w:rsidR="00167C88">
        <w:rPr>
          <w:rFonts w:ascii="Arial" w:hAnsi="Arial"/>
          <w:color w:val="000000" w:themeColor="text1"/>
        </w:rPr>
        <w:t>by Paul from his own example</w:t>
      </w:r>
      <w:r w:rsidR="001A0114">
        <w:rPr>
          <w:rFonts w:ascii="Arial" w:hAnsi="Arial"/>
          <w:color w:val="000000" w:themeColor="text1"/>
        </w:rPr>
        <w:t>,</w:t>
      </w:r>
      <w:r w:rsidR="00167C88">
        <w:rPr>
          <w:rFonts w:ascii="Arial" w:hAnsi="Arial"/>
          <w:color w:val="000000" w:themeColor="text1"/>
        </w:rPr>
        <w:t xml:space="preserve"> to those that are </w:t>
      </w:r>
      <w:r w:rsidR="001A0114">
        <w:rPr>
          <w:rFonts w:ascii="Arial" w:hAnsi="Arial"/>
          <w:color w:val="000000" w:themeColor="text1"/>
        </w:rPr>
        <w:t xml:space="preserve">more </w:t>
      </w:r>
      <w:r w:rsidR="00167C88">
        <w:rPr>
          <w:rFonts w:ascii="Arial" w:hAnsi="Arial"/>
          <w:color w:val="000000" w:themeColor="text1"/>
        </w:rPr>
        <w:t xml:space="preserve">directly stated. Being </w:t>
      </w:r>
      <w:r w:rsidR="00167C88">
        <w:rPr>
          <w:rFonts w:ascii="Arial" w:hAnsi="Arial"/>
          <w:i/>
          <w:color w:val="000000" w:themeColor="text1"/>
        </w:rPr>
        <w:t xml:space="preserve">“on guard” </w:t>
      </w:r>
      <w:r w:rsidR="00167C88">
        <w:rPr>
          <w:rFonts w:ascii="Arial" w:hAnsi="Arial"/>
          <w:color w:val="000000" w:themeColor="text1"/>
        </w:rPr>
        <w:t xml:space="preserve">(Greek, </w:t>
      </w:r>
      <w:proofErr w:type="spellStart"/>
      <w:r w:rsidR="00167C88">
        <w:rPr>
          <w:rFonts w:ascii="Arial" w:hAnsi="Arial"/>
          <w:i/>
          <w:color w:val="000000" w:themeColor="text1"/>
        </w:rPr>
        <w:t>prosecho</w:t>
      </w:r>
      <w:proofErr w:type="spellEnd"/>
      <w:r w:rsidR="00167C88">
        <w:rPr>
          <w:rFonts w:ascii="Arial" w:hAnsi="Arial"/>
          <w:color w:val="000000" w:themeColor="text1"/>
        </w:rPr>
        <w:t xml:space="preserve">- </w:t>
      </w:r>
      <w:r w:rsidR="00450519">
        <w:rPr>
          <w:rFonts w:ascii="Arial" w:hAnsi="Arial"/>
          <w:color w:val="000000" w:themeColor="text1"/>
        </w:rPr>
        <w:t xml:space="preserve">be </w:t>
      </w:r>
      <w:r w:rsidR="00450519">
        <w:rPr>
          <w:rFonts w:ascii="Arial" w:hAnsi="Arial"/>
          <w:i/>
          <w:color w:val="000000" w:themeColor="text1"/>
        </w:rPr>
        <w:t xml:space="preserve">alert for, consider carefully, give attention </w:t>
      </w:r>
      <w:r w:rsidR="00450519">
        <w:rPr>
          <w:rFonts w:ascii="Arial" w:hAnsi="Arial"/>
          <w:color w:val="000000" w:themeColor="text1"/>
        </w:rPr>
        <w:t xml:space="preserve">to) references the </w:t>
      </w:r>
      <w:r w:rsidR="00450519">
        <w:rPr>
          <w:rFonts w:ascii="Arial" w:hAnsi="Arial"/>
          <w:i/>
          <w:color w:val="000000" w:themeColor="text1"/>
        </w:rPr>
        <w:t xml:space="preserve">alertness </w:t>
      </w:r>
      <w:r w:rsidR="00450519">
        <w:rPr>
          <w:rFonts w:ascii="Arial" w:hAnsi="Arial"/>
          <w:color w:val="000000" w:themeColor="text1"/>
        </w:rPr>
        <w:t xml:space="preserve">and </w:t>
      </w:r>
      <w:r w:rsidR="00450519">
        <w:rPr>
          <w:rFonts w:ascii="Arial" w:hAnsi="Arial"/>
          <w:i/>
          <w:color w:val="000000" w:themeColor="text1"/>
        </w:rPr>
        <w:t xml:space="preserve">watch-care </w:t>
      </w:r>
      <w:r w:rsidR="000D080E">
        <w:rPr>
          <w:rFonts w:ascii="Arial" w:hAnsi="Arial"/>
          <w:color w:val="000000" w:themeColor="text1"/>
        </w:rPr>
        <w:t>responsibilities</w:t>
      </w:r>
      <w:r w:rsidR="00450519">
        <w:rPr>
          <w:rFonts w:ascii="Arial" w:hAnsi="Arial"/>
          <w:color w:val="000000" w:themeColor="text1"/>
        </w:rPr>
        <w:t xml:space="preserve"> of the Shepherd toward </w:t>
      </w:r>
      <w:r w:rsidR="000D080E">
        <w:rPr>
          <w:rFonts w:ascii="Arial" w:hAnsi="Arial"/>
          <w:color w:val="000000" w:themeColor="text1"/>
        </w:rPr>
        <w:t xml:space="preserve">himself and </w:t>
      </w:r>
      <w:r w:rsidR="00450519">
        <w:rPr>
          <w:rFonts w:ascii="Arial" w:hAnsi="Arial"/>
          <w:color w:val="000000" w:themeColor="text1"/>
        </w:rPr>
        <w:t xml:space="preserve">the sheep. </w:t>
      </w:r>
      <w:r w:rsidR="000D080E">
        <w:rPr>
          <w:rFonts w:ascii="Arial" w:hAnsi="Arial"/>
          <w:color w:val="000000" w:themeColor="text1"/>
        </w:rPr>
        <w:t xml:space="preserve">He cannot protect and provide for the sheep if he, as a Shepherd, cannot first be vigilant toward protecting himself. </w:t>
      </w:r>
      <w:r w:rsidR="002B2525">
        <w:rPr>
          <w:rFonts w:ascii="Arial" w:hAnsi="Arial"/>
          <w:color w:val="000000" w:themeColor="text1"/>
        </w:rPr>
        <w:t xml:space="preserve"> Thus, constant </w:t>
      </w:r>
      <w:r w:rsidR="002B2525">
        <w:rPr>
          <w:rFonts w:ascii="Arial" w:hAnsi="Arial"/>
          <w:i/>
          <w:color w:val="000000" w:themeColor="text1"/>
        </w:rPr>
        <w:t xml:space="preserve">self-evaluation </w:t>
      </w:r>
      <w:r w:rsidR="002B2525">
        <w:rPr>
          <w:rFonts w:ascii="Arial" w:hAnsi="Arial"/>
          <w:color w:val="000000" w:themeColor="text1"/>
        </w:rPr>
        <w:t xml:space="preserve">and </w:t>
      </w:r>
      <w:r w:rsidR="002B2525">
        <w:rPr>
          <w:rFonts w:ascii="Arial" w:hAnsi="Arial"/>
          <w:i/>
          <w:color w:val="000000" w:themeColor="text1"/>
        </w:rPr>
        <w:t xml:space="preserve">self-awareness </w:t>
      </w:r>
      <w:r w:rsidR="002B2525">
        <w:rPr>
          <w:rFonts w:ascii="Arial" w:hAnsi="Arial"/>
          <w:color w:val="000000" w:themeColor="text1"/>
        </w:rPr>
        <w:t xml:space="preserve">necessarily precedes his awareness and evaluation of the sheep, and the potential dangers they face, </w:t>
      </w:r>
      <w:r w:rsidR="002B2525">
        <w:rPr>
          <w:rFonts w:ascii="Arial" w:hAnsi="Arial"/>
          <w:color w:val="000000" w:themeColor="text1"/>
          <w:u w:val="single"/>
        </w:rPr>
        <w:t>2Cor.13:5</w:t>
      </w:r>
      <w:r w:rsidR="002B2525">
        <w:rPr>
          <w:rFonts w:ascii="Arial" w:hAnsi="Arial"/>
          <w:color w:val="000000" w:themeColor="text1"/>
        </w:rPr>
        <w:t xml:space="preserve">. Additionally, since Paul predicts that </w:t>
      </w:r>
      <w:r w:rsidR="00DA071F">
        <w:rPr>
          <w:rFonts w:ascii="Arial" w:hAnsi="Arial"/>
          <w:i/>
          <w:color w:val="000000" w:themeColor="text1"/>
        </w:rPr>
        <w:t xml:space="preserve">“from among your own selves men will arise speaking perverse things, to draw away the disciples after them” </w:t>
      </w:r>
      <w:r w:rsidR="00DA071F">
        <w:rPr>
          <w:rFonts w:ascii="Arial" w:hAnsi="Arial"/>
          <w:color w:val="000000" w:themeColor="text1"/>
        </w:rPr>
        <w:t>(</w:t>
      </w:r>
      <w:r w:rsidR="00DA071F">
        <w:rPr>
          <w:rFonts w:ascii="Arial" w:hAnsi="Arial"/>
          <w:color w:val="000000" w:themeColor="text1"/>
          <w:u w:val="single"/>
        </w:rPr>
        <w:t>Acts 20:30</w:t>
      </w:r>
      <w:r w:rsidR="00DA071F">
        <w:rPr>
          <w:rFonts w:ascii="Arial" w:hAnsi="Arial"/>
          <w:color w:val="000000" w:themeColor="text1"/>
        </w:rPr>
        <w:t xml:space="preserve">), the need for vigilance is paramount, </w:t>
      </w:r>
      <w:r w:rsidR="00DA071F">
        <w:rPr>
          <w:rFonts w:ascii="Arial" w:hAnsi="Arial"/>
          <w:color w:val="000000" w:themeColor="text1"/>
          <w:u w:val="single"/>
        </w:rPr>
        <w:t>v.31</w:t>
      </w:r>
      <w:r w:rsidR="00DA071F">
        <w:rPr>
          <w:rFonts w:ascii="Arial" w:hAnsi="Arial"/>
          <w:color w:val="000000" w:themeColor="text1"/>
        </w:rPr>
        <w:t xml:space="preserve">.  </w:t>
      </w:r>
    </w:p>
    <w:p w14:paraId="442B6687" w14:textId="023EC34E" w:rsidR="009A6274" w:rsidRDefault="009A6274" w:rsidP="00B37C28">
      <w:pPr>
        <w:spacing w:after="120"/>
        <w:ind w:left="784"/>
        <w:rPr>
          <w:rFonts w:ascii="Arial" w:hAnsi="Arial"/>
          <w:color w:val="000000" w:themeColor="text1"/>
        </w:rPr>
      </w:pPr>
      <w:r>
        <w:rPr>
          <w:rFonts w:ascii="Arial" w:hAnsi="Arial"/>
          <w:color w:val="000000" w:themeColor="text1"/>
        </w:rPr>
        <w:t xml:space="preserve">Elders hold a position of authority within the church (words like </w:t>
      </w:r>
      <w:r>
        <w:rPr>
          <w:rFonts w:ascii="Arial" w:hAnsi="Arial"/>
          <w:i/>
          <w:color w:val="000000" w:themeColor="text1"/>
        </w:rPr>
        <w:t xml:space="preserve">rule, charge, </w:t>
      </w:r>
      <w:r w:rsidR="001A0114">
        <w:rPr>
          <w:rFonts w:ascii="Arial" w:hAnsi="Arial"/>
          <w:i/>
          <w:color w:val="000000" w:themeColor="text1"/>
        </w:rPr>
        <w:t xml:space="preserve">submit, </w:t>
      </w:r>
      <w:r w:rsidR="001A0114">
        <w:rPr>
          <w:rFonts w:ascii="Arial" w:hAnsi="Arial"/>
          <w:color w:val="000000" w:themeColor="text1"/>
        </w:rPr>
        <w:t xml:space="preserve">and </w:t>
      </w:r>
      <w:r w:rsidR="001A0114">
        <w:rPr>
          <w:rFonts w:ascii="Arial" w:hAnsi="Arial"/>
          <w:i/>
          <w:color w:val="000000" w:themeColor="text1"/>
        </w:rPr>
        <w:t>obey</w:t>
      </w:r>
      <w:r>
        <w:rPr>
          <w:rFonts w:ascii="Arial" w:hAnsi="Arial"/>
          <w:i/>
          <w:color w:val="000000" w:themeColor="text1"/>
        </w:rPr>
        <w:t xml:space="preserve"> </w:t>
      </w:r>
      <w:r>
        <w:rPr>
          <w:rFonts w:ascii="Arial" w:hAnsi="Arial"/>
          <w:color w:val="000000" w:themeColor="text1"/>
        </w:rPr>
        <w:t xml:space="preserve">make this clear, </w:t>
      </w:r>
      <w:r>
        <w:rPr>
          <w:rFonts w:ascii="Arial" w:hAnsi="Arial"/>
          <w:color w:val="000000" w:themeColor="text1"/>
          <w:u w:val="single"/>
        </w:rPr>
        <w:t>cf. Heb.13:17</w:t>
      </w:r>
      <w:r>
        <w:rPr>
          <w:rFonts w:ascii="Arial" w:hAnsi="Arial"/>
          <w:color w:val="000000" w:themeColor="text1"/>
        </w:rPr>
        <w:t xml:space="preserve">; </w:t>
      </w:r>
      <w:r>
        <w:rPr>
          <w:rFonts w:ascii="Arial" w:hAnsi="Arial"/>
          <w:color w:val="000000" w:themeColor="text1"/>
          <w:u w:val="single"/>
        </w:rPr>
        <w:t>1Thess.5:12-13</w:t>
      </w:r>
      <w:r>
        <w:rPr>
          <w:rFonts w:ascii="Arial" w:hAnsi="Arial"/>
          <w:color w:val="000000" w:themeColor="text1"/>
        </w:rPr>
        <w:t xml:space="preserve">).  Therefore, the need for constant vigilance over </w:t>
      </w:r>
      <w:r>
        <w:rPr>
          <w:rFonts w:ascii="Arial" w:hAnsi="Arial"/>
          <w:i/>
          <w:color w:val="000000" w:themeColor="text1"/>
        </w:rPr>
        <w:t xml:space="preserve">self </w:t>
      </w:r>
      <w:r>
        <w:rPr>
          <w:rFonts w:ascii="Arial" w:hAnsi="Arial"/>
          <w:color w:val="000000" w:themeColor="text1"/>
        </w:rPr>
        <w:t xml:space="preserve">is even more critical for them.  However, this is not to say that there is no other system of </w:t>
      </w:r>
      <w:r>
        <w:rPr>
          <w:rFonts w:ascii="Arial" w:hAnsi="Arial"/>
          <w:i/>
          <w:color w:val="000000" w:themeColor="text1"/>
        </w:rPr>
        <w:t xml:space="preserve">checks and balances </w:t>
      </w:r>
      <w:r>
        <w:rPr>
          <w:rFonts w:ascii="Arial" w:hAnsi="Arial"/>
          <w:color w:val="000000" w:themeColor="text1"/>
        </w:rPr>
        <w:t xml:space="preserve">for them either.  </w:t>
      </w:r>
      <w:r>
        <w:rPr>
          <w:rFonts w:ascii="Arial" w:hAnsi="Arial"/>
          <w:color w:val="000000" w:themeColor="text1"/>
          <w:u w:val="single"/>
        </w:rPr>
        <w:t>1Tim.5:19-20</w:t>
      </w:r>
      <w:r>
        <w:rPr>
          <w:rFonts w:ascii="Arial" w:hAnsi="Arial"/>
          <w:color w:val="000000" w:themeColor="text1"/>
        </w:rPr>
        <w:t xml:space="preserve"> makes it clear </w:t>
      </w:r>
      <w:r w:rsidR="002420FB">
        <w:rPr>
          <w:rFonts w:ascii="Arial" w:hAnsi="Arial"/>
          <w:color w:val="000000" w:themeColor="text1"/>
        </w:rPr>
        <w:t xml:space="preserve">that, even given their position of authority, Elders are still subject to scrutiny by those under them.  So, rather than </w:t>
      </w:r>
      <w:r w:rsidR="002420FB">
        <w:rPr>
          <w:rFonts w:ascii="Arial" w:hAnsi="Arial"/>
          <w:i/>
          <w:color w:val="000000" w:themeColor="text1"/>
        </w:rPr>
        <w:t xml:space="preserve">absolving </w:t>
      </w:r>
      <w:r w:rsidR="002420FB">
        <w:rPr>
          <w:rFonts w:ascii="Arial" w:hAnsi="Arial"/>
          <w:color w:val="000000" w:themeColor="text1"/>
        </w:rPr>
        <w:t xml:space="preserve">the congregation of any responsibilities related to vigilance, this duty </w:t>
      </w:r>
      <w:r w:rsidR="002420FB">
        <w:rPr>
          <w:rFonts w:ascii="Arial" w:hAnsi="Arial"/>
          <w:i/>
          <w:color w:val="000000" w:themeColor="text1"/>
        </w:rPr>
        <w:t xml:space="preserve">enforces </w:t>
      </w:r>
      <w:r w:rsidR="002420FB">
        <w:rPr>
          <w:rFonts w:ascii="Arial" w:hAnsi="Arial"/>
          <w:color w:val="000000" w:themeColor="text1"/>
        </w:rPr>
        <w:t xml:space="preserve">the need for such. </w:t>
      </w:r>
    </w:p>
    <w:p w14:paraId="293348B4" w14:textId="42D1D66F" w:rsidR="00274E33" w:rsidRDefault="002420FB" w:rsidP="002420FB">
      <w:pPr>
        <w:pStyle w:val="ListParagraph"/>
        <w:numPr>
          <w:ilvl w:val="0"/>
          <w:numId w:val="19"/>
        </w:numPr>
        <w:spacing w:after="120"/>
        <w:rPr>
          <w:rFonts w:ascii="Arial" w:hAnsi="Arial"/>
          <w:color w:val="000000" w:themeColor="text1"/>
        </w:rPr>
      </w:pPr>
      <w:r>
        <w:rPr>
          <w:rFonts w:ascii="Arial" w:hAnsi="Arial"/>
          <w:b/>
          <w:color w:val="000000" w:themeColor="text1"/>
        </w:rPr>
        <w:t xml:space="preserve">Be </w:t>
      </w:r>
      <w:r>
        <w:rPr>
          <w:rFonts w:ascii="Arial" w:hAnsi="Arial"/>
          <w:b/>
          <w:i/>
          <w:color w:val="000000" w:themeColor="text1"/>
        </w:rPr>
        <w:t xml:space="preserve">overseers, </w:t>
      </w:r>
      <w:r w:rsidR="000A4137">
        <w:rPr>
          <w:rFonts w:ascii="Arial" w:hAnsi="Arial"/>
          <w:b/>
          <w:color w:val="000000" w:themeColor="text1"/>
          <w:u w:val="single"/>
        </w:rPr>
        <w:t>v.</w:t>
      </w:r>
      <w:r>
        <w:rPr>
          <w:rFonts w:ascii="Arial" w:hAnsi="Arial"/>
          <w:b/>
          <w:color w:val="000000" w:themeColor="text1"/>
          <w:u w:val="single"/>
        </w:rPr>
        <w:t>28b</w:t>
      </w:r>
      <w:r>
        <w:rPr>
          <w:rFonts w:ascii="Arial" w:hAnsi="Arial"/>
          <w:b/>
          <w:color w:val="000000" w:themeColor="text1"/>
        </w:rPr>
        <w:t xml:space="preserve">.  </w:t>
      </w:r>
      <w:r>
        <w:rPr>
          <w:rFonts w:ascii="Arial" w:hAnsi="Arial"/>
          <w:color w:val="000000" w:themeColor="text1"/>
        </w:rPr>
        <w:t xml:space="preserve">The term </w:t>
      </w:r>
      <w:r>
        <w:rPr>
          <w:rFonts w:ascii="Arial" w:hAnsi="Arial"/>
          <w:i/>
          <w:color w:val="000000" w:themeColor="text1"/>
        </w:rPr>
        <w:t xml:space="preserve">overseer </w:t>
      </w:r>
      <w:r>
        <w:rPr>
          <w:rFonts w:ascii="Arial" w:hAnsi="Arial"/>
          <w:color w:val="000000" w:themeColor="text1"/>
        </w:rPr>
        <w:t xml:space="preserve">is translated from the Greek term, </w:t>
      </w:r>
      <w:proofErr w:type="spellStart"/>
      <w:r>
        <w:rPr>
          <w:rFonts w:ascii="Arial" w:hAnsi="Arial"/>
          <w:i/>
          <w:color w:val="000000" w:themeColor="text1"/>
        </w:rPr>
        <w:t>episkopos</w:t>
      </w:r>
      <w:proofErr w:type="spellEnd"/>
      <w:r>
        <w:rPr>
          <w:rFonts w:ascii="Arial" w:hAnsi="Arial"/>
          <w:i/>
          <w:color w:val="000000" w:themeColor="text1"/>
        </w:rPr>
        <w:t xml:space="preserve">- </w:t>
      </w:r>
      <w:r>
        <w:rPr>
          <w:rFonts w:ascii="Arial" w:hAnsi="Arial"/>
          <w:color w:val="000000" w:themeColor="text1"/>
        </w:rPr>
        <w:t>“a man charged with the duty of seeing that things done by others are done rightly</w:t>
      </w:r>
      <w:r w:rsidR="00DE63C8">
        <w:rPr>
          <w:rFonts w:ascii="Arial" w:hAnsi="Arial"/>
          <w:color w:val="000000" w:themeColor="text1"/>
        </w:rPr>
        <w:t>” (</w:t>
      </w:r>
      <w:r w:rsidR="00DE63C8">
        <w:rPr>
          <w:rFonts w:ascii="Arial" w:hAnsi="Arial"/>
          <w:color w:val="000000" w:themeColor="text1"/>
          <w:u w:val="single"/>
        </w:rPr>
        <w:t>Enhanced Strong’s Lexicon</w:t>
      </w:r>
      <w:r w:rsidR="00DE63C8">
        <w:rPr>
          <w:rFonts w:ascii="Arial" w:hAnsi="Arial"/>
          <w:color w:val="000000" w:themeColor="text1"/>
        </w:rPr>
        <w:t xml:space="preserve">).  This does not mean that Elders must </w:t>
      </w:r>
      <w:r w:rsidR="00DE63C8">
        <w:rPr>
          <w:rFonts w:ascii="Arial" w:hAnsi="Arial"/>
          <w:i/>
          <w:color w:val="000000" w:themeColor="text1"/>
        </w:rPr>
        <w:t xml:space="preserve">do everything </w:t>
      </w:r>
      <w:r w:rsidR="00DE63C8">
        <w:rPr>
          <w:rFonts w:ascii="Arial" w:hAnsi="Arial"/>
          <w:color w:val="000000" w:themeColor="text1"/>
        </w:rPr>
        <w:t>in the congregation- or even possess the abilities to do so,</w:t>
      </w:r>
      <w:r w:rsidR="00DE63C8">
        <w:rPr>
          <w:rFonts w:ascii="Arial" w:hAnsi="Arial"/>
          <w:i/>
          <w:color w:val="000000" w:themeColor="text1"/>
        </w:rPr>
        <w:t xml:space="preserve"> </w:t>
      </w:r>
      <w:r w:rsidR="00DE63C8">
        <w:rPr>
          <w:rFonts w:ascii="Arial" w:hAnsi="Arial"/>
          <w:color w:val="000000" w:themeColor="text1"/>
        </w:rPr>
        <w:t xml:space="preserve">but rather that they must </w:t>
      </w:r>
      <w:r w:rsidR="00DE63C8">
        <w:rPr>
          <w:rFonts w:ascii="Arial" w:hAnsi="Arial"/>
          <w:i/>
          <w:color w:val="000000" w:themeColor="text1"/>
        </w:rPr>
        <w:t xml:space="preserve">see </w:t>
      </w:r>
      <w:r w:rsidR="00DE63C8">
        <w:rPr>
          <w:rFonts w:ascii="Arial" w:hAnsi="Arial"/>
          <w:color w:val="000000" w:themeColor="text1"/>
        </w:rPr>
        <w:t xml:space="preserve">that everything is done correctly. Such does not require </w:t>
      </w:r>
      <w:r w:rsidR="00DE63C8">
        <w:rPr>
          <w:rFonts w:ascii="Arial" w:hAnsi="Arial"/>
          <w:i/>
          <w:color w:val="000000" w:themeColor="text1"/>
        </w:rPr>
        <w:t>micro-management</w:t>
      </w:r>
      <w:r w:rsidR="00DE63C8">
        <w:rPr>
          <w:rFonts w:ascii="Arial" w:hAnsi="Arial"/>
          <w:color w:val="000000" w:themeColor="text1"/>
        </w:rPr>
        <w:t xml:space="preserve">.  </w:t>
      </w:r>
    </w:p>
    <w:p w14:paraId="3EB1FFC6" w14:textId="3B7EF65E" w:rsidR="002420FB" w:rsidRPr="00274E33" w:rsidRDefault="00DE63C8" w:rsidP="00274E33">
      <w:pPr>
        <w:spacing w:after="120"/>
        <w:ind w:left="784"/>
        <w:rPr>
          <w:rFonts w:ascii="Arial" w:hAnsi="Arial"/>
          <w:color w:val="000000" w:themeColor="text1"/>
        </w:rPr>
      </w:pPr>
      <w:r w:rsidRPr="00274E33">
        <w:rPr>
          <w:rFonts w:ascii="Arial" w:hAnsi="Arial"/>
          <w:color w:val="000000" w:themeColor="text1"/>
        </w:rPr>
        <w:t xml:space="preserve">The Apostles saw the need for others to perform more </w:t>
      </w:r>
      <w:r w:rsidRPr="00274E33">
        <w:rPr>
          <w:rFonts w:ascii="Arial" w:hAnsi="Arial"/>
          <w:i/>
          <w:color w:val="000000" w:themeColor="text1"/>
        </w:rPr>
        <w:t xml:space="preserve">physically-oriented </w:t>
      </w:r>
      <w:r w:rsidRPr="00274E33">
        <w:rPr>
          <w:rFonts w:ascii="Arial" w:hAnsi="Arial"/>
          <w:color w:val="000000" w:themeColor="text1"/>
        </w:rPr>
        <w:t xml:space="preserve">tasks that they might continue to devote themselves to their own more </w:t>
      </w:r>
      <w:r w:rsidRPr="00274E33">
        <w:rPr>
          <w:rFonts w:ascii="Arial" w:hAnsi="Arial"/>
          <w:i/>
          <w:color w:val="000000" w:themeColor="text1"/>
        </w:rPr>
        <w:t xml:space="preserve">spiritually-oriented </w:t>
      </w:r>
      <w:r w:rsidRPr="00274E33">
        <w:rPr>
          <w:rFonts w:ascii="Arial" w:hAnsi="Arial"/>
          <w:color w:val="000000" w:themeColor="text1"/>
        </w:rPr>
        <w:t xml:space="preserve">responsibilities, </w:t>
      </w:r>
      <w:r w:rsidRPr="00274E33">
        <w:rPr>
          <w:rFonts w:ascii="Arial" w:hAnsi="Arial"/>
          <w:color w:val="000000" w:themeColor="text1"/>
          <w:u w:val="single"/>
        </w:rPr>
        <w:t>cf. Acts 6:2-4</w:t>
      </w:r>
      <w:r w:rsidRPr="00274E33">
        <w:rPr>
          <w:rFonts w:ascii="Arial" w:hAnsi="Arial"/>
          <w:color w:val="000000" w:themeColor="text1"/>
        </w:rPr>
        <w:t xml:space="preserve">.  Therefore, those </w:t>
      </w:r>
      <w:r w:rsidR="001A0114">
        <w:rPr>
          <w:rFonts w:ascii="Arial" w:hAnsi="Arial"/>
          <w:color w:val="000000" w:themeColor="text1"/>
        </w:rPr>
        <w:t xml:space="preserve">men </w:t>
      </w:r>
      <w:r w:rsidRPr="00274E33">
        <w:rPr>
          <w:rFonts w:ascii="Arial" w:hAnsi="Arial"/>
          <w:color w:val="000000" w:themeColor="text1"/>
        </w:rPr>
        <w:t>selected by the congregation, the</w:t>
      </w:r>
      <w:r w:rsidR="001A0114">
        <w:rPr>
          <w:rFonts w:ascii="Arial" w:hAnsi="Arial"/>
          <w:color w:val="000000" w:themeColor="text1"/>
        </w:rPr>
        <w:t xml:space="preserve"> Apostles</w:t>
      </w:r>
      <w:r w:rsidRPr="00274E33">
        <w:rPr>
          <w:rFonts w:ascii="Arial" w:hAnsi="Arial"/>
          <w:color w:val="000000" w:themeColor="text1"/>
        </w:rPr>
        <w:t xml:space="preserve"> put </w:t>
      </w:r>
      <w:r w:rsidRPr="00274E33">
        <w:rPr>
          <w:rFonts w:ascii="Arial" w:hAnsi="Arial"/>
          <w:i/>
          <w:color w:val="000000" w:themeColor="text1"/>
        </w:rPr>
        <w:t>in charge</w:t>
      </w:r>
      <w:r w:rsidRPr="00274E33">
        <w:rPr>
          <w:rFonts w:ascii="Arial" w:hAnsi="Arial"/>
          <w:color w:val="000000" w:themeColor="text1"/>
        </w:rPr>
        <w:t xml:space="preserve"> (given authority to organize and administer their appointed task) so that they could better see to their own responsibilities.  Think about some implications of these things:</w:t>
      </w:r>
    </w:p>
    <w:p w14:paraId="6ED173EF" w14:textId="462E1A7D" w:rsidR="00DE63C8" w:rsidRDefault="00DE63C8" w:rsidP="00274E33">
      <w:pPr>
        <w:pStyle w:val="ListParagraph"/>
        <w:numPr>
          <w:ilvl w:val="0"/>
          <w:numId w:val="21"/>
        </w:numPr>
        <w:spacing w:after="120"/>
        <w:contextualSpacing w:val="0"/>
        <w:rPr>
          <w:rFonts w:ascii="Arial" w:hAnsi="Arial"/>
          <w:color w:val="000000" w:themeColor="text1"/>
        </w:rPr>
      </w:pPr>
      <w:r>
        <w:rPr>
          <w:rFonts w:ascii="Arial" w:hAnsi="Arial"/>
          <w:color w:val="000000" w:themeColor="text1"/>
        </w:rPr>
        <w:t xml:space="preserve">Elders are not responsible to </w:t>
      </w:r>
      <w:r w:rsidR="00274E33">
        <w:rPr>
          <w:rFonts w:ascii="Arial" w:hAnsi="Arial"/>
          <w:color w:val="000000" w:themeColor="text1"/>
        </w:rPr>
        <w:t xml:space="preserve">do all the </w:t>
      </w:r>
      <w:r w:rsidR="00274E33">
        <w:rPr>
          <w:rFonts w:ascii="Arial" w:hAnsi="Arial"/>
          <w:i/>
          <w:color w:val="000000" w:themeColor="text1"/>
        </w:rPr>
        <w:t xml:space="preserve">feeding </w:t>
      </w:r>
      <w:r w:rsidR="00274E33">
        <w:rPr>
          <w:rFonts w:ascii="Arial" w:hAnsi="Arial"/>
          <w:color w:val="000000" w:themeColor="text1"/>
        </w:rPr>
        <w:t xml:space="preserve">of the flock (though qualified to do so, </w:t>
      </w:r>
      <w:r w:rsidR="00274E33">
        <w:rPr>
          <w:rFonts w:ascii="Arial" w:hAnsi="Arial"/>
          <w:color w:val="000000" w:themeColor="text1"/>
          <w:u w:val="single"/>
        </w:rPr>
        <w:t>1Tim.3:2</w:t>
      </w:r>
      <w:r w:rsidR="00274E33">
        <w:rPr>
          <w:rFonts w:ascii="Arial" w:hAnsi="Arial"/>
          <w:color w:val="000000" w:themeColor="text1"/>
        </w:rPr>
        <w:t>), but are responsible to see that it is done appropriately.</w:t>
      </w:r>
    </w:p>
    <w:p w14:paraId="3D000E37" w14:textId="706E50AB" w:rsidR="00274E33" w:rsidRDefault="00274E33" w:rsidP="00274E33">
      <w:pPr>
        <w:pStyle w:val="ListParagraph"/>
        <w:numPr>
          <w:ilvl w:val="0"/>
          <w:numId w:val="21"/>
        </w:numPr>
        <w:spacing w:after="120"/>
        <w:contextualSpacing w:val="0"/>
        <w:rPr>
          <w:rFonts w:ascii="Arial" w:hAnsi="Arial"/>
          <w:color w:val="000000" w:themeColor="text1"/>
        </w:rPr>
      </w:pPr>
      <w:r>
        <w:rPr>
          <w:rFonts w:ascii="Arial" w:hAnsi="Arial"/>
          <w:color w:val="000000" w:themeColor="text1"/>
        </w:rPr>
        <w:t xml:space="preserve">Elders are not responsible to “keep the checkbook/bank account,” but are responsible to see that it is done appropriately. Sadly, in many people’s view, the Elders </w:t>
      </w:r>
      <w:r>
        <w:rPr>
          <w:rFonts w:ascii="Arial" w:hAnsi="Arial"/>
          <w:i/>
          <w:color w:val="000000" w:themeColor="text1"/>
        </w:rPr>
        <w:t xml:space="preserve">mind the money </w:t>
      </w:r>
      <w:r>
        <w:rPr>
          <w:rFonts w:ascii="Arial" w:hAnsi="Arial"/>
          <w:color w:val="000000" w:themeColor="text1"/>
        </w:rPr>
        <w:t xml:space="preserve">and the preacher tends to the </w:t>
      </w:r>
      <w:r>
        <w:rPr>
          <w:rFonts w:ascii="Arial" w:hAnsi="Arial"/>
          <w:i/>
          <w:color w:val="000000" w:themeColor="text1"/>
        </w:rPr>
        <w:t xml:space="preserve">spiritual matters </w:t>
      </w:r>
      <w:r>
        <w:rPr>
          <w:rFonts w:ascii="Arial" w:hAnsi="Arial"/>
          <w:color w:val="000000" w:themeColor="text1"/>
        </w:rPr>
        <w:t>of the flock.  This is surely wrong on both counts!</w:t>
      </w:r>
    </w:p>
    <w:p w14:paraId="47B24ED7" w14:textId="37C55AA5" w:rsidR="00274E33" w:rsidRDefault="00274E33" w:rsidP="00274E33">
      <w:pPr>
        <w:pStyle w:val="ListParagraph"/>
        <w:numPr>
          <w:ilvl w:val="0"/>
          <w:numId w:val="21"/>
        </w:numPr>
        <w:spacing w:after="120"/>
        <w:contextualSpacing w:val="0"/>
        <w:rPr>
          <w:rFonts w:ascii="Arial" w:hAnsi="Arial"/>
          <w:color w:val="000000" w:themeColor="text1"/>
        </w:rPr>
      </w:pPr>
      <w:r>
        <w:rPr>
          <w:rFonts w:ascii="Arial" w:hAnsi="Arial"/>
          <w:color w:val="000000" w:themeColor="text1"/>
        </w:rPr>
        <w:t xml:space="preserve">Elders are not responsible to determine or administer every case of benevolence, but are responsible to see that it is done appropriately.  </w:t>
      </w:r>
    </w:p>
    <w:p w14:paraId="70EE59D0" w14:textId="126AF136" w:rsidR="0018178B" w:rsidRDefault="0018178B" w:rsidP="00274E33">
      <w:pPr>
        <w:pStyle w:val="ListParagraph"/>
        <w:numPr>
          <w:ilvl w:val="0"/>
          <w:numId w:val="21"/>
        </w:numPr>
        <w:spacing w:after="120"/>
        <w:contextualSpacing w:val="0"/>
        <w:rPr>
          <w:rFonts w:ascii="Arial" w:hAnsi="Arial"/>
          <w:color w:val="000000" w:themeColor="text1"/>
        </w:rPr>
      </w:pPr>
      <w:r>
        <w:rPr>
          <w:rFonts w:ascii="Arial" w:hAnsi="Arial"/>
          <w:color w:val="000000" w:themeColor="text1"/>
        </w:rPr>
        <w:t>Etc. Etc. Etc.</w:t>
      </w:r>
    </w:p>
    <w:p w14:paraId="02F8809E" w14:textId="28693AB3" w:rsidR="0018178B" w:rsidRDefault="0018178B" w:rsidP="00831123">
      <w:pPr>
        <w:spacing w:after="120"/>
        <w:ind w:left="784"/>
        <w:rPr>
          <w:rFonts w:ascii="Arial" w:hAnsi="Arial"/>
          <w:color w:val="000000" w:themeColor="text1"/>
        </w:rPr>
      </w:pPr>
      <w:r>
        <w:rPr>
          <w:rFonts w:ascii="Arial" w:hAnsi="Arial"/>
          <w:color w:val="000000" w:themeColor="text1"/>
        </w:rPr>
        <w:t xml:space="preserve">Elders who will avoid the temptation to </w:t>
      </w:r>
      <w:r>
        <w:rPr>
          <w:rFonts w:ascii="Arial" w:hAnsi="Arial"/>
          <w:i/>
          <w:color w:val="000000" w:themeColor="text1"/>
        </w:rPr>
        <w:t xml:space="preserve">micro-manage </w:t>
      </w:r>
      <w:r>
        <w:rPr>
          <w:rFonts w:ascii="Arial" w:hAnsi="Arial"/>
          <w:color w:val="000000" w:themeColor="text1"/>
        </w:rPr>
        <w:t xml:space="preserve">every work in the congregation will find they have more time and energy to concentrate on the </w:t>
      </w:r>
      <w:r>
        <w:rPr>
          <w:rFonts w:ascii="Arial" w:hAnsi="Arial"/>
          <w:i/>
          <w:color w:val="000000" w:themeColor="text1"/>
        </w:rPr>
        <w:t xml:space="preserve">spiritual </w:t>
      </w:r>
      <w:r>
        <w:rPr>
          <w:rFonts w:ascii="Arial" w:hAnsi="Arial"/>
          <w:color w:val="000000" w:themeColor="text1"/>
        </w:rPr>
        <w:t xml:space="preserve">safety, provision, and </w:t>
      </w:r>
      <w:r w:rsidR="000A4137">
        <w:rPr>
          <w:rFonts w:ascii="Arial" w:hAnsi="Arial"/>
          <w:color w:val="000000" w:themeColor="text1"/>
        </w:rPr>
        <w:t>well being</w:t>
      </w:r>
      <w:r>
        <w:rPr>
          <w:rFonts w:ascii="Arial" w:hAnsi="Arial"/>
          <w:color w:val="000000" w:themeColor="text1"/>
        </w:rPr>
        <w:t xml:space="preserve"> of it. </w:t>
      </w:r>
    </w:p>
    <w:p w14:paraId="1124A917" w14:textId="77777777" w:rsidR="004B3DD7" w:rsidRDefault="0018178B" w:rsidP="00831123">
      <w:pPr>
        <w:spacing w:after="120"/>
        <w:ind w:left="784"/>
        <w:rPr>
          <w:rFonts w:ascii="Arial" w:hAnsi="Arial"/>
          <w:color w:val="000000" w:themeColor="text1"/>
        </w:rPr>
      </w:pPr>
      <w:r>
        <w:rPr>
          <w:rFonts w:ascii="Arial" w:hAnsi="Arial"/>
          <w:color w:val="000000" w:themeColor="text1"/>
        </w:rPr>
        <w:t xml:space="preserve">As we’ve seen with other duties of Elders, they necessarily imply a reciprocal responsibility on the part of the congregation.  If Elders are to </w:t>
      </w:r>
      <w:r>
        <w:rPr>
          <w:rFonts w:ascii="Arial" w:hAnsi="Arial"/>
          <w:i/>
          <w:color w:val="000000" w:themeColor="text1"/>
        </w:rPr>
        <w:t xml:space="preserve">oversee, </w:t>
      </w:r>
      <w:r>
        <w:rPr>
          <w:rFonts w:ascii="Arial" w:hAnsi="Arial"/>
          <w:color w:val="000000" w:themeColor="text1"/>
        </w:rPr>
        <w:t xml:space="preserve">then members must be willing to not only be </w:t>
      </w:r>
      <w:r>
        <w:rPr>
          <w:rFonts w:ascii="Arial" w:hAnsi="Arial"/>
          <w:i/>
          <w:color w:val="000000" w:themeColor="text1"/>
        </w:rPr>
        <w:t xml:space="preserve">seen, </w:t>
      </w:r>
      <w:r>
        <w:rPr>
          <w:rFonts w:ascii="Arial" w:hAnsi="Arial"/>
          <w:color w:val="000000" w:themeColor="text1"/>
        </w:rPr>
        <w:t xml:space="preserve">but also </w:t>
      </w:r>
      <w:r>
        <w:rPr>
          <w:rFonts w:ascii="Arial" w:hAnsi="Arial"/>
          <w:i/>
          <w:color w:val="000000" w:themeColor="text1"/>
        </w:rPr>
        <w:t xml:space="preserve">overseen.  </w:t>
      </w:r>
      <w:r>
        <w:rPr>
          <w:rFonts w:ascii="Arial" w:hAnsi="Arial"/>
          <w:color w:val="000000" w:themeColor="text1"/>
        </w:rPr>
        <w:t xml:space="preserve">That is, church members have the obligation to make themselves available to the Elders, and be willing to work under their oversight.  </w:t>
      </w:r>
    </w:p>
    <w:p w14:paraId="1C0F85FD" w14:textId="10BE3CC2" w:rsidR="0018178B" w:rsidRDefault="0018178B" w:rsidP="00831123">
      <w:pPr>
        <w:spacing w:after="120"/>
        <w:ind w:left="784"/>
        <w:rPr>
          <w:rFonts w:ascii="Arial" w:hAnsi="Arial"/>
          <w:color w:val="000000" w:themeColor="text1"/>
        </w:rPr>
      </w:pPr>
      <w:r>
        <w:rPr>
          <w:rFonts w:ascii="Arial" w:hAnsi="Arial"/>
          <w:color w:val="000000" w:themeColor="text1"/>
        </w:rPr>
        <w:t xml:space="preserve">It is good for Elders to know not only </w:t>
      </w:r>
      <w:r w:rsidRPr="0018178B">
        <w:rPr>
          <w:rFonts w:ascii="Arial" w:hAnsi="Arial"/>
          <w:i/>
          <w:color w:val="000000" w:themeColor="text1"/>
        </w:rPr>
        <w:t>where</w:t>
      </w:r>
      <w:r>
        <w:rPr>
          <w:rFonts w:ascii="Arial" w:hAnsi="Arial"/>
          <w:color w:val="000000" w:themeColor="text1"/>
        </w:rPr>
        <w:t xml:space="preserve"> each member lives, but also </w:t>
      </w:r>
      <w:r>
        <w:rPr>
          <w:rFonts w:ascii="Arial" w:hAnsi="Arial"/>
          <w:i/>
          <w:color w:val="000000" w:themeColor="text1"/>
        </w:rPr>
        <w:t xml:space="preserve">how </w:t>
      </w:r>
      <w:r>
        <w:rPr>
          <w:rFonts w:ascii="Arial" w:hAnsi="Arial"/>
          <w:color w:val="000000" w:themeColor="text1"/>
        </w:rPr>
        <w:t>they live. Elders and members alike typically fail in this regard.</w:t>
      </w:r>
      <w:r w:rsidR="004B3DD7">
        <w:rPr>
          <w:rFonts w:ascii="Arial" w:hAnsi="Arial"/>
          <w:color w:val="000000" w:themeColor="text1"/>
        </w:rPr>
        <w:t xml:space="preserve"> This kind of personal contact will allow for opportunities to discuss individual </w:t>
      </w:r>
      <w:r w:rsidR="004B3DD7">
        <w:rPr>
          <w:rFonts w:ascii="Arial" w:hAnsi="Arial"/>
          <w:i/>
          <w:color w:val="000000" w:themeColor="text1"/>
        </w:rPr>
        <w:t xml:space="preserve">abilities </w:t>
      </w:r>
      <w:r w:rsidR="004B3DD7">
        <w:rPr>
          <w:rFonts w:ascii="Arial" w:hAnsi="Arial"/>
          <w:color w:val="000000" w:themeColor="text1"/>
        </w:rPr>
        <w:t xml:space="preserve">and </w:t>
      </w:r>
      <w:r w:rsidR="004B3DD7">
        <w:rPr>
          <w:rFonts w:ascii="Arial" w:hAnsi="Arial"/>
          <w:i/>
          <w:color w:val="000000" w:themeColor="text1"/>
        </w:rPr>
        <w:t xml:space="preserve">capabilities </w:t>
      </w:r>
      <w:r w:rsidR="004B3DD7">
        <w:rPr>
          <w:rFonts w:ascii="Arial" w:hAnsi="Arial"/>
          <w:color w:val="000000" w:themeColor="text1"/>
        </w:rPr>
        <w:t xml:space="preserve">so that member can be better utilized to the benefit of the congregation. </w:t>
      </w:r>
      <w:r>
        <w:rPr>
          <w:rFonts w:ascii="Arial" w:hAnsi="Arial"/>
          <w:color w:val="000000" w:themeColor="text1"/>
        </w:rPr>
        <w:t xml:space="preserve"> </w:t>
      </w:r>
      <w:r w:rsidR="004B3DD7">
        <w:rPr>
          <w:rFonts w:ascii="Arial" w:hAnsi="Arial"/>
          <w:color w:val="000000" w:themeColor="text1"/>
        </w:rPr>
        <w:t xml:space="preserve">It will also allow a more private setting for the discussion of the individual member’s </w:t>
      </w:r>
      <w:r w:rsidR="004B3DD7">
        <w:rPr>
          <w:rFonts w:ascii="Arial" w:hAnsi="Arial"/>
          <w:i/>
          <w:color w:val="000000" w:themeColor="text1"/>
        </w:rPr>
        <w:t xml:space="preserve">limitations </w:t>
      </w:r>
      <w:r w:rsidR="004B3DD7">
        <w:rPr>
          <w:rFonts w:ascii="Arial" w:hAnsi="Arial"/>
          <w:color w:val="000000" w:themeColor="text1"/>
        </w:rPr>
        <w:t xml:space="preserve">and </w:t>
      </w:r>
      <w:r w:rsidR="004B3DD7">
        <w:rPr>
          <w:rFonts w:ascii="Arial" w:hAnsi="Arial"/>
          <w:i/>
          <w:color w:val="000000" w:themeColor="text1"/>
        </w:rPr>
        <w:t xml:space="preserve">needs </w:t>
      </w:r>
      <w:r w:rsidR="004B3DD7">
        <w:rPr>
          <w:rFonts w:ascii="Arial" w:hAnsi="Arial"/>
          <w:color w:val="000000" w:themeColor="text1"/>
        </w:rPr>
        <w:t xml:space="preserve">so that he can be specifically assisted to overcome them- </w:t>
      </w:r>
      <w:r w:rsidR="001A0114">
        <w:rPr>
          <w:rFonts w:ascii="Arial" w:hAnsi="Arial"/>
          <w:color w:val="000000" w:themeColor="text1"/>
        </w:rPr>
        <w:t xml:space="preserve">again, </w:t>
      </w:r>
      <w:r w:rsidR="004B3DD7">
        <w:rPr>
          <w:rFonts w:ascii="Arial" w:hAnsi="Arial"/>
          <w:color w:val="000000" w:themeColor="text1"/>
        </w:rPr>
        <w:t xml:space="preserve">to his, and the congregation’s benefit.  Admittedly, such interaction is difficult and time-consuming, but, if Elders will commit themselves to the work, and members will allow them access to their personal lives, the benefits can be exponential for the congregation and its work. </w:t>
      </w:r>
      <w:r>
        <w:rPr>
          <w:rFonts w:ascii="Arial" w:hAnsi="Arial"/>
          <w:color w:val="000000" w:themeColor="text1"/>
        </w:rPr>
        <w:t xml:space="preserve"> </w:t>
      </w:r>
    </w:p>
    <w:p w14:paraId="225B5F34" w14:textId="5EB42640" w:rsidR="000A4137" w:rsidRPr="00831123" w:rsidRDefault="000A4137" w:rsidP="00831123">
      <w:pPr>
        <w:pStyle w:val="ListParagraph"/>
        <w:numPr>
          <w:ilvl w:val="0"/>
          <w:numId w:val="31"/>
        </w:numPr>
        <w:spacing w:after="120"/>
        <w:ind w:left="778"/>
        <w:contextualSpacing w:val="0"/>
        <w:rPr>
          <w:rFonts w:ascii="Arial" w:hAnsi="Arial"/>
          <w:color w:val="000000" w:themeColor="text1"/>
        </w:rPr>
      </w:pPr>
      <w:r w:rsidRPr="00831123">
        <w:rPr>
          <w:rFonts w:ascii="Arial" w:hAnsi="Arial"/>
          <w:b/>
          <w:color w:val="000000" w:themeColor="text1"/>
        </w:rPr>
        <w:t xml:space="preserve">Be </w:t>
      </w:r>
      <w:r w:rsidRPr="00831123">
        <w:rPr>
          <w:rFonts w:ascii="Arial" w:hAnsi="Arial"/>
          <w:b/>
          <w:i/>
          <w:color w:val="000000" w:themeColor="text1"/>
        </w:rPr>
        <w:t xml:space="preserve">shepherds, </w:t>
      </w:r>
      <w:r w:rsidRPr="00831123">
        <w:rPr>
          <w:rFonts w:ascii="Arial" w:hAnsi="Arial"/>
          <w:b/>
          <w:color w:val="000000" w:themeColor="text1"/>
          <w:u w:val="single"/>
        </w:rPr>
        <w:t>v.28c</w:t>
      </w:r>
      <w:r w:rsidRPr="00831123">
        <w:rPr>
          <w:rFonts w:ascii="Arial" w:hAnsi="Arial"/>
          <w:b/>
          <w:color w:val="000000" w:themeColor="text1"/>
        </w:rPr>
        <w:t xml:space="preserve">.  </w:t>
      </w:r>
      <w:r w:rsidRPr="00831123">
        <w:rPr>
          <w:rFonts w:ascii="Arial" w:hAnsi="Arial"/>
          <w:i/>
          <w:color w:val="000000" w:themeColor="text1"/>
        </w:rPr>
        <w:t xml:space="preserve">Shepherd </w:t>
      </w:r>
      <w:r w:rsidRPr="00831123">
        <w:rPr>
          <w:rFonts w:ascii="Arial" w:hAnsi="Arial"/>
          <w:color w:val="000000" w:themeColor="text1"/>
        </w:rPr>
        <w:t xml:space="preserve">is translated from the Greek term </w:t>
      </w:r>
      <w:proofErr w:type="spellStart"/>
      <w:r w:rsidRPr="00831123">
        <w:rPr>
          <w:rFonts w:ascii="Arial" w:hAnsi="Arial"/>
          <w:i/>
          <w:color w:val="000000" w:themeColor="text1"/>
        </w:rPr>
        <w:t>poimaino</w:t>
      </w:r>
      <w:proofErr w:type="spellEnd"/>
      <w:r w:rsidRPr="00831123">
        <w:rPr>
          <w:rFonts w:ascii="Arial" w:hAnsi="Arial"/>
          <w:i/>
          <w:color w:val="000000" w:themeColor="text1"/>
        </w:rPr>
        <w:t xml:space="preserve">- </w:t>
      </w:r>
      <w:r w:rsidRPr="00831123">
        <w:rPr>
          <w:rFonts w:ascii="Arial" w:hAnsi="Arial"/>
          <w:color w:val="000000" w:themeColor="text1"/>
        </w:rPr>
        <w:t xml:space="preserve">to </w:t>
      </w:r>
      <w:r w:rsidRPr="00831123">
        <w:rPr>
          <w:rFonts w:ascii="Arial" w:hAnsi="Arial"/>
          <w:i/>
          <w:color w:val="000000" w:themeColor="text1"/>
        </w:rPr>
        <w:t xml:space="preserve">tend, guide, help, feed, rule, </w:t>
      </w:r>
      <w:r w:rsidRPr="00831123">
        <w:rPr>
          <w:rFonts w:ascii="Arial" w:hAnsi="Arial"/>
          <w:color w:val="000000" w:themeColor="text1"/>
        </w:rPr>
        <w:t xml:space="preserve">or </w:t>
      </w:r>
      <w:r w:rsidRPr="00831123">
        <w:rPr>
          <w:rFonts w:ascii="Arial" w:hAnsi="Arial"/>
          <w:i/>
          <w:color w:val="000000" w:themeColor="text1"/>
        </w:rPr>
        <w:t xml:space="preserve">govern. </w:t>
      </w:r>
      <w:r w:rsidRPr="00831123">
        <w:rPr>
          <w:rFonts w:ascii="Arial" w:hAnsi="Arial"/>
          <w:color w:val="000000" w:themeColor="text1"/>
        </w:rPr>
        <w:t xml:space="preserve">In my judgment, there is no other term that more </w:t>
      </w:r>
      <w:r w:rsidR="00EA4DFE" w:rsidRPr="00831123">
        <w:rPr>
          <w:rFonts w:ascii="Arial" w:hAnsi="Arial"/>
          <w:color w:val="000000" w:themeColor="text1"/>
        </w:rPr>
        <w:t>completely</w:t>
      </w:r>
      <w:r w:rsidRPr="00831123">
        <w:rPr>
          <w:rFonts w:ascii="Arial" w:hAnsi="Arial"/>
          <w:color w:val="000000" w:themeColor="text1"/>
        </w:rPr>
        <w:t xml:space="preserve"> outlines the duty of spiritual leadership than this one. The role of a biblical </w:t>
      </w:r>
      <w:r w:rsidRPr="00831123">
        <w:rPr>
          <w:rFonts w:ascii="Arial" w:hAnsi="Arial"/>
          <w:i/>
          <w:color w:val="000000" w:themeColor="text1"/>
        </w:rPr>
        <w:t xml:space="preserve">Shepherd </w:t>
      </w:r>
      <w:r w:rsidR="00EA4DFE" w:rsidRPr="00831123">
        <w:rPr>
          <w:rFonts w:ascii="Arial" w:hAnsi="Arial"/>
          <w:color w:val="000000" w:themeColor="text1"/>
        </w:rPr>
        <w:t>is so</w:t>
      </w:r>
      <w:r w:rsidRPr="00831123">
        <w:rPr>
          <w:rFonts w:ascii="Arial" w:hAnsi="Arial"/>
          <w:color w:val="000000" w:themeColor="text1"/>
        </w:rPr>
        <w:t xml:space="preserve"> abundantly demonstrated through the images conjured by several texts (</w:t>
      </w:r>
      <w:r w:rsidRPr="00831123">
        <w:rPr>
          <w:rFonts w:ascii="Arial" w:hAnsi="Arial"/>
          <w:i/>
          <w:color w:val="000000" w:themeColor="text1"/>
        </w:rPr>
        <w:t>e.g.</w:t>
      </w:r>
      <w:r w:rsidRPr="00831123">
        <w:rPr>
          <w:rFonts w:ascii="Arial" w:hAnsi="Arial"/>
          <w:color w:val="000000" w:themeColor="text1"/>
        </w:rPr>
        <w:t xml:space="preserve"> </w:t>
      </w:r>
      <w:r w:rsidRPr="00831123">
        <w:rPr>
          <w:rFonts w:ascii="Arial" w:hAnsi="Arial"/>
          <w:color w:val="000000" w:themeColor="text1"/>
          <w:u w:val="single"/>
        </w:rPr>
        <w:t>Psalm 23</w:t>
      </w:r>
      <w:r w:rsidRPr="00831123">
        <w:rPr>
          <w:rFonts w:ascii="Arial" w:hAnsi="Arial"/>
          <w:color w:val="000000" w:themeColor="text1"/>
        </w:rPr>
        <w:t xml:space="preserve">; </w:t>
      </w:r>
      <w:r w:rsidRPr="00831123">
        <w:rPr>
          <w:rFonts w:ascii="Arial" w:hAnsi="Arial"/>
          <w:color w:val="000000" w:themeColor="text1"/>
          <w:u w:val="single"/>
        </w:rPr>
        <w:t>John 10</w:t>
      </w:r>
      <w:r w:rsidRPr="00831123">
        <w:rPr>
          <w:rFonts w:ascii="Arial" w:hAnsi="Arial"/>
          <w:color w:val="000000" w:themeColor="text1"/>
        </w:rPr>
        <w:t xml:space="preserve">; </w:t>
      </w:r>
      <w:r w:rsidRPr="00831123">
        <w:rPr>
          <w:rFonts w:ascii="Arial" w:hAnsi="Arial"/>
          <w:i/>
          <w:color w:val="000000" w:themeColor="text1"/>
        </w:rPr>
        <w:t>et al</w:t>
      </w:r>
      <w:r w:rsidRPr="00831123">
        <w:rPr>
          <w:rFonts w:ascii="Arial" w:hAnsi="Arial"/>
          <w:color w:val="000000" w:themeColor="text1"/>
        </w:rPr>
        <w:t>)</w:t>
      </w:r>
      <w:r w:rsidR="00EA4DFE" w:rsidRPr="00831123">
        <w:rPr>
          <w:rFonts w:ascii="Arial" w:hAnsi="Arial"/>
          <w:color w:val="000000" w:themeColor="text1"/>
        </w:rPr>
        <w:t xml:space="preserve">, and by the personal example of the Great Shepherd, </w:t>
      </w:r>
      <w:r w:rsidR="00EA4DFE" w:rsidRPr="00831123">
        <w:rPr>
          <w:rFonts w:ascii="Arial" w:hAnsi="Arial"/>
          <w:color w:val="000000" w:themeColor="text1"/>
          <w:u w:val="single"/>
        </w:rPr>
        <w:t>1Pet:5:5ff</w:t>
      </w:r>
      <w:r w:rsidR="00EA4DFE" w:rsidRPr="00831123">
        <w:rPr>
          <w:rFonts w:ascii="Arial" w:hAnsi="Arial"/>
          <w:color w:val="000000" w:themeColor="text1"/>
        </w:rPr>
        <w:t>, that one would be truly negligent to miss the obvious duties implied by the term.  Therefore, let’s consider at leas</w:t>
      </w:r>
      <w:r w:rsidR="006E168A" w:rsidRPr="00831123">
        <w:rPr>
          <w:rFonts w:ascii="Arial" w:hAnsi="Arial"/>
          <w:color w:val="000000" w:themeColor="text1"/>
        </w:rPr>
        <w:t xml:space="preserve">t some of the more </w:t>
      </w:r>
      <w:r w:rsidR="002C0853">
        <w:rPr>
          <w:rFonts w:ascii="Arial" w:hAnsi="Arial"/>
          <w:color w:val="000000" w:themeColor="text1"/>
        </w:rPr>
        <w:t>critical</w:t>
      </w:r>
      <w:r w:rsidR="006E168A" w:rsidRPr="00831123">
        <w:rPr>
          <w:rFonts w:ascii="Arial" w:hAnsi="Arial"/>
          <w:color w:val="000000" w:themeColor="text1"/>
        </w:rPr>
        <w:t xml:space="preserve"> ones:</w:t>
      </w:r>
    </w:p>
    <w:p w14:paraId="6F3091F5" w14:textId="4C6153ED" w:rsidR="00EA4DFE" w:rsidRDefault="006E168A" w:rsidP="006E168A">
      <w:pPr>
        <w:pStyle w:val="ListParagraph"/>
        <w:numPr>
          <w:ilvl w:val="0"/>
          <w:numId w:val="23"/>
        </w:numPr>
        <w:spacing w:after="120"/>
        <w:contextualSpacing w:val="0"/>
        <w:rPr>
          <w:rFonts w:ascii="Arial" w:hAnsi="Arial"/>
          <w:color w:val="000000" w:themeColor="text1"/>
        </w:rPr>
      </w:pPr>
      <w:r w:rsidRPr="006E168A">
        <w:rPr>
          <w:rFonts w:ascii="Arial" w:hAnsi="Arial"/>
          <w:i/>
          <w:color w:val="000000" w:themeColor="text1"/>
        </w:rPr>
        <w:t xml:space="preserve">Compassion </w:t>
      </w:r>
      <w:r w:rsidRPr="006E168A">
        <w:rPr>
          <w:rFonts w:ascii="Arial" w:hAnsi="Arial"/>
          <w:color w:val="000000" w:themeColor="text1"/>
        </w:rPr>
        <w:t xml:space="preserve">and </w:t>
      </w:r>
      <w:r w:rsidRPr="006E168A">
        <w:rPr>
          <w:rFonts w:ascii="Arial" w:hAnsi="Arial"/>
          <w:i/>
          <w:color w:val="000000" w:themeColor="text1"/>
        </w:rPr>
        <w:t xml:space="preserve">genuine concern </w:t>
      </w:r>
      <w:r w:rsidRPr="006E168A">
        <w:rPr>
          <w:rFonts w:ascii="Arial" w:hAnsi="Arial"/>
          <w:color w:val="000000" w:themeColor="text1"/>
        </w:rPr>
        <w:t xml:space="preserve">for the sheep, </w:t>
      </w:r>
      <w:r w:rsidRPr="006E168A">
        <w:rPr>
          <w:rFonts w:ascii="Arial" w:hAnsi="Arial"/>
          <w:color w:val="000000" w:themeColor="text1"/>
          <w:u w:val="single"/>
        </w:rPr>
        <w:t>Matt.9:36</w:t>
      </w:r>
      <w:r w:rsidRPr="006E168A">
        <w:rPr>
          <w:rFonts w:ascii="Arial" w:hAnsi="Arial"/>
          <w:color w:val="000000" w:themeColor="text1"/>
        </w:rPr>
        <w:t xml:space="preserve">; </w:t>
      </w:r>
      <w:r w:rsidRPr="006E168A">
        <w:rPr>
          <w:rFonts w:ascii="Arial" w:hAnsi="Arial"/>
          <w:color w:val="000000" w:themeColor="text1"/>
          <w:u w:val="single"/>
        </w:rPr>
        <w:t>John 10:10-13</w:t>
      </w:r>
      <w:r w:rsidRPr="006E168A">
        <w:rPr>
          <w:rFonts w:ascii="Arial" w:hAnsi="Arial"/>
          <w:color w:val="000000" w:themeColor="text1"/>
        </w:rPr>
        <w:t xml:space="preserve">; </w:t>
      </w:r>
      <w:r w:rsidR="002672BB">
        <w:rPr>
          <w:rFonts w:ascii="Arial" w:hAnsi="Arial"/>
          <w:color w:val="000000" w:themeColor="text1"/>
          <w:u w:val="single"/>
        </w:rPr>
        <w:t>1Pet.5:2</w:t>
      </w:r>
      <w:r w:rsidR="002672BB">
        <w:rPr>
          <w:rFonts w:ascii="Arial" w:hAnsi="Arial"/>
          <w:color w:val="000000" w:themeColor="text1"/>
        </w:rPr>
        <w:t xml:space="preserve">; </w:t>
      </w:r>
    </w:p>
    <w:p w14:paraId="323B8147" w14:textId="4C616AF8" w:rsidR="006E168A" w:rsidRDefault="006E168A" w:rsidP="006E168A">
      <w:pPr>
        <w:pStyle w:val="ListParagraph"/>
        <w:numPr>
          <w:ilvl w:val="0"/>
          <w:numId w:val="23"/>
        </w:numPr>
        <w:spacing w:after="120"/>
        <w:contextualSpacing w:val="0"/>
        <w:rPr>
          <w:rFonts w:ascii="Arial" w:hAnsi="Arial"/>
          <w:color w:val="000000" w:themeColor="text1"/>
        </w:rPr>
      </w:pPr>
      <w:r>
        <w:rPr>
          <w:rFonts w:ascii="Arial" w:hAnsi="Arial"/>
          <w:i/>
          <w:color w:val="000000" w:themeColor="text1"/>
        </w:rPr>
        <w:t xml:space="preserve">Feeding </w:t>
      </w:r>
      <w:r>
        <w:rPr>
          <w:rFonts w:ascii="Arial" w:hAnsi="Arial"/>
          <w:color w:val="000000" w:themeColor="text1"/>
        </w:rPr>
        <w:t xml:space="preserve">and/or </w:t>
      </w:r>
      <w:r>
        <w:rPr>
          <w:rFonts w:ascii="Arial" w:hAnsi="Arial"/>
          <w:i/>
          <w:color w:val="000000" w:themeColor="text1"/>
        </w:rPr>
        <w:t xml:space="preserve">providing sustenance </w:t>
      </w:r>
      <w:r>
        <w:rPr>
          <w:rFonts w:ascii="Arial" w:hAnsi="Arial"/>
          <w:color w:val="000000" w:themeColor="text1"/>
        </w:rPr>
        <w:t xml:space="preserve">for the sheep, </w:t>
      </w:r>
      <w:r>
        <w:rPr>
          <w:rFonts w:ascii="Arial" w:hAnsi="Arial"/>
          <w:color w:val="000000" w:themeColor="text1"/>
          <w:u w:val="single"/>
        </w:rPr>
        <w:t>Acts 20:31-32</w:t>
      </w:r>
      <w:r>
        <w:rPr>
          <w:rFonts w:ascii="Arial" w:hAnsi="Arial"/>
          <w:color w:val="000000" w:themeColor="text1"/>
        </w:rPr>
        <w:t xml:space="preserve">; </w:t>
      </w:r>
      <w:r>
        <w:rPr>
          <w:rFonts w:ascii="Arial" w:hAnsi="Arial"/>
          <w:color w:val="000000" w:themeColor="text1"/>
          <w:u w:val="single"/>
        </w:rPr>
        <w:t>Psalm 23:1-2</w:t>
      </w:r>
      <w:r>
        <w:rPr>
          <w:rFonts w:ascii="Arial" w:hAnsi="Arial"/>
          <w:color w:val="000000" w:themeColor="text1"/>
        </w:rPr>
        <w:t>;</w:t>
      </w:r>
      <w:r w:rsidR="002672BB">
        <w:rPr>
          <w:rFonts w:ascii="Arial" w:hAnsi="Arial"/>
          <w:color w:val="000000" w:themeColor="text1"/>
        </w:rPr>
        <w:t xml:space="preserve"> </w:t>
      </w:r>
      <w:r w:rsidR="002672BB">
        <w:rPr>
          <w:rFonts w:ascii="Arial" w:hAnsi="Arial"/>
          <w:color w:val="000000" w:themeColor="text1"/>
          <w:u w:val="single"/>
        </w:rPr>
        <w:t>1Thess.5:12b</w:t>
      </w:r>
      <w:r w:rsidR="002672BB">
        <w:rPr>
          <w:rFonts w:ascii="Arial" w:hAnsi="Arial"/>
          <w:color w:val="000000" w:themeColor="text1"/>
        </w:rPr>
        <w:t xml:space="preserve">; </w:t>
      </w:r>
      <w:r w:rsidR="002672BB">
        <w:rPr>
          <w:rFonts w:ascii="Arial" w:hAnsi="Arial"/>
          <w:color w:val="000000" w:themeColor="text1"/>
          <w:u w:val="single"/>
        </w:rPr>
        <w:t>Titus 1:9a</w:t>
      </w:r>
      <w:r w:rsidR="002672BB">
        <w:rPr>
          <w:rFonts w:ascii="Arial" w:hAnsi="Arial"/>
          <w:color w:val="000000" w:themeColor="text1"/>
        </w:rPr>
        <w:t>;</w:t>
      </w:r>
    </w:p>
    <w:p w14:paraId="457E5BF4" w14:textId="40985596" w:rsidR="006E168A" w:rsidRDefault="006E168A" w:rsidP="006E168A">
      <w:pPr>
        <w:pStyle w:val="ListParagraph"/>
        <w:numPr>
          <w:ilvl w:val="0"/>
          <w:numId w:val="23"/>
        </w:numPr>
        <w:spacing w:after="120"/>
        <w:contextualSpacing w:val="0"/>
        <w:rPr>
          <w:rFonts w:ascii="Arial" w:hAnsi="Arial"/>
          <w:color w:val="000000" w:themeColor="text1"/>
        </w:rPr>
      </w:pPr>
      <w:r>
        <w:rPr>
          <w:rFonts w:ascii="Arial" w:hAnsi="Arial"/>
          <w:i/>
          <w:color w:val="000000" w:themeColor="text1"/>
        </w:rPr>
        <w:t xml:space="preserve">Protection </w:t>
      </w:r>
      <w:r>
        <w:rPr>
          <w:rFonts w:ascii="Arial" w:hAnsi="Arial"/>
          <w:color w:val="000000" w:themeColor="text1"/>
        </w:rPr>
        <w:t xml:space="preserve">and </w:t>
      </w:r>
      <w:r>
        <w:rPr>
          <w:rFonts w:ascii="Arial" w:hAnsi="Arial"/>
          <w:i/>
          <w:color w:val="000000" w:themeColor="text1"/>
        </w:rPr>
        <w:t xml:space="preserve">guidance, </w:t>
      </w:r>
      <w:r>
        <w:rPr>
          <w:rFonts w:ascii="Arial" w:hAnsi="Arial"/>
          <w:color w:val="000000" w:themeColor="text1"/>
          <w:u w:val="single"/>
        </w:rPr>
        <w:t>Acts 20:28a</w:t>
      </w:r>
      <w:r>
        <w:rPr>
          <w:rFonts w:ascii="Arial" w:hAnsi="Arial"/>
          <w:color w:val="000000" w:themeColor="text1"/>
        </w:rPr>
        <w:t xml:space="preserve">; </w:t>
      </w:r>
      <w:r>
        <w:rPr>
          <w:rFonts w:ascii="Arial" w:hAnsi="Arial"/>
          <w:color w:val="000000" w:themeColor="text1"/>
          <w:u w:val="single"/>
        </w:rPr>
        <w:t>Heb.13:17</w:t>
      </w:r>
      <w:r>
        <w:rPr>
          <w:rFonts w:ascii="Arial" w:hAnsi="Arial"/>
          <w:color w:val="000000" w:themeColor="text1"/>
        </w:rPr>
        <w:t xml:space="preserve">; </w:t>
      </w:r>
      <w:r>
        <w:rPr>
          <w:rFonts w:ascii="Arial" w:hAnsi="Arial"/>
          <w:color w:val="000000" w:themeColor="text1"/>
          <w:u w:val="single"/>
        </w:rPr>
        <w:t>Psalm 23:2b-</w:t>
      </w:r>
      <w:r w:rsidR="002672BB">
        <w:rPr>
          <w:rFonts w:ascii="Arial" w:hAnsi="Arial"/>
          <w:color w:val="000000" w:themeColor="text1"/>
          <w:u w:val="single"/>
        </w:rPr>
        <w:t>5</w:t>
      </w:r>
      <w:r>
        <w:rPr>
          <w:rFonts w:ascii="Arial" w:hAnsi="Arial"/>
          <w:color w:val="000000" w:themeColor="text1"/>
        </w:rPr>
        <w:t>;</w:t>
      </w:r>
      <w:r w:rsidR="002672BB">
        <w:rPr>
          <w:rFonts w:ascii="Arial" w:hAnsi="Arial"/>
          <w:color w:val="000000" w:themeColor="text1"/>
        </w:rPr>
        <w:t xml:space="preserve"> </w:t>
      </w:r>
      <w:r w:rsidR="002672BB">
        <w:rPr>
          <w:rFonts w:ascii="Arial" w:hAnsi="Arial"/>
          <w:color w:val="000000" w:themeColor="text1"/>
          <w:u w:val="single"/>
        </w:rPr>
        <w:t>Titus 1:9b-11</w:t>
      </w:r>
      <w:r w:rsidR="002672BB">
        <w:rPr>
          <w:rFonts w:ascii="Arial" w:hAnsi="Arial"/>
          <w:color w:val="000000" w:themeColor="text1"/>
        </w:rPr>
        <w:t>;</w:t>
      </w:r>
    </w:p>
    <w:p w14:paraId="3B7B84CE" w14:textId="190D9D22" w:rsidR="002672BB" w:rsidRDefault="002672BB" w:rsidP="006E168A">
      <w:pPr>
        <w:pStyle w:val="ListParagraph"/>
        <w:numPr>
          <w:ilvl w:val="0"/>
          <w:numId w:val="23"/>
        </w:numPr>
        <w:spacing w:after="120"/>
        <w:contextualSpacing w:val="0"/>
        <w:rPr>
          <w:rFonts w:ascii="Arial" w:hAnsi="Arial"/>
          <w:color w:val="000000" w:themeColor="text1"/>
        </w:rPr>
      </w:pPr>
      <w:r>
        <w:rPr>
          <w:rFonts w:ascii="Arial" w:hAnsi="Arial"/>
          <w:i/>
          <w:color w:val="000000" w:themeColor="text1"/>
        </w:rPr>
        <w:t xml:space="preserve">Example </w:t>
      </w:r>
      <w:r>
        <w:rPr>
          <w:rFonts w:ascii="Arial" w:hAnsi="Arial"/>
          <w:color w:val="000000" w:themeColor="text1"/>
        </w:rPr>
        <w:t xml:space="preserve">and </w:t>
      </w:r>
      <w:r>
        <w:rPr>
          <w:rFonts w:ascii="Arial" w:hAnsi="Arial"/>
          <w:i/>
          <w:color w:val="000000" w:themeColor="text1"/>
        </w:rPr>
        <w:t xml:space="preserve">leadership, </w:t>
      </w:r>
      <w:r>
        <w:rPr>
          <w:rFonts w:ascii="Arial" w:hAnsi="Arial"/>
          <w:color w:val="000000" w:themeColor="text1"/>
          <w:u w:val="single"/>
        </w:rPr>
        <w:t>1Pet.5:3</w:t>
      </w:r>
      <w:r>
        <w:rPr>
          <w:rFonts w:ascii="Arial" w:hAnsi="Arial"/>
          <w:color w:val="000000" w:themeColor="text1"/>
        </w:rPr>
        <w:t xml:space="preserve">; </w:t>
      </w:r>
      <w:r>
        <w:rPr>
          <w:rFonts w:ascii="Arial" w:hAnsi="Arial"/>
          <w:color w:val="000000" w:themeColor="text1"/>
          <w:u w:val="single"/>
        </w:rPr>
        <w:t>1Tim.3:4-5</w:t>
      </w:r>
      <w:r w:rsidR="0006747E">
        <w:rPr>
          <w:rFonts w:ascii="Arial" w:hAnsi="Arial"/>
          <w:color w:val="000000" w:themeColor="text1"/>
        </w:rPr>
        <w:t xml:space="preserve">; </w:t>
      </w:r>
    </w:p>
    <w:p w14:paraId="612D4346" w14:textId="7F9F6442" w:rsidR="002672BB" w:rsidRDefault="0006747E" w:rsidP="006E168A">
      <w:pPr>
        <w:pStyle w:val="ListParagraph"/>
        <w:numPr>
          <w:ilvl w:val="0"/>
          <w:numId w:val="23"/>
        </w:numPr>
        <w:spacing w:after="120"/>
        <w:contextualSpacing w:val="0"/>
        <w:rPr>
          <w:rFonts w:ascii="Arial" w:hAnsi="Arial"/>
          <w:color w:val="000000" w:themeColor="text1"/>
        </w:rPr>
      </w:pPr>
      <w:r>
        <w:rPr>
          <w:rFonts w:ascii="Arial" w:hAnsi="Arial"/>
          <w:i/>
          <w:color w:val="000000" w:themeColor="text1"/>
        </w:rPr>
        <w:t xml:space="preserve">Support </w:t>
      </w:r>
      <w:r>
        <w:rPr>
          <w:rFonts w:ascii="Arial" w:hAnsi="Arial"/>
          <w:color w:val="000000" w:themeColor="text1"/>
        </w:rPr>
        <w:t xml:space="preserve">(administer to the sick) and </w:t>
      </w:r>
      <w:r>
        <w:rPr>
          <w:rFonts w:ascii="Arial" w:hAnsi="Arial"/>
          <w:i/>
          <w:color w:val="000000" w:themeColor="text1"/>
        </w:rPr>
        <w:t xml:space="preserve">admonish, </w:t>
      </w:r>
      <w:r>
        <w:rPr>
          <w:rFonts w:ascii="Arial" w:hAnsi="Arial"/>
          <w:color w:val="000000" w:themeColor="text1"/>
          <w:u w:val="single"/>
        </w:rPr>
        <w:t>Acts 20:35</w:t>
      </w:r>
      <w:r>
        <w:rPr>
          <w:rFonts w:ascii="Arial" w:hAnsi="Arial"/>
          <w:color w:val="000000" w:themeColor="text1"/>
        </w:rPr>
        <w:t xml:space="preserve">; </w:t>
      </w:r>
      <w:r>
        <w:rPr>
          <w:rFonts w:ascii="Arial" w:hAnsi="Arial"/>
          <w:color w:val="000000" w:themeColor="text1"/>
          <w:u w:val="single"/>
        </w:rPr>
        <w:t>Jas.5:14ff</w:t>
      </w:r>
      <w:r>
        <w:rPr>
          <w:rFonts w:ascii="Arial" w:hAnsi="Arial"/>
          <w:color w:val="000000" w:themeColor="text1"/>
        </w:rPr>
        <w:t xml:space="preserve">; </w:t>
      </w:r>
      <w:r>
        <w:rPr>
          <w:rFonts w:ascii="Arial" w:hAnsi="Arial"/>
          <w:color w:val="000000" w:themeColor="text1"/>
          <w:u w:val="single"/>
        </w:rPr>
        <w:t>1Thess.5:12ff</w:t>
      </w:r>
      <w:r>
        <w:rPr>
          <w:rFonts w:ascii="Arial" w:hAnsi="Arial"/>
          <w:color w:val="000000" w:themeColor="text1"/>
        </w:rPr>
        <w:t>; and in general,</w:t>
      </w:r>
    </w:p>
    <w:p w14:paraId="20D6387B" w14:textId="430B6A7A" w:rsidR="0006747E" w:rsidRDefault="0006747E" w:rsidP="006E168A">
      <w:pPr>
        <w:pStyle w:val="ListParagraph"/>
        <w:numPr>
          <w:ilvl w:val="0"/>
          <w:numId w:val="23"/>
        </w:numPr>
        <w:spacing w:after="120"/>
        <w:contextualSpacing w:val="0"/>
        <w:rPr>
          <w:rFonts w:ascii="Arial" w:hAnsi="Arial"/>
          <w:color w:val="000000" w:themeColor="text1"/>
        </w:rPr>
      </w:pPr>
      <w:r>
        <w:rPr>
          <w:rFonts w:ascii="Arial" w:hAnsi="Arial"/>
          <w:color w:val="000000" w:themeColor="text1"/>
        </w:rPr>
        <w:t xml:space="preserve">Faithfully and earnestly </w:t>
      </w:r>
      <w:r>
        <w:rPr>
          <w:rFonts w:ascii="Arial" w:hAnsi="Arial"/>
          <w:i/>
          <w:color w:val="000000" w:themeColor="text1"/>
        </w:rPr>
        <w:t xml:space="preserve">tend </w:t>
      </w:r>
      <w:r>
        <w:rPr>
          <w:rFonts w:ascii="Arial" w:hAnsi="Arial"/>
          <w:color w:val="000000" w:themeColor="text1"/>
        </w:rPr>
        <w:t xml:space="preserve">the flock for the </w:t>
      </w:r>
      <w:r>
        <w:rPr>
          <w:rFonts w:ascii="Arial" w:hAnsi="Arial"/>
          <w:i/>
          <w:color w:val="000000" w:themeColor="text1"/>
        </w:rPr>
        <w:t xml:space="preserve">Owner, </w:t>
      </w:r>
      <w:r>
        <w:rPr>
          <w:rFonts w:ascii="Arial" w:hAnsi="Arial"/>
          <w:color w:val="000000" w:themeColor="text1"/>
          <w:u w:val="single"/>
        </w:rPr>
        <w:t>John 10:10ff</w:t>
      </w:r>
      <w:r>
        <w:rPr>
          <w:rFonts w:ascii="Arial" w:hAnsi="Arial"/>
          <w:color w:val="000000" w:themeColor="text1"/>
        </w:rPr>
        <w:t xml:space="preserve">; </w:t>
      </w:r>
      <w:r>
        <w:rPr>
          <w:rFonts w:ascii="Arial" w:hAnsi="Arial"/>
          <w:color w:val="000000" w:themeColor="text1"/>
          <w:u w:val="single"/>
        </w:rPr>
        <w:t>1Pet.5:2ff</w:t>
      </w:r>
      <w:r>
        <w:rPr>
          <w:rFonts w:ascii="Arial" w:hAnsi="Arial"/>
          <w:color w:val="000000" w:themeColor="text1"/>
        </w:rPr>
        <w:t xml:space="preserve">. </w:t>
      </w:r>
    </w:p>
    <w:p w14:paraId="2A4AA954" w14:textId="77777777" w:rsidR="00003C6F" w:rsidRDefault="00003C6F" w:rsidP="00003C6F">
      <w:pPr>
        <w:spacing w:after="120"/>
        <w:ind w:left="720"/>
        <w:rPr>
          <w:rFonts w:ascii="Arial" w:hAnsi="Arial"/>
          <w:i/>
          <w:color w:val="000000" w:themeColor="text1"/>
        </w:rPr>
      </w:pPr>
      <w:r>
        <w:rPr>
          <w:rFonts w:ascii="Arial" w:hAnsi="Arial"/>
          <w:color w:val="000000" w:themeColor="text1"/>
        </w:rPr>
        <w:t xml:space="preserve">As with the other duties of Bishops, the obligations of a </w:t>
      </w:r>
      <w:r>
        <w:rPr>
          <w:rFonts w:ascii="Arial" w:hAnsi="Arial"/>
          <w:i/>
          <w:color w:val="000000" w:themeColor="text1"/>
        </w:rPr>
        <w:t xml:space="preserve">Shepherd </w:t>
      </w:r>
      <w:r>
        <w:rPr>
          <w:rFonts w:ascii="Arial" w:hAnsi="Arial"/>
          <w:color w:val="000000" w:themeColor="text1"/>
        </w:rPr>
        <w:t xml:space="preserve">necessarily imply some reciprocal obligations of the </w:t>
      </w:r>
      <w:r>
        <w:rPr>
          <w:rFonts w:ascii="Arial" w:hAnsi="Arial"/>
          <w:i/>
          <w:color w:val="000000" w:themeColor="text1"/>
        </w:rPr>
        <w:t xml:space="preserve">sheep: </w:t>
      </w:r>
    </w:p>
    <w:p w14:paraId="31906524" w14:textId="62BA5411" w:rsidR="00003C6F" w:rsidRDefault="00003C6F" w:rsidP="00831123">
      <w:pPr>
        <w:pStyle w:val="ListParagraph"/>
        <w:numPr>
          <w:ilvl w:val="0"/>
          <w:numId w:val="24"/>
        </w:numPr>
        <w:spacing w:after="120"/>
        <w:ind w:left="1440"/>
        <w:contextualSpacing w:val="0"/>
        <w:rPr>
          <w:rFonts w:ascii="Arial" w:hAnsi="Arial"/>
          <w:color w:val="000000" w:themeColor="text1"/>
        </w:rPr>
      </w:pPr>
      <w:r>
        <w:rPr>
          <w:rFonts w:ascii="Arial" w:hAnsi="Arial"/>
          <w:color w:val="000000" w:themeColor="text1"/>
        </w:rPr>
        <w:t xml:space="preserve">If the </w:t>
      </w:r>
      <w:r>
        <w:rPr>
          <w:rFonts w:ascii="Arial" w:hAnsi="Arial"/>
          <w:i/>
          <w:color w:val="000000" w:themeColor="text1"/>
        </w:rPr>
        <w:t xml:space="preserve">Shepherd </w:t>
      </w:r>
      <w:r>
        <w:rPr>
          <w:rFonts w:ascii="Arial" w:hAnsi="Arial"/>
          <w:color w:val="000000" w:themeColor="text1"/>
        </w:rPr>
        <w:t xml:space="preserve">is to have and manifest </w:t>
      </w:r>
      <w:r>
        <w:rPr>
          <w:rFonts w:ascii="Arial" w:hAnsi="Arial"/>
          <w:i/>
          <w:color w:val="000000" w:themeColor="text1"/>
        </w:rPr>
        <w:t xml:space="preserve">compassion </w:t>
      </w:r>
      <w:r>
        <w:rPr>
          <w:rFonts w:ascii="Arial" w:hAnsi="Arial"/>
          <w:color w:val="000000" w:themeColor="text1"/>
        </w:rPr>
        <w:t xml:space="preserve">and </w:t>
      </w:r>
      <w:r>
        <w:rPr>
          <w:rFonts w:ascii="Arial" w:hAnsi="Arial"/>
          <w:i/>
          <w:color w:val="000000" w:themeColor="text1"/>
        </w:rPr>
        <w:t xml:space="preserve">genuine concern </w:t>
      </w:r>
      <w:r>
        <w:rPr>
          <w:rFonts w:ascii="Arial" w:hAnsi="Arial"/>
          <w:color w:val="000000" w:themeColor="text1"/>
        </w:rPr>
        <w:t xml:space="preserve">for the </w:t>
      </w:r>
      <w:r>
        <w:rPr>
          <w:rFonts w:ascii="Arial" w:hAnsi="Arial"/>
          <w:i/>
          <w:color w:val="000000" w:themeColor="text1"/>
        </w:rPr>
        <w:t xml:space="preserve">sheep, </w:t>
      </w:r>
      <w:r>
        <w:rPr>
          <w:rFonts w:ascii="Arial" w:hAnsi="Arial"/>
          <w:color w:val="000000" w:themeColor="text1"/>
        </w:rPr>
        <w:t xml:space="preserve">they, in turn, should </w:t>
      </w:r>
      <w:r>
        <w:rPr>
          <w:rFonts w:ascii="Arial" w:hAnsi="Arial"/>
          <w:i/>
          <w:color w:val="000000" w:themeColor="text1"/>
        </w:rPr>
        <w:t xml:space="preserve">appreciate </w:t>
      </w:r>
      <w:r>
        <w:rPr>
          <w:rFonts w:ascii="Arial" w:hAnsi="Arial"/>
          <w:color w:val="000000" w:themeColor="text1"/>
        </w:rPr>
        <w:t xml:space="preserve">and </w:t>
      </w:r>
      <w:r>
        <w:rPr>
          <w:rFonts w:ascii="Arial" w:hAnsi="Arial"/>
          <w:i/>
          <w:color w:val="000000" w:themeColor="text1"/>
        </w:rPr>
        <w:t xml:space="preserve">esteem </w:t>
      </w:r>
      <w:r>
        <w:rPr>
          <w:rFonts w:ascii="Arial" w:hAnsi="Arial"/>
          <w:color w:val="000000" w:themeColor="text1"/>
        </w:rPr>
        <w:t xml:space="preserve">them because of their work, </w:t>
      </w:r>
      <w:r>
        <w:rPr>
          <w:rFonts w:ascii="Arial" w:hAnsi="Arial"/>
          <w:color w:val="000000" w:themeColor="text1"/>
          <w:u w:val="single"/>
        </w:rPr>
        <w:t>1Thess.5:12-13</w:t>
      </w:r>
      <w:r>
        <w:rPr>
          <w:rFonts w:ascii="Arial" w:hAnsi="Arial"/>
          <w:color w:val="000000" w:themeColor="text1"/>
        </w:rPr>
        <w:t>;</w:t>
      </w:r>
    </w:p>
    <w:p w14:paraId="3996A164" w14:textId="3D555712" w:rsidR="00003C6F" w:rsidRDefault="00003C6F" w:rsidP="00831123">
      <w:pPr>
        <w:pStyle w:val="ListParagraph"/>
        <w:numPr>
          <w:ilvl w:val="0"/>
          <w:numId w:val="24"/>
        </w:numPr>
        <w:spacing w:after="120"/>
        <w:ind w:left="1440"/>
        <w:contextualSpacing w:val="0"/>
        <w:rPr>
          <w:rFonts w:ascii="Arial" w:hAnsi="Arial"/>
          <w:color w:val="000000" w:themeColor="text1"/>
        </w:rPr>
      </w:pPr>
      <w:r>
        <w:rPr>
          <w:rFonts w:ascii="Arial" w:hAnsi="Arial"/>
          <w:color w:val="000000" w:themeColor="text1"/>
        </w:rPr>
        <w:t xml:space="preserve">If the </w:t>
      </w:r>
      <w:r>
        <w:rPr>
          <w:rFonts w:ascii="Arial" w:hAnsi="Arial"/>
          <w:i/>
          <w:color w:val="000000" w:themeColor="text1"/>
        </w:rPr>
        <w:t xml:space="preserve">Shepherd </w:t>
      </w:r>
      <w:r>
        <w:rPr>
          <w:rFonts w:ascii="Arial" w:hAnsi="Arial"/>
          <w:color w:val="000000" w:themeColor="text1"/>
        </w:rPr>
        <w:t xml:space="preserve">is to </w:t>
      </w:r>
      <w:r>
        <w:rPr>
          <w:rFonts w:ascii="Arial" w:hAnsi="Arial"/>
          <w:i/>
          <w:color w:val="000000" w:themeColor="text1"/>
        </w:rPr>
        <w:t xml:space="preserve">feed </w:t>
      </w:r>
      <w:r>
        <w:rPr>
          <w:rFonts w:ascii="Arial" w:hAnsi="Arial"/>
          <w:color w:val="000000" w:themeColor="text1"/>
        </w:rPr>
        <w:t xml:space="preserve">and </w:t>
      </w:r>
      <w:r>
        <w:rPr>
          <w:rFonts w:ascii="Arial" w:hAnsi="Arial"/>
          <w:i/>
          <w:color w:val="000000" w:themeColor="text1"/>
        </w:rPr>
        <w:t xml:space="preserve">provide sustenance </w:t>
      </w:r>
      <w:r>
        <w:rPr>
          <w:rFonts w:ascii="Arial" w:hAnsi="Arial"/>
          <w:color w:val="000000" w:themeColor="text1"/>
        </w:rPr>
        <w:t xml:space="preserve">for the </w:t>
      </w:r>
      <w:r>
        <w:rPr>
          <w:rFonts w:ascii="Arial" w:hAnsi="Arial"/>
          <w:i/>
          <w:color w:val="000000" w:themeColor="text1"/>
        </w:rPr>
        <w:t xml:space="preserve">sheep, </w:t>
      </w:r>
      <w:r>
        <w:rPr>
          <w:rFonts w:ascii="Arial" w:hAnsi="Arial"/>
          <w:color w:val="000000" w:themeColor="text1"/>
        </w:rPr>
        <w:t xml:space="preserve">they, in turn, should </w:t>
      </w:r>
      <w:r>
        <w:rPr>
          <w:rFonts w:ascii="Arial" w:hAnsi="Arial"/>
          <w:i/>
          <w:color w:val="000000" w:themeColor="text1"/>
        </w:rPr>
        <w:t xml:space="preserve">desire to eat </w:t>
      </w:r>
      <w:r>
        <w:rPr>
          <w:rFonts w:ascii="Arial" w:hAnsi="Arial"/>
          <w:color w:val="000000" w:themeColor="text1"/>
        </w:rPr>
        <w:t xml:space="preserve">and </w:t>
      </w:r>
      <w:r>
        <w:rPr>
          <w:rFonts w:ascii="Arial" w:hAnsi="Arial"/>
          <w:i/>
          <w:color w:val="000000" w:themeColor="text1"/>
        </w:rPr>
        <w:t xml:space="preserve">grow, </w:t>
      </w:r>
      <w:r>
        <w:rPr>
          <w:rFonts w:ascii="Arial" w:hAnsi="Arial"/>
          <w:color w:val="000000" w:themeColor="text1"/>
          <w:u w:val="single"/>
        </w:rPr>
        <w:t>1Pet.2:1-2</w:t>
      </w:r>
      <w:r>
        <w:rPr>
          <w:rFonts w:ascii="Arial" w:hAnsi="Arial"/>
          <w:color w:val="000000" w:themeColor="text1"/>
        </w:rPr>
        <w:t xml:space="preserve">; </w:t>
      </w:r>
      <w:r>
        <w:rPr>
          <w:rFonts w:ascii="Arial" w:hAnsi="Arial"/>
          <w:color w:val="000000" w:themeColor="text1"/>
          <w:u w:val="single"/>
        </w:rPr>
        <w:t>Heb.5:</w:t>
      </w:r>
      <w:r w:rsidR="005223D0">
        <w:rPr>
          <w:rFonts w:ascii="Arial" w:hAnsi="Arial"/>
          <w:color w:val="000000" w:themeColor="text1"/>
          <w:u w:val="single"/>
        </w:rPr>
        <w:t>12 – 6:2</w:t>
      </w:r>
      <w:r w:rsidR="005223D0">
        <w:rPr>
          <w:rFonts w:ascii="Arial" w:hAnsi="Arial"/>
          <w:color w:val="000000" w:themeColor="text1"/>
        </w:rPr>
        <w:t xml:space="preserve">; </w:t>
      </w:r>
      <w:r w:rsidR="005223D0">
        <w:rPr>
          <w:rFonts w:ascii="Arial" w:hAnsi="Arial"/>
          <w:color w:val="000000" w:themeColor="text1"/>
          <w:u w:val="single"/>
        </w:rPr>
        <w:t>Eph.4:11-16</w:t>
      </w:r>
      <w:r w:rsidR="005223D0">
        <w:rPr>
          <w:rFonts w:ascii="Arial" w:hAnsi="Arial"/>
          <w:color w:val="000000" w:themeColor="text1"/>
        </w:rPr>
        <w:t xml:space="preserve">; </w:t>
      </w:r>
    </w:p>
    <w:p w14:paraId="2AEEEDDE" w14:textId="4A5C48C4" w:rsidR="003358DD" w:rsidRDefault="00B628CF" w:rsidP="00831123">
      <w:pPr>
        <w:pStyle w:val="ListParagraph"/>
        <w:numPr>
          <w:ilvl w:val="0"/>
          <w:numId w:val="24"/>
        </w:numPr>
        <w:spacing w:after="120"/>
        <w:ind w:left="1440"/>
        <w:rPr>
          <w:rFonts w:ascii="Arial" w:hAnsi="Arial"/>
          <w:color w:val="000000" w:themeColor="text1"/>
        </w:rPr>
      </w:pPr>
      <w:r>
        <w:rPr>
          <w:rFonts w:ascii="Arial" w:hAnsi="Arial"/>
          <w:color w:val="000000" w:themeColor="text1"/>
        </w:rPr>
        <w:t xml:space="preserve">If the </w:t>
      </w:r>
      <w:r>
        <w:rPr>
          <w:rFonts w:ascii="Arial" w:hAnsi="Arial"/>
          <w:i/>
          <w:color w:val="000000" w:themeColor="text1"/>
        </w:rPr>
        <w:t xml:space="preserve">Shepherd </w:t>
      </w:r>
      <w:r>
        <w:rPr>
          <w:rFonts w:ascii="Arial" w:hAnsi="Arial"/>
          <w:color w:val="000000" w:themeColor="text1"/>
        </w:rPr>
        <w:t xml:space="preserve">is to </w:t>
      </w:r>
      <w:r>
        <w:rPr>
          <w:rFonts w:ascii="Arial" w:hAnsi="Arial"/>
          <w:i/>
          <w:color w:val="000000" w:themeColor="text1"/>
        </w:rPr>
        <w:t xml:space="preserve">protect </w:t>
      </w:r>
      <w:r>
        <w:rPr>
          <w:rFonts w:ascii="Arial" w:hAnsi="Arial"/>
          <w:color w:val="000000" w:themeColor="text1"/>
        </w:rPr>
        <w:t xml:space="preserve">and </w:t>
      </w:r>
      <w:r>
        <w:rPr>
          <w:rFonts w:ascii="Arial" w:hAnsi="Arial"/>
          <w:i/>
          <w:color w:val="000000" w:themeColor="text1"/>
        </w:rPr>
        <w:t>guide</w:t>
      </w:r>
      <w:r w:rsidR="003358DD">
        <w:rPr>
          <w:rFonts w:ascii="Arial" w:hAnsi="Arial"/>
          <w:color w:val="000000" w:themeColor="text1"/>
        </w:rPr>
        <w:t xml:space="preserve"> the </w:t>
      </w:r>
      <w:r w:rsidR="003358DD">
        <w:rPr>
          <w:rFonts w:ascii="Arial" w:hAnsi="Arial"/>
          <w:i/>
          <w:color w:val="000000" w:themeColor="text1"/>
        </w:rPr>
        <w:t>sheep</w:t>
      </w:r>
      <w:r>
        <w:rPr>
          <w:rFonts w:ascii="Arial" w:hAnsi="Arial"/>
          <w:i/>
          <w:color w:val="000000" w:themeColor="text1"/>
        </w:rPr>
        <w:t xml:space="preserve">, </w:t>
      </w:r>
      <w:r>
        <w:rPr>
          <w:rFonts w:ascii="Arial" w:hAnsi="Arial"/>
          <w:color w:val="000000" w:themeColor="text1"/>
        </w:rPr>
        <w:t xml:space="preserve">they, in turn, should </w:t>
      </w:r>
      <w:r>
        <w:rPr>
          <w:rFonts w:ascii="Arial" w:hAnsi="Arial"/>
          <w:i/>
          <w:color w:val="000000" w:themeColor="text1"/>
        </w:rPr>
        <w:t xml:space="preserve">trust </w:t>
      </w:r>
      <w:r>
        <w:rPr>
          <w:rFonts w:ascii="Arial" w:hAnsi="Arial"/>
          <w:color w:val="000000" w:themeColor="text1"/>
        </w:rPr>
        <w:t xml:space="preserve">and </w:t>
      </w:r>
      <w:r>
        <w:rPr>
          <w:rFonts w:ascii="Arial" w:hAnsi="Arial"/>
          <w:i/>
          <w:color w:val="000000" w:themeColor="text1"/>
        </w:rPr>
        <w:t xml:space="preserve">submit, </w:t>
      </w:r>
      <w:r>
        <w:rPr>
          <w:rFonts w:ascii="Arial" w:hAnsi="Arial"/>
          <w:color w:val="000000" w:themeColor="text1"/>
          <w:u w:val="single"/>
        </w:rPr>
        <w:t>1Tim.3:1-6</w:t>
      </w:r>
      <w:r>
        <w:rPr>
          <w:rFonts w:ascii="Arial" w:hAnsi="Arial"/>
          <w:color w:val="000000" w:themeColor="text1"/>
        </w:rPr>
        <w:t xml:space="preserve">; </w:t>
      </w:r>
      <w:r>
        <w:rPr>
          <w:rFonts w:ascii="Arial" w:hAnsi="Arial"/>
          <w:color w:val="000000" w:themeColor="text1"/>
          <w:u w:val="single"/>
        </w:rPr>
        <w:t>Titus 1:6-9</w:t>
      </w:r>
      <w:r>
        <w:rPr>
          <w:rFonts w:ascii="Arial" w:hAnsi="Arial"/>
          <w:color w:val="000000" w:themeColor="text1"/>
        </w:rPr>
        <w:t xml:space="preserve">; </w:t>
      </w:r>
      <w:r>
        <w:rPr>
          <w:rFonts w:ascii="Arial" w:hAnsi="Arial"/>
          <w:color w:val="000000" w:themeColor="text1"/>
          <w:u w:val="single"/>
        </w:rPr>
        <w:t>Heb.13:17</w:t>
      </w:r>
      <w:r w:rsidR="003358DD">
        <w:rPr>
          <w:rFonts w:ascii="Arial" w:hAnsi="Arial"/>
          <w:color w:val="000000" w:themeColor="text1"/>
        </w:rPr>
        <w:t xml:space="preserve">;  </w:t>
      </w:r>
    </w:p>
    <w:p w14:paraId="64FACDB8" w14:textId="03BFD13F" w:rsidR="00B628CF" w:rsidRDefault="00B628CF" w:rsidP="00831123">
      <w:pPr>
        <w:spacing w:after="120"/>
        <w:ind w:left="1440"/>
        <w:rPr>
          <w:rFonts w:ascii="Arial" w:hAnsi="Arial"/>
          <w:color w:val="000000" w:themeColor="text1"/>
        </w:rPr>
      </w:pPr>
      <w:r w:rsidRPr="003358DD">
        <w:rPr>
          <w:rFonts w:ascii="Arial" w:hAnsi="Arial"/>
          <w:color w:val="000000" w:themeColor="text1"/>
        </w:rPr>
        <w:t xml:space="preserve">There is </w:t>
      </w:r>
      <w:r w:rsidR="002A6661">
        <w:rPr>
          <w:rFonts w:ascii="Arial" w:hAnsi="Arial"/>
          <w:color w:val="000000" w:themeColor="text1"/>
        </w:rPr>
        <w:t xml:space="preserve">a </w:t>
      </w:r>
      <w:r w:rsidRPr="003358DD">
        <w:rPr>
          <w:rFonts w:ascii="Arial" w:hAnsi="Arial"/>
          <w:color w:val="000000" w:themeColor="text1"/>
        </w:rPr>
        <w:t xml:space="preserve">common </w:t>
      </w:r>
      <w:r w:rsidR="002C0853">
        <w:rPr>
          <w:rFonts w:ascii="Arial" w:hAnsi="Arial"/>
          <w:color w:val="000000" w:themeColor="text1"/>
        </w:rPr>
        <w:t>misconception that it seems</w:t>
      </w:r>
      <w:r w:rsidRPr="003358DD">
        <w:rPr>
          <w:rFonts w:ascii="Arial" w:hAnsi="Arial"/>
          <w:color w:val="000000" w:themeColor="text1"/>
        </w:rPr>
        <w:t xml:space="preserve"> appropriate to </w:t>
      </w:r>
      <w:r w:rsidR="002C0853">
        <w:rPr>
          <w:rFonts w:ascii="Arial" w:hAnsi="Arial"/>
          <w:color w:val="000000" w:themeColor="text1"/>
        </w:rPr>
        <w:t xml:space="preserve">here </w:t>
      </w:r>
      <w:r w:rsidRPr="003358DD">
        <w:rPr>
          <w:rFonts w:ascii="Arial" w:hAnsi="Arial"/>
          <w:color w:val="000000" w:themeColor="text1"/>
        </w:rPr>
        <w:t xml:space="preserve">address.  The misconception is that members should only submit to Elders in “matters of faith”- those things clearly spelled out in the Scriptures.  While Elders should never take advantage of their position and its incumbent authority to </w:t>
      </w:r>
      <w:r w:rsidRPr="003358DD">
        <w:rPr>
          <w:rFonts w:ascii="Arial" w:hAnsi="Arial"/>
          <w:i/>
          <w:color w:val="000000" w:themeColor="text1"/>
        </w:rPr>
        <w:t xml:space="preserve">lord </w:t>
      </w:r>
      <w:r w:rsidRPr="003358DD">
        <w:rPr>
          <w:rFonts w:ascii="Arial" w:hAnsi="Arial"/>
          <w:color w:val="000000" w:themeColor="text1"/>
        </w:rPr>
        <w:t>their opinions in matters of judgment over the flock, it is also true that these men are qualified by</w:t>
      </w:r>
      <w:r w:rsidR="003358DD">
        <w:rPr>
          <w:rFonts w:ascii="Arial" w:hAnsi="Arial"/>
          <w:color w:val="000000" w:themeColor="text1"/>
        </w:rPr>
        <w:t>,</w:t>
      </w:r>
      <w:r w:rsidRPr="003358DD">
        <w:rPr>
          <w:rFonts w:ascii="Arial" w:hAnsi="Arial"/>
          <w:color w:val="000000" w:themeColor="text1"/>
        </w:rPr>
        <w:t xml:space="preserve"> and appointed because of</w:t>
      </w:r>
      <w:r w:rsidR="003358DD">
        <w:rPr>
          <w:rFonts w:ascii="Arial" w:hAnsi="Arial"/>
          <w:color w:val="000000" w:themeColor="text1"/>
        </w:rPr>
        <w:t>,</w:t>
      </w:r>
      <w:r w:rsidRPr="003358DD">
        <w:rPr>
          <w:rFonts w:ascii="Arial" w:hAnsi="Arial"/>
          <w:color w:val="000000" w:themeColor="text1"/>
        </w:rPr>
        <w:t xml:space="preserve"> their </w:t>
      </w:r>
      <w:r w:rsidR="002C0853">
        <w:rPr>
          <w:rFonts w:ascii="Arial" w:hAnsi="Arial"/>
          <w:color w:val="000000" w:themeColor="text1"/>
        </w:rPr>
        <w:t xml:space="preserve">wisdom and </w:t>
      </w:r>
      <w:r w:rsidRPr="003358DD">
        <w:rPr>
          <w:rFonts w:ascii="Arial" w:hAnsi="Arial"/>
          <w:color w:val="000000" w:themeColor="text1"/>
        </w:rPr>
        <w:t>judgment.  Such s</w:t>
      </w:r>
      <w:r w:rsidR="003358DD" w:rsidRPr="003358DD">
        <w:rPr>
          <w:rFonts w:ascii="Arial" w:hAnsi="Arial"/>
          <w:color w:val="000000" w:themeColor="text1"/>
        </w:rPr>
        <w:t xml:space="preserve">hould surely be </w:t>
      </w:r>
      <w:r w:rsidR="003358DD" w:rsidRPr="003358DD">
        <w:rPr>
          <w:rFonts w:ascii="Arial" w:hAnsi="Arial"/>
          <w:i/>
          <w:color w:val="000000" w:themeColor="text1"/>
        </w:rPr>
        <w:t xml:space="preserve">esteemed, valued, </w:t>
      </w:r>
      <w:r w:rsidR="003358DD" w:rsidRPr="003358DD">
        <w:rPr>
          <w:rFonts w:ascii="Arial" w:hAnsi="Arial"/>
          <w:color w:val="000000" w:themeColor="text1"/>
        </w:rPr>
        <w:t xml:space="preserve">and </w:t>
      </w:r>
      <w:r w:rsidR="003358DD" w:rsidRPr="003358DD">
        <w:rPr>
          <w:rFonts w:ascii="Arial" w:hAnsi="Arial"/>
          <w:i/>
          <w:color w:val="000000" w:themeColor="text1"/>
        </w:rPr>
        <w:t xml:space="preserve">followed.  </w:t>
      </w:r>
      <w:r w:rsidR="003358DD" w:rsidRPr="003358DD">
        <w:rPr>
          <w:rFonts w:ascii="Arial" w:hAnsi="Arial"/>
          <w:color w:val="000000" w:themeColor="text1"/>
        </w:rPr>
        <w:t xml:space="preserve">It must be understood that </w:t>
      </w:r>
      <w:r w:rsidR="003358DD" w:rsidRPr="003358DD">
        <w:rPr>
          <w:rFonts w:ascii="Arial" w:hAnsi="Arial"/>
          <w:i/>
          <w:color w:val="000000" w:themeColor="text1"/>
        </w:rPr>
        <w:t xml:space="preserve">submission </w:t>
      </w:r>
      <w:r w:rsidR="003358DD" w:rsidRPr="003358DD">
        <w:rPr>
          <w:rFonts w:ascii="Arial" w:hAnsi="Arial"/>
          <w:color w:val="000000" w:themeColor="text1"/>
        </w:rPr>
        <w:t xml:space="preserve">(Greek, </w:t>
      </w:r>
      <w:proofErr w:type="spellStart"/>
      <w:r w:rsidR="003358DD" w:rsidRPr="003358DD">
        <w:rPr>
          <w:rFonts w:ascii="Arial" w:hAnsi="Arial"/>
          <w:i/>
          <w:color w:val="000000" w:themeColor="text1"/>
        </w:rPr>
        <w:t>hupotasso</w:t>
      </w:r>
      <w:proofErr w:type="spellEnd"/>
      <w:r w:rsidR="003358DD" w:rsidRPr="003358DD">
        <w:rPr>
          <w:rFonts w:ascii="Arial" w:hAnsi="Arial"/>
          <w:color w:val="000000" w:themeColor="text1"/>
        </w:rPr>
        <w:t xml:space="preserve">) is literally to </w:t>
      </w:r>
      <w:r w:rsidR="003358DD" w:rsidRPr="003358DD">
        <w:rPr>
          <w:rFonts w:ascii="Arial" w:hAnsi="Arial"/>
          <w:i/>
          <w:color w:val="000000" w:themeColor="text1"/>
        </w:rPr>
        <w:t xml:space="preserve">arrange </w:t>
      </w:r>
      <w:r w:rsidR="003358DD" w:rsidRPr="003358DD">
        <w:rPr>
          <w:rFonts w:ascii="Arial" w:hAnsi="Arial"/>
          <w:color w:val="000000" w:themeColor="text1"/>
        </w:rPr>
        <w:t xml:space="preserve">(oneself) </w:t>
      </w:r>
      <w:r w:rsidR="003358DD" w:rsidRPr="003358DD">
        <w:rPr>
          <w:rFonts w:ascii="Arial" w:hAnsi="Arial"/>
          <w:i/>
          <w:color w:val="000000" w:themeColor="text1"/>
        </w:rPr>
        <w:t xml:space="preserve">under </w:t>
      </w:r>
      <w:r w:rsidR="003358DD" w:rsidRPr="003358DD">
        <w:rPr>
          <w:rFonts w:ascii="Arial" w:hAnsi="Arial"/>
          <w:color w:val="000000" w:themeColor="text1"/>
        </w:rPr>
        <w:t>the control of another.  If there is agreement</w:t>
      </w:r>
      <w:r w:rsidR="003358DD">
        <w:rPr>
          <w:rFonts w:ascii="Arial" w:hAnsi="Arial"/>
          <w:color w:val="000000" w:themeColor="text1"/>
        </w:rPr>
        <w:t>- as there certainly should be in “matters of faith,”</w:t>
      </w:r>
      <w:r w:rsidR="003358DD" w:rsidRPr="003358DD">
        <w:rPr>
          <w:rFonts w:ascii="Arial" w:hAnsi="Arial"/>
          <w:color w:val="000000" w:themeColor="text1"/>
        </w:rPr>
        <w:t xml:space="preserve"> </w:t>
      </w:r>
      <w:r w:rsidR="003358DD" w:rsidRPr="003358DD">
        <w:rPr>
          <w:rFonts w:ascii="Arial" w:hAnsi="Arial"/>
          <w:i/>
          <w:color w:val="000000" w:themeColor="text1"/>
        </w:rPr>
        <w:t xml:space="preserve">submission </w:t>
      </w:r>
      <w:r w:rsidR="003358DD" w:rsidRPr="003358DD">
        <w:rPr>
          <w:rFonts w:ascii="Arial" w:hAnsi="Arial"/>
          <w:color w:val="000000" w:themeColor="text1"/>
        </w:rPr>
        <w:t xml:space="preserve">is not </w:t>
      </w:r>
      <w:r w:rsidR="003358DD">
        <w:rPr>
          <w:rFonts w:ascii="Arial" w:hAnsi="Arial"/>
          <w:color w:val="000000" w:themeColor="text1"/>
        </w:rPr>
        <w:t xml:space="preserve">really </w:t>
      </w:r>
      <w:r w:rsidR="003358DD" w:rsidRPr="003358DD">
        <w:rPr>
          <w:rFonts w:ascii="Arial" w:hAnsi="Arial"/>
          <w:color w:val="000000" w:themeColor="text1"/>
        </w:rPr>
        <w:t>an issue. It is only when there is disagreement</w:t>
      </w:r>
      <w:r w:rsidR="003358DD">
        <w:rPr>
          <w:rFonts w:ascii="Arial" w:hAnsi="Arial"/>
          <w:color w:val="000000" w:themeColor="text1"/>
        </w:rPr>
        <w:t>- as in “matters of judgment,”</w:t>
      </w:r>
      <w:r w:rsidR="003358DD" w:rsidRPr="003358DD">
        <w:rPr>
          <w:rFonts w:ascii="Arial" w:hAnsi="Arial"/>
          <w:color w:val="000000" w:themeColor="text1"/>
        </w:rPr>
        <w:t xml:space="preserve"> that </w:t>
      </w:r>
      <w:r w:rsidR="003358DD" w:rsidRPr="003358DD">
        <w:rPr>
          <w:rFonts w:ascii="Arial" w:hAnsi="Arial"/>
          <w:i/>
          <w:color w:val="000000" w:themeColor="text1"/>
        </w:rPr>
        <w:t xml:space="preserve">submission </w:t>
      </w:r>
      <w:r w:rsidR="003358DD" w:rsidRPr="003358DD">
        <w:rPr>
          <w:rFonts w:ascii="Arial" w:hAnsi="Arial"/>
          <w:color w:val="000000" w:themeColor="text1"/>
        </w:rPr>
        <w:t xml:space="preserve">is </w:t>
      </w:r>
      <w:r w:rsidR="003358DD">
        <w:rPr>
          <w:rFonts w:ascii="Arial" w:hAnsi="Arial"/>
          <w:color w:val="000000" w:themeColor="text1"/>
        </w:rPr>
        <w:t xml:space="preserve">tested, and </w:t>
      </w:r>
      <w:r w:rsidR="002C0853">
        <w:rPr>
          <w:rFonts w:ascii="Arial" w:hAnsi="Arial"/>
          <w:color w:val="000000" w:themeColor="text1"/>
        </w:rPr>
        <w:t xml:space="preserve">in turn, </w:t>
      </w:r>
      <w:r w:rsidR="003358DD">
        <w:rPr>
          <w:rFonts w:ascii="Arial" w:hAnsi="Arial"/>
          <w:color w:val="000000" w:themeColor="text1"/>
        </w:rPr>
        <w:t>proven</w:t>
      </w:r>
      <w:r w:rsidR="003358DD" w:rsidRPr="003358DD">
        <w:rPr>
          <w:rFonts w:ascii="Arial" w:hAnsi="Arial"/>
          <w:color w:val="000000" w:themeColor="text1"/>
        </w:rPr>
        <w:t>.</w:t>
      </w:r>
    </w:p>
    <w:p w14:paraId="2E4A8566" w14:textId="0BD56A17" w:rsidR="003358DD" w:rsidRDefault="003358DD" w:rsidP="00831123">
      <w:pPr>
        <w:pStyle w:val="ListParagraph"/>
        <w:numPr>
          <w:ilvl w:val="0"/>
          <w:numId w:val="25"/>
        </w:numPr>
        <w:spacing w:after="120"/>
        <w:ind w:left="1440"/>
        <w:contextualSpacing w:val="0"/>
        <w:rPr>
          <w:rFonts w:ascii="Arial" w:hAnsi="Arial"/>
          <w:color w:val="000000" w:themeColor="text1"/>
        </w:rPr>
      </w:pPr>
      <w:r>
        <w:rPr>
          <w:rFonts w:ascii="Arial" w:hAnsi="Arial"/>
          <w:color w:val="000000" w:themeColor="text1"/>
        </w:rPr>
        <w:t xml:space="preserve">If the </w:t>
      </w:r>
      <w:r>
        <w:rPr>
          <w:rFonts w:ascii="Arial" w:hAnsi="Arial"/>
          <w:i/>
          <w:color w:val="000000" w:themeColor="text1"/>
        </w:rPr>
        <w:t xml:space="preserve">Shepherd </w:t>
      </w:r>
      <w:r>
        <w:rPr>
          <w:rFonts w:ascii="Arial" w:hAnsi="Arial"/>
          <w:color w:val="000000" w:themeColor="text1"/>
        </w:rPr>
        <w:t xml:space="preserve">is to be an </w:t>
      </w:r>
      <w:r>
        <w:rPr>
          <w:rFonts w:ascii="Arial" w:hAnsi="Arial"/>
          <w:i/>
          <w:color w:val="000000" w:themeColor="text1"/>
        </w:rPr>
        <w:t xml:space="preserve">exemplary leader </w:t>
      </w:r>
      <w:r>
        <w:rPr>
          <w:rFonts w:ascii="Arial" w:hAnsi="Arial"/>
          <w:color w:val="000000" w:themeColor="text1"/>
        </w:rPr>
        <w:t xml:space="preserve">for the </w:t>
      </w:r>
      <w:r>
        <w:rPr>
          <w:rFonts w:ascii="Arial" w:hAnsi="Arial"/>
          <w:i/>
          <w:color w:val="000000" w:themeColor="text1"/>
        </w:rPr>
        <w:t xml:space="preserve">sheep, </w:t>
      </w:r>
      <w:r>
        <w:rPr>
          <w:rFonts w:ascii="Arial" w:hAnsi="Arial"/>
          <w:color w:val="000000" w:themeColor="text1"/>
        </w:rPr>
        <w:t xml:space="preserve">they, in turn, should </w:t>
      </w:r>
      <w:r>
        <w:rPr>
          <w:rFonts w:ascii="Arial" w:hAnsi="Arial"/>
          <w:i/>
          <w:color w:val="000000" w:themeColor="text1"/>
        </w:rPr>
        <w:t xml:space="preserve">heed his example </w:t>
      </w:r>
      <w:r>
        <w:rPr>
          <w:rFonts w:ascii="Arial" w:hAnsi="Arial"/>
          <w:color w:val="000000" w:themeColor="text1"/>
        </w:rPr>
        <w:t xml:space="preserve">through </w:t>
      </w:r>
      <w:r>
        <w:rPr>
          <w:rFonts w:ascii="Arial" w:hAnsi="Arial"/>
          <w:i/>
          <w:color w:val="000000" w:themeColor="text1"/>
        </w:rPr>
        <w:t xml:space="preserve">emulation </w:t>
      </w:r>
      <w:r>
        <w:rPr>
          <w:rFonts w:ascii="Arial" w:hAnsi="Arial"/>
          <w:color w:val="000000" w:themeColor="text1"/>
        </w:rPr>
        <w:t xml:space="preserve">and by </w:t>
      </w:r>
      <w:r>
        <w:rPr>
          <w:rFonts w:ascii="Arial" w:hAnsi="Arial"/>
          <w:i/>
          <w:color w:val="000000" w:themeColor="text1"/>
        </w:rPr>
        <w:t xml:space="preserve">following, </w:t>
      </w:r>
      <w:r>
        <w:rPr>
          <w:rFonts w:ascii="Arial" w:hAnsi="Arial"/>
          <w:color w:val="000000" w:themeColor="text1"/>
          <w:u w:val="single"/>
        </w:rPr>
        <w:t>1Thess.5:12-</w:t>
      </w:r>
      <w:r w:rsidR="00896329">
        <w:rPr>
          <w:rFonts w:ascii="Arial" w:hAnsi="Arial"/>
          <w:color w:val="000000" w:themeColor="text1"/>
          <w:u w:val="single"/>
        </w:rPr>
        <w:t>13a</w:t>
      </w:r>
      <w:r w:rsidR="00896329">
        <w:rPr>
          <w:rFonts w:ascii="Arial" w:hAnsi="Arial"/>
          <w:color w:val="000000" w:themeColor="text1"/>
        </w:rPr>
        <w:t xml:space="preserve"> </w:t>
      </w:r>
      <w:r w:rsidR="00896329" w:rsidRPr="00896329">
        <w:rPr>
          <w:rFonts w:ascii="Arial" w:hAnsi="Arial"/>
          <w:color w:val="000000" w:themeColor="text1"/>
        </w:rPr>
        <w:sym w:font="Wingdings" w:char="F0E0"/>
      </w:r>
      <w:r w:rsidR="00896329">
        <w:rPr>
          <w:rFonts w:ascii="Arial" w:hAnsi="Arial"/>
          <w:color w:val="000000" w:themeColor="text1"/>
        </w:rPr>
        <w:t xml:space="preserve"> </w:t>
      </w:r>
      <w:r w:rsidR="00896329">
        <w:rPr>
          <w:rFonts w:ascii="Arial" w:hAnsi="Arial"/>
          <w:color w:val="000000" w:themeColor="text1"/>
          <w:u w:val="single"/>
        </w:rPr>
        <w:t>13b-22</w:t>
      </w:r>
      <w:r w:rsidR="00896329">
        <w:rPr>
          <w:rFonts w:ascii="Arial" w:hAnsi="Arial"/>
          <w:color w:val="000000" w:themeColor="text1"/>
        </w:rPr>
        <w:t xml:space="preserve">; </w:t>
      </w:r>
    </w:p>
    <w:p w14:paraId="1553ACA1" w14:textId="3EDA2031" w:rsidR="00896329" w:rsidRDefault="00896329" w:rsidP="00831123">
      <w:pPr>
        <w:pStyle w:val="ListParagraph"/>
        <w:numPr>
          <w:ilvl w:val="0"/>
          <w:numId w:val="25"/>
        </w:numPr>
        <w:spacing w:after="120"/>
        <w:ind w:left="1440"/>
        <w:contextualSpacing w:val="0"/>
        <w:rPr>
          <w:rFonts w:ascii="Arial" w:hAnsi="Arial"/>
          <w:color w:val="000000" w:themeColor="text1"/>
        </w:rPr>
      </w:pPr>
      <w:r>
        <w:rPr>
          <w:rFonts w:ascii="Arial" w:hAnsi="Arial"/>
          <w:color w:val="000000" w:themeColor="text1"/>
        </w:rPr>
        <w:t xml:space="preserve">If the </w:t>
      </w:r>
      <w:r>
        <w:rPr>
          <w:rFonts w:ascii="Arial" w:hAnsi="Arial"/>
          <w:i/>
          <w:color w:val="000000" w:themeColor="text1"/>
        </w:rPr>
        <w:t xml:space="preserve">Shepherd </w:t>
      </w:r>
      <w:r>
        <w:rPr>
          <w:rFonts w:ascii="Arial" w:hAnsi="Arial"/>
          <w:color w:val="000000" w:themeColor="text1"/>
        </w:rPr>
        <w:t xml:space="preserve">is to </w:t>
      </w:r>
      <w:r>
        <w:rPr>
          <w:rFonts w:ascii="Arial" w:hAnsi="Arial"/>
          <w:i/>
          <w:color w:val="000000" w:themeColor="text1"/>
        </w:rPr>
        <w:t xml:space="preserve">support </w:t>
      </w:r>
      <w:r>
        <w:rPr>
          <w:rFonts w:ascii="Arial" w:hAnsi="Arial"/>
          <w:color w:val="000000" w:themeColor="text1"/>
        </w:rPr>
        <w:t xml:space="preserve">and </w:t>
      </w:r>
      <w:r>
        <w:rPr>
          <w:rFonts w:ascii="Arial" w:hAnsi="Arial"/>
          <w:i/>
          <w:color w:val="000000" w:themeColor="text1"/>
        </w:rPr>
        <w:t xml:space="preserve">admonish </w:t>
      </w:r>
      <w:r>
        <w:rPr>
          <w:rFonts w:ascii="Arial" w:hAnsi="Arial"/>
          <w:color w:val="000000" w:themeColor="text1"/>
        </w:rPr>
        <w:t xml:space="preserve">the </w:t>
      </w:r>
      <w:r>
        <w:rPr>
          <w:rFonts w:ascii="Arial" w:hAnsi="Arial"/>
          <w:i/>
          <w:color w:val="000000" w:themeColor="text1"/>
        </w:rPr>
        <w:t xml:space="preserve">sheep, </w:t>
      </w:r>
      <w:r>
        <w:rPr>
          <w:rFonts w:ascii="Arial" w:hAnsi="Arial"/>
          <w:color w:val="000000" w:themeColor="text1"/>
        </w:rPr>
        <w:t xml:space="preserve">they, in turn, should not </w:t>
      </w:r>
      <w:r>
        <w:rPr>
          <w:rFonts w:ascii="Arial" w:hAnsi="Arial"/>
          <w:i/>
          <w:color w:val="000000" w:themeColor="text1"/>
        </w:rPr>
        <w:t>hide their illnesses/needs</w:t>
      </w:r>
      <w:r>
        <w:rPr>
          <w:rFonts w:ascii="Arial" w:hAnsi="Arial"/>
          <w:color w:val="000000" w:themeColor="text1"/>
        </w:rPr>
        <w:t xml:space="preserve"> and be willing to receive </w:t>
      </w:r>
      <w:r>
        <w:rPr>
          <w:rFonts w:ascii="Arial" w:hAnsi="Arial"/>
          <w:i/>
          <w:color w:val="000000" w:themeColor="text1"/>
        </w:rPr>
        <w:t xml:space="preserve">admonishment </w:t>
      </w:r>
      <w:r>
        <w:rPr>
          <w:rFonts w:ascii="Arial" w:hAnsi="Arial"/>
          <w:color w:val="000000" w:themeColor="text1"/>
        </w:rPr>
        <w:t xml:space="preserve">gracefully, </w:t>
      </w:r>
      <w:r>
        <w:rPr>
          <w:rFonts w:ascii="Arial" w:hAnsi="Arial"/>
          <w:color w:val="000000" w:themeColor="text1"/>
          <w:u w:val="single"/>
        </w:rPr>
        <w:t>Heb.13:17b</w:t>
      </w:r>
      <w:r>
        <w:rPr>
          <w:rFonts w:ascii="Arial" w:hAnsi="Arial"/>
          <w:color w:val="000000" w:themeColor="text1"/>
        </w:rPr>
        <w:t xml:space="preserve">; </w:t>
      </w:r>
      <w:r>
        <w:rPr>
          <w:rFonts w:ascii="Arial" w:hAnsi="Arial"/>
          <w:color w:val="000000" w:themeColor="text1"/>
          <w:u w:val="single"/>
        </w:rPr>
        <w:t>cp.1Tim.2:11</w:t>
      </w:r>
      <w:r>
        <w:rPr>
          <w:rFonts w:ascii="Arial" w:hAnsi="Arial"/>
          <w:color w:val="000000" w:themeColor="text1"/>
        </w:rPr>
        <w:t>;</w:t>
      </w:r>
      <w:r w:rsidR="00831123">
        <w:rPr>
          <w:rFonts w:ascii="Arial" w:hAnsi="Arial"/>
          <w:color w:val="000000" w:themeColor="text1"/>
        </w:rPr>
        <w:t xml:space="preserve"> and,</w:t>
      </w:r>
    </w:p>
    <w:p w14:paraId="5DCAC70A" w14:textId="7450D979" w:rsidR="00831123" w:rsidRPr="00831123" w:rsidRDefault="00896329" w:rsidP="00831123">
      <w:pPr>
        <w:pStyle w:val="ListParagraph"/>
        <w:numPr>
          <w:ilvl w:val="0"/>
          <w:numId w:val="25"/>
        </w:numPr>
        <w:spacing w:after="120"/>
        <w:ind w:left="1440"/>
        <w:contextualSpacing w:val="0"/>
        <w:rPr>
          <w:rFonts w:ascii="Arial" w:hAnsi="Arial"/>
          <w:color w:val="000000" w:themeColor="text1"/>
        </w:rPr>
      </w:pPr>
      <w:r>
        <w:rPr>
          <w:rFonts w:ascii="Arial" w:hAnsi="Arial"/>
          <w:color w:val="000000" w:themeColor="text1"/>
        </w:rPr>
        <w:t xml:space="preserve">If the </w:t>
      </w:r>
      <w:r>
        <w:rPr>
          <w:rFonts w:ascii="Arial" w:hAnsi="Arial"/>
          <w:i/>
          <w:color w:val="000000" w:themeColor="text1"/>
        </w:rPr>
        <w:t xml:space="preserve">Shepherd </w:t>
      </w:r>
      <w:r>
        <w:rPr>
          <w:rFonts w:ascii="Arial" w:hAnsi="Arial"/>
          <w:color w:val="000000" w:themeColor="text1"/>
        </w:rPr>
        <w:t xml:space="preserve">is to </w:t>
      </w:r>
      <w:r>
        <w:rPr>
          <w:rFonts w:ascii="Arial" w:hAnsi="Arial"/>
          <w:i/>
          <w:color w:val="000000" w:themeColor="text1"/>
        </w:rPr>
        <w:t xml:space="preserve">faithfully </w:t>
      </w:r>
      <w:r>
        <w:rPr>
          <w:rFonts w:ascii="Arial" w:hAnsi="Arial"/>
          <w:color w:val="000000" w:themeColor="text1"/>
        </w:rPr>
        <w:t xml:space="preserve">and </w:t>
      </w:r>
      <w:r>
        <w:rPr>
          <w:rFonts w:ascii="Arial" w:hAnsi="Arial"/>
          <w:i/>
          <w:color w:val="000000" w:themeColor="text1"/>
        </w:rPr>
        <w:t xml:space="preserve">earnestly tend </w:t>
      </w:r>
      <w:r>
        <w:rPr>
          <w:rFonts w:ascii="Arial" w:hAnsi="Arial"/>
          <w:color w:val="000000" w:themeColor="text1"/>
        </w:rPr>
        <w:t xml:space="preserve">the </w:t>
      </w:r>
      <w:r>
        <w:rPr>
          <w:rFonts w:ascii="Arial" w:hAnsi="Arial"/>
          <w:i/>
          <w:color w:val="000000" w:themeColor="text1"/>
        </w:rPr>
        <w:t xml:space="preserve">sheep, </w:t>
      </w:r>
      <w:r>
        <w:rPr>
          <w:rFonts w:ascii="Arial" w:hAnsi="Arial"/>
          <w:color w:val="000000" w:themeColor="text1"/>
        </w:rPr>
        <w:t xml:space="preserve">they, in turn, should likewise be </w:t>
      </w:r>
      <w:r>
        <w:rPr>
          <w:rFonts w:ascii="Arial" w:hAnsi="Arial"/>
          <w:i/>
          <w:color w:val="000000" w:themeColor="text1"/>
        </w:rPr>
        <w:t xml:space="preserve">faithful </w:t>
      </w:r>
      <w:r>
        <w:rPr>
          <w:rFonts w:ascii="Arial" w:hAnsi="Arial"/>
          <w:color w:val="000000" w:themeColor="text1"/>
        </w:rPr>
        <w:t xml:space="preserve">and </w:t>
      </w:r>
      <w:r>
        <w:rPr>
          <w:rFonts w:ascii="Arial" w:hAnsi="Arial"/>
          <w:i/>
          <w:color w:val="000000" w:themeColor="text1"/>
        </w:rPr>
        <w:t xml:space="preserve">earnest </w:t>
      </w:r>
      <w:r>
        <w:rPr>
          <w:rFonts w:ascii="Arial" w:hAnsi="Arial"/>
          <w:color w:val="000000" w:themeColor="text1"/>
        </w:rPr>
        <w:t>in their dedication to their fellow sheep, the</w:t>
      </w:r>
      <w:r w:rsidR="00831123">
        <w:rPr>
          <w:rFonts w:ascii="Arial" w:hAnsi="Arial"/>
          <w:color w:val="000000" w:themeColor="text1"/>
        </w:rPr>
        <w:t>ir</w:t>
      </w:r>
      <w:r>
        <w:rPr>
          <w:rFonts w:ascii="Arial" w:hAnsi="Arial"/>
          <w:color w:val="000000" w:themeColor="text1"/>
        </w:rPr>
        <w:t xml:space="preserve"> Elders</w:t>
      </w:r>
      <w:r w:rsidR="00831123">
        <w:rPr>
          <w:rFonts w:ascii="Arial" w:hAnsi="Arial"/>
          <w:color w:val="000000" w:themeColor="text1"/>
        </w:rPr>
        <w:t>,</w:t>
      </w:r>
      <w:r>
        <w:rPr>
          <w:rFonts w:ascii="Arial" w:hAnsi="Arial"/>
          <w:color w:val="000000" w:themeColor="text1"/>
        </w:rPr>
        <w:t xml:space="preserve"> and </w:t>
      </w:r>
      <w:r w:rsidR="00831123">
        <w:rPr>
          <w:rFonts w:ascii="Arial" w:hAnsi="Arial"/>
          <w:color w:val="000000" w:themeColor="text1"/>
        </w:rPr>
        <w:t xml:space="preserve">the Cause of Christ, </w:t>
      </w:r>
      <w:r w:rsidR="00831123">
        <w:rPr>
          <w:rFonts w:ascii="Arial" w:hAnsi="Arial"/>
          <w:color w:val="000000" w:themeColor="text1"/>
          <w:u w:val="single"/>
        </w:rPr>
        <w:t>Eph.4:11-16</w:t>
      </w:r>
      <w:r w:rsidR="00831123">
        <w:rPr>
          <w:rFonts w:ascii="Arial" w:hAnsi="Arial"/>
          <w:color w:val="000000" w:themeColor="text1"/>
        </w:rPr>
        <w:t>.</w:t>
      </w:r>
      <w:r>
        <w:rPr>
          <w:rFonts w:ascii="Arial" w:hAnsi="Arial"/>
          <w:color w:val="000000" w:themeColor="text1"/>
        </w:rPr>
        <w:t xml:space="preserve"> </w:t>
      </w:r>
    </w:p>
    <w:p w14:paraId="5111C1AE" w14:textId="278C666D" w:rsidR="00831123" w:rsidRDefault="00831123" w:rsidP="00831123">
      <w:pPr>
        <w:pStyle w:val="ListParagraph"/>
        <w:numPr>
          <w:ilvl w:val="0"/>
          <w:numId w:val="31"/>
        </w:numPr>
        <w:spacing w:after="120"/>
        <w:rPr>
          <w:rFonts w:ascii="Arial" w:hAnsi="Arial"/>
          <w:color w:val="000000" w:themeColor="text1"/>
        </w:rPr>
      </w:pPr>
      <w:r w:rsidRPr="00831123">
        <w:rPr>
          <w:rFonts w:ascii="Arial" w:hAnsi="Arial"/>
          <w:b/>
          <w:color w:val="000000" w:themeColor="text1"/>
        </w:rPr>
        <w:t xml:space="preserve">Be </w:t>
      </w:r>
      <w:r w:rsidRPr="00831123">
        <w:rPr>
          <w:rFonts w:ascii="Arial" w:hAnsi="Arial"/>
          <w:b/>
          <w:i/>
          <w:color w:val="000000" w:themeColor="text1"/>
        </w:rPr>
        <w:t xml:space="preserve">properly motivated, </w:t>
      </w:r>
      <w:r w:rsidRPr="00831123">
        <w:rPr>
          <w:rFonts w:ascii="Arial" w:hAnsi="Arial"/>
          <w:b/>
          <w:color w:val="000000" w:themeColor="text1"/>
          <w:u w:val="single"/>
        </w:rPr>
        <w:t>vv.33-34</w:t>
      </w:r>
      <w:r w:rsidRPr="00831123">
        <w:rPr>
          <w:rFonts w:ascii="Arial" w:hAnsi="Arial"/>
          <w:b/>
          <w:color w:val="000000" w:themeColor="text1"/>
        </w:rPr>
        <w:t xml:space="preserve">. </w:t>
      </w:r>
      <w:r w:rsidR="00B37C28">
        <w:rPr>
          <w:rFonts w:ascii="Arial" w:hAnsi="Arial"/>
          <w:color w:val="000000" w:themeColor="text1"/>
        </w:rPr>
        <w:t xml:space="preserve">Being elevated to a position of authority always makes the Elder vulnerable to </w:t>
      </w:r>
      <w:r w:rsidR="00B37C28">
        <w:rPr>
          <w:rFonts w:ascii="Arial" w:hAnsi="Arial"/>
          <w:i/>
          <w:color w:val="000000" w:themeColor="text1"/>
        </w:rPr>
        <w:t xml:space="preserve">“thinking more highly of himself than he ought to think,” </w:t>
      </w:r>
      <w:r w:rsidR="00B37C28">
        <w:rPr>
          <w:rFonts w:ascii="Arial" w:hAnsi="Arial"/>
          <w:color w:val="000000" w:themeColor="text1"/>
          <w:u w:val="single"/>
        </w:rPr>
        <w:t>cf. Rom.12:3</w:t>
      </w:r>
      <w:r w:rsidR="00B37C28">
        <w:rPr>
          <w:rFonts w:ascii="Arial" w:hAnsi="Arial"/>
          <w:color w:val="000000" w:themeColor="text1"/>
        </w:rPr>
        <w:t xml:space="preserve">.  Then too, if one is being compensated financially for his work in the office, (which </w:t>
      </w:r>
      <w:r w:rsidR="00B37C28">
        <w:rPr>
          <w:rFonts w:ascii="Arial" w:hAnsi="Arial"/>
          <w:color w:val="000000" w:themeColor="text1"/>
          <w:u w:val="single"/>
        </w:rPr>
        <w:t>1Tim.5:17-18</w:t>
      </w:r>
      <w:r w:rsidR="00B37C28">
        <w:rPr>
          <w:rFonts w:ascii="Arial" w:hAnsi="Arial"/>
          <w:color w:val="000000" w:themeColor="text1"/>
        </w:rPr>
        <w:t xml:space="preserve"> says is entirely acceptable and appropriate), there is the added risk of being tempted</w:t>
      </w:r>
      <w:r w:rsidR="00892BF8">
        <w:rPr>
          <w:rFonts w:ascii="Arial" w:hAnsi="Arial"/>
          <w:color w:val="000000" w:themeColor="text1"/>
        </w:rPr>
        <w:t xml:space="preserve"> to</w:t>
      </w:r>
      <w:r w:rsidR="00B37C28">
        <w:rPr>
          <w:rFonts w:ascii="Arial" w:hAnsi="Arial"/>
          <w:color w:val="000000" w:themeColor="text1"/>
        </w:rPr>
        <w:t xml:space="preserve"> utilize the office for personal gain, </w:t>
      </w:r>
      <w:r w:rsidR="00B37C28">
        <w:rPr>
          <w:rFonts w:ascii="Arial" w:hAnsi="Arial"/>
          <w:color w:val="000000" w:themeColor="text1"/>
          <w:u w:val="single"/>
        </w:rPr>
        <w:t>cp. Matt.10:8-10</w:t>
      </w:r>
      <w:r w:rsidR="00B37C28">
        <w:rPr>
          <w:rFonts w:ascii="Arial" w:hAnsi="Arial"/>
          <w:color w:val="000000" w:themeColor="text1"/>
        </w:rPr>
        <w:t xml:space="preserve"> and </w:t>
      </w:r>
      <w:r w:rsidR="00B37C28">
        <w:rPr>
          <w:rFonts w:ascii="Arial" w:hAnsi="Arial"/>
          <w:color w:val="000000" w:themeColor="text1"/>
          <w:u w:val="single"/>
        </w:rPr>
        <w:t>1Tim.6:5</w:t>
      </w:r>
      <w:r w:rsidR="00B37C28">
        <w:rPr>
          <w:rFonts w:ascii="Arial" w:hAnsi="Arial"/>
          <w:color w:val="000000" w:themeColor="text1"/>
        </w:rPr>
        <w:t xml:space="preserve">; or to </w:t>
      </w:r>
      <w:r w:rsidR="00B37C28">
        <w:rPr>
          <w:rFonts w:ascii="Arial" w:hAnsi="Arial"/>
          <w:i/>
          <w:color w:val="000000" w:themeColor="text1"/>
        </w:rPr>
        <w:t xml:space="preserve">tickle the ears </w:t>
      </w:r>
      <w:r w:rsidR="00B37C28">
        <w:rPr>
          <w:rFonts w:ascii="Arial" w:hAnsi="Arial"/>
          <w:color w:val="000000" w:themeColor="text1"/>
        </w:rPr>
        <w:t xml:space="preserve">of those </w:t>
      </w:r>
      <w:r w:rsidR="00576AB7">
        <w:rPr>
          <w:rFonts w:ascii="Arial" w:hAnsi="Arial"/>
          <w:color w:val="000000" w:themeColor="text1"/>
        </w:rPr>
        <w:t xml:space="preserve">under his control, </w:t>
      </w:r>
      <w:r w:rsidR="00576AB7">
        <w:rPr>
          <w:rFonts w:ascii="Arial" w:hAnsi="Arial"/>
          <w:color w:val="000000" w:themeColor="text1"/>
          <w:u w:val="single"/>
        </w:rPr>
        <w:t>cp. 2Tim.4:1-4</w:t>
      </w:r>
      <w:r w:rsidR="00576AB7">
        <w:rPr>
          <w:rFonts w:ascii="Arial" w:hAnsi="Arial"/>
          <w:color w:val="000000" w:themeColor="text1"/>
        </w:rPr>
        <w:t xml:space="preserve">.  All of which underscores the importance of the Elder being properly motivated by </w:t>
      </w:r>
      <w:r w:rsidR="00576AB7">
        <w:rPr>
          <w:rFonts w:ascii="Arial" w:hAnsi="Arial"/>
          <w:i/>
          <w:color w:val="000000" w:themeColor="text1"/>
        </w:rPr>
        <w:t xml:space="preserve">genuine concern </w:t>
      </w:r>
      <w:r w:rsidR="00576AB7">
        <w:rPr>
          <w:rFonts w:ascii="Arial" w:hAnsi="Arial"/>
          <w:color w:val="000000" w:themeColor="text1"/>
        </w:rPr>
        <w:t xml:space="preserve">for, and </w:t>
      </w:r>
      <w:r w:rsidR="00576AB7">
        <w:rPr>
          <w:rFonts w:ascii="Arial" w:hAnsi="Arial"/>
          <w:i/>
          <w:color w:val="000000" w:themeColor="text1"/>
        </w:rPr>
        <w:t xml:space="preserve">selfless dedication </w:t>
      </w:r>
      <w:r w:rsidR="00576AB7">
        <w:rPr>
          <w:rFonts w:ascii="Arial" w:hAnsi="Arial"/>
          <w:color w:val="000000" w:themeColor="text1"/>
        </w:rPr>
        <w:t xml:space="preserve">to those allotted to his care, </w:t>
      </w:r>
      <w:r w:rsidR="00576AB7">
        <w:rPr>
          <w:rFonts w:ascii="Arial" w:hAnsi="Arial"/>
          <w:color w:val="000000" w:themeColor="text1"/>
          <w:u w:val="single"/>
        </w:rPr>
        <w:t>cf. John 10:12-13</w:t>
      </w:r>
      <w:r w:rsidR="00576AB7">
        <w:rPr>
          <w:rFonts w:ascii="Arial" w:hAnsi="Arial"/>
          <w:color w:val="000000" w:themeColor="text1"/>
        </w:rPr>
        <w:t xml:space="preserve">. </w:t>
      </w:r>
    </w:p>
    <w:p w14:paraId="674D1115" w14:textId="1B9BF121" w:rsidR="00576AB7" w:rsidRDefault="00576AB7" w:rsidP="00132FDE">
      <w:pPr>
        <w:spacing w:after="120"/>
        <w:ind w:left="784"/>
        <w:rPr>
          <w:rFonts w:ascii="Arial" w:hAnsi="Arial"/>
          <w:color w:val="000000" w:themeColor="text1"/>
        </w:rPr>
      </w:pPr>
      <w:r>
        <w:rPr>
          <w:rFonts w:ascii="Arial" w:hAnsi="Arial"/>
          <w:color w:val="000000" w:themeColor="text1"/>
        </w:rPr>
        <w:t xml:space="preserve">As the Elder must take care that he is properly motivated to discharge the duties of the office, those under his leadership should be equally concerned with their own motivations.  Are they, in thought, emotion, and action, truly concerned for the </w:t>
      </w:r>
      <w:r>
        <w:rPr>
          <w:rFonts w:ascii="Arial" w:hAnsi="Arial"/>
          <w:i/>
          <w:color w:val="000000" w:themeColor="text1"/>
        </w:rPr>
        <w:t>good of the body</w:t>
      </w:r>
      <w:r w:rsidR="00AD28CD">
        <w:rPr>
          <w:rFonts w:ascii="Arial" w:hAnsi="Arial"/>
          <w:i/>
          <w:color w:val="000000" w:themeColor="text1"/>
        </w:rPr>
        <w:t xml:space="preserve"> </w:t>
      </w:r>
      <w:r w:rsidR="00AD28CD">
        <w:rPr>
          <w:rFonts w:ascii="Arial" w:hAnsi="Arial"/>
          <w:color w:val="000000" w:themeColor="text1"/>
        </w:rPr>
        <w:t>of Christ</w:t>
      </w:r>
      <w:r>
        <w:rPr>
          <w:rFonts w:ascii="Arial" w:hAnsi="Arial"/>
          <w:i/>
          <w:color w:val="000000" w:themeColor="text1"/>
        </w:rPr>
        <w:t xml:space="preserve">, </w:t>
      </w:r>
      <w:r>
        <w:rPr>
          <w:rFonts w:ascii="Arial" w:hAnsi="Arial"/>
          <w:color w:val="000000" w:themeColor="text1"/>
        </w:rPr>
        <w:t xml:space="preserve">or their own </w:t>
      </w:r>
      <w:r>
        <w:rPr>
          <w:rFonts w:ascii="Arial" w:hAnsi="Arial"/>
          <w:i/>
          <w:color w:val="000000" w:themeColor="text1"/>
        </w:rPr>
        <w:t xml:space="preserve">personal interests, </w:t>
      </w:r>
      <w:r>
        <w:rPr>
          <w:rFonts w:ascii="Arial" w:hAnsi="Arial"/>
          <w:color w:val="000000" w:themeColor="text1"/>
          <w:u w:val="single"/>
        </w:rPr>
        <w:t>Phil.2:1-4</w:t>
      </w:r>
      <w:r>
        <w:rPr>
          <w:rFonts w:ascii="Arial" w:hAnsi="Arial"/>
          <w:color w:val="000000" w:themeColor="text1"/>
        </w:rPr>
        <w:t xml:space="preserve">; </w:t>
      </w:r>
      <w:r>
        <w:rPr>
          <w:rFonts w:ascii="Arial" w:hAnsi="Arial"/>
          <w:color w:val="000000" w:themeColor="text1"/>
          <w:u w:val="single"/>
        </w:rPr>
        <w:t>1Cor.12:4-31</w:t>
      </w:r>
      <w:r>
        <w:rPr>
          <w:rFonts w:ascii="Arial" w:hAnsi="Arial"/>
          <w:color w:val="000000" w:themeColor="text1"/>
        </w:rPr>
        <w:t xml:space="preserve"> </w:t>
      </w:r>
      <w:r w:rsidRPr="00576AB7">
        <w:rPr>
          <w:rFonts w:ascii="Arial" w:hAnsi="Arial"/>
          <w:color w:val="000000" w:themeColor="text1"/>
        </w:rPr>
        <w:sym w:font="Wingdings" w:char="F0E0"/>
      </w:r>
      <w:r>
        <w:rPr>
          <w:rFonts w:ascii="Arial" w:hAnsi="Arial"/>
          <w:color w:val="000000" w:themeColor="text1"/>
        </w:rPr>
        <w:t xml:space="preserve"> </w:t>
      </w:r>
      <w:r>
        <w:rPr>
          <w:rFonts w:ascii="Arial" w:hAnsi="Arial"/>
          <w:color w:val="000000" w:themeColor="text1"/>
          <w:u w:val="single"/>
        </w:rPr>
        <w:t>1Cor.13:1-7</w:t>
      </w:r>
      <w:r w:rsidR="004113EE">
        <w:rPr>
          <w:rFonts w:ascii="Arial" w:hAnsi="Arial"/>
          <w:color w:val="000000" w:themeColor="text1"/>
        </w:rPr>
        <w:t>?</w:t>
      </w:r>
      <w:r>
        <w:rPr>
          <w:rFonts w:ascii="Arial" w:hAnsi="Arial"/>
          <w:color w:val="000000" w:themeColor="text1"/>
        </w:rPr>
        <w:t xml:space="preserve"> </w:t>
      </w:r>
    </w:p>
    <w:p w14:paraId="0603B3E8" w14:textId="77777777" w:rsidR="00132FDE" w:rsidRDefault="00576AB7" w:rsidP="00576AB7">
      <w:pPr>
        <w:pStyle w:val="ListParagraph"/>
        <w:numPr>
          <w:ilvl w:val="0"/>
          <w:numId w:val="31"/>
        </w:numPr>
        <w:spacing w:after="120"/>
        <w:rPr>
          <w:rFonts w:ascii="Arial" w:hAnsi="Arial"/>
          <w:color w:val="000000" w:themeColor="text1"/>
        </w:rPr>
      </w:pPr>
      <w:r>
        <w:rPr>
          <w:rFonts w:ascii="Arial" w:hAnsi="Arial"/>
          <w:b/>
          <w:color w:val="000000" w:themeColor="text1"/>
        </w:rPr>
        <w:t xml:space="preserve">Be </w:t>
      </w:r>
      <w:r>
        <w:rPr>
          <w:rFonts w:ascii="Arial" w:hAnsi="Arial"/>
          <w:b/>
          <w:i/>
          <w:color w:val="000000" w:themeColor="text1"/>
        </w:rPr>
        <w:t xml:space="preserve">diligent, </w:t>
      </w:r>
      <w:r>
        <w:rPr>
          <w:rFonts w:ascii="Arial" w:hAnsi="Arial"/>
          <w:b/>
          <w:color w:val="000000" w:themeColor="text1"/>
          <w:u w:val="single"/>
        </w:rPr>
        <w:t>v.35</w:t>
      </w:r>
      <w:r>
        <w:rPr>
          <w:rFonts w:ascii="Arial" w:hAnsi="Arial"/>
          <w:b/>
          <w:color w:val="000000" w:themeColor="text1"/>
        </w:rPr>
        <w:t xml:space="preserve">. </w:t>
      </w:r>
      <w:r>
        <w:rPr>
          <w:rFonts w:ascii="Arial" w:hAnsi="Arial"/>
          <w:color w:val="000000" w:themeColor="text1"/>
        </w:rPr>
        <w:t xml:space="preserve"> </w:t>
      </w:r>
      <w:r w:rsidR="00621843">
        <w:rPr>
          <w:rFonts w:ascii="Arial" w:hAnsi="Arial"/>
          <w:color w:val="000000" w:themeColor="text1"/>
        </w:rPr>
        <w:t xml:space="preserve">The office of Presbyter is not an honorary </w:t>
      </w:r>
      <w:r w:rsidR="00132FDE">
        <w:rPr>
          <w:rFonts w:ascii="Arial" w:hAnsi="Arial"/>
          <w:color w:val="000000" w:themeColor="text1"/>
        </w:rPr>
        <w:t>title</w:t>
      </w:r>
      <w:r w:rsidR="00621843">
        <w:rPr>
          <w:rFonts w:ascii="Arial" w:hAnsi="Arial"/>
          <w:color w:val="000000" w:themeColor="text1"/>
        </w:rPr>
        <w:t xml:space="preserve">, but a work of service </w:t>
      </w:r>
      <w:r w:rsidR="00132FDE">
        <w:rPr>
          <w:rFonts w:ascii="Arial" w:hAnsi="Arial"/>
          <w:color w:val="000000" w:themeColor="text1"/>
        </w:rPr>
        <w:t>that</w:t>
      </w:r>
      <w:r w:rsidR="00621843">
        <w:rPr>
          <w:rFonts w:ascii="Arial" w:hAnsi="Arial"/>
          <w:color w:val="000000" w:themeColor="text1"/>
        </w:rPr>
        <w:t xml:space="preserve"> must be characterized by </w:t>
      </w:r>
      <w:r w:rsidR="00621843">
        <w:rPr>
          <w:rFonts w:ascii="Arial" w:hAnsi="Arial"/>
          <w:i/>
          <w:color w:val="000000" w:themeColor="text1"/>
        </w:rPr>
        <w:t>diligent</w:t>
      </w:r>
      <w:r w:rsidR="00621843">
        <w:rPr>
          <w:rFonts w:ascii="Arial" w:hAnsi="Arial"/>
          <w:color w:val="000000" w:themeColor="text1"/>
        </w:rPr>
        <w:t xml:space="preserve"> and </w:t>
      </w:r>
      <w:r w:rsidR="00621843">
        <w:rPr>
          <w:rFonts w:ascii="Arial" w:hAnsi="Arial"/>
          <w:i/>
          <w:color w:val="000000" w:themeColor="text1"/>
        </w:rPr>
        <w:t xml:space="preserve">hard </w:t>
      </w:r>
      <w:r w:rsidR="00621843">
        <w:rPr>
          <w:rFonts w:ascii="Arial" w:hAnsi="Arial"/>
          <w:color w:val="000000" w:themeColor="text1"/>
        </w:rPr>
        <w:t xml:space="preserve">work.  </w:t>
      </w:r>
      <w:r w:rsidR="00132FDE">
        <w:rPr>
          <w:rFonts w:ascii="Arial" w:hAnsi="Arial"/>
          <w:color w:val="000000" w:themeColor="text1"/>
        </w:rPr>
        <w:t xml:space="preserve">Those considering whether or not they truly </w:t>
      </w:r>
      <w:r w:rsidR="00132FDE">
        <w:rPr>
          <w:rFonts w:ascii="Arial" w:hAnsi="Arial"/>
          <w:i/>
          <w:color w:val="000000" w:themeColor="text1"/>
        </w:rPr>
        <w:t xml:space="preserve">“aspire to the office” </w:t>
      </w:r>
      <w:r w:rsidR="00132FDE">
        <w:rPr>
          <w:rFonts w:ascii="Arial" w:hAnsi="Arial"/>
          <w:color w:val="000000" w:themeColor="text1"/>
        </w:rPr>
        <w:t>(</w:t>
      </w:r>
      <w:r w:rsidR="00132FDE">
        <w:rPr>
          <w:rFonts w:ascii="Arial" w:hAnsi="Arial"/>
          <w:color w:val="000000" w:themeColor="text1"/>
          <w:u w:val="single"/>
        </w:rPr>
        <w:t>1Tim.3:1</w:t>
      </w:r>
      <w:r w:rsidR="00132FDE">
        <w:rPr>
          <w:rFonts w:ascii="Arial" w:hAnsi="Arial"/>
          <w:color w:val="000000" w:themeColor="text1"/>
        </w:rPr>
        <w:t xml:space="preserve">) would do well to seriously note this fact in their deliberations and personal assessments. </w:t>
      </w:r>
    </w:p>
    <w:p w14:paraId="36C9B7C1" w14:textId="7285895B" w:rsidR="00576AB7" w:rsidRDefault="00132FDE" w:rsidP="00132FDE">
      <w:pPr>
        <w:spacing w:after="120"/>
        <w:ind w:left="784"/>
        <w:rPr>
          <w:rFonts w:ascii="Arial" w:hAnsi="Arial"/>
          <w:color w:val="000000" w:themeColor="text1"/>
        </w:rPr>
      </w:pPr>
      <w:r>
        <w:rPr>
          <w:rFonts w:ascii="Arial" w:hAnsi="Arial"/>
          <w:color w:val="000000" w:themeColor="text1"/>
        </w:rPr>
        <w:t xml:space="preserve">Personally, as one who has served as both preacher and Elder for a few years now, I am often asked what it is like to wear both </w:t>
      </w:r>
      <w:r w:rsidR="002C0853">
        <w:rPr>
          <w:rFonts w:ascii="Arial" w:hAnsi="Arial"/>
          <w:color w:val="000000" w:themeColor="text1"/>
        </w:rPr>
        <w:t>“</w:t>
      </w:r>
      <w:r>
        <w:rPr>
          <w:rFonts w:ascii="Arial" w:hAnsi="Arial"/>
          <w:color w:val="000000" w:themeColor="text1"/>
        </w:rPr>
        <w:t>hats.</w:t>
      </w:r>
      <w:r w:rsidR="002C0853">
        <w:rPr>
          <w:rFonts w:ascii="Arial" w:hAnsi="Arial"/>
          <w:color w:val="000000" w:themeColor="text1"/>
        </w:rPr>
        <w:t>”</w:t>
      </w:r>
      <w:r>
        <w:rPr>
          <w:rFonts w:ascii="Arial" w:hAnsi="Arial"/>
          <w:color w:val="000000" w:themeColor="text1"/>
        </w:rPr>
        <w:t xml:space="preserve">  My typical response is, “You get less sleep!” </w:t>
      </w:r>
      <w:r w:rsidR="002C0853">
        <w:rPr>
          <w:rFonts w:ascii="Arial" w:hAnsi="Arial"/>
          <w:color w:val="000000" w:themeColor="text1"/>
        </w:rPr>
        <w:t xml:space="preserve">(Additionally, when a church member comes to me for advice or counsel, I usually begin the conversation by asking whether they are coming to me as their </w:t>
      </w:r>
      <w:r w:rsidR="002C0853">
        <w:rPr>
          <w:rFonts w:ascii="Arial" w:hAnsi="Arial"/>
          <w:i/>
          <w:color w:val="000000" w:themeColor="text1"/>
        </w:rPr>
        <w:t xml:space="preserve">friend </w:t>
      </w:r>
      <w:r w:rsidR="002C0853">
        <w:rPr>
          <w:rFonts w:ascii="Arial" w:hAnsi="Arial"/>
          <w:color w:val="000000" w:themeColor="text1"/>
        </w:rPr>
        <w:t xml:space="preserve">and </w:t>
      </w:r>
      <w:r w:rsidR="002C0853">
        <w:rPr>
          <w:rFonts w:ascii="Arial" w:hAnsi="Arial"/>
          <w:i/>
          <w:color w:val="000000" w:themeColor="text1"/>
        </w:rPr>
        <w:t xml:space="preserve">brother, </w:t>
      </w:r>
      <w:r w:rsidR="002C0853">
        <w:rPr>
          <w:rFonts w:ascii="Arial" w:hAnsi="Arial"/>
          <w:color w:val="000000" w:themeColor="text1"/>
        </w:rPr>
        <w:t xml:space="preserve">their </w:t>
      </w:r>
      <w:r w:rsidR="002C0853">
        <w:rPr>
          <w:rFonts w:ascii="Arial" w:hAnsi="Arial"/>
          <w:i/>
          <w:color w:val="000000" w:themeColor="text1"/>
        </w:rPr>
        <w:t xml:space="preserve">preacher, </w:t>
      </w:r>
      <w:r w:rsidR="002C0853">
        <w:rPr>
          <w:rFonts w:ascii="Arial" w:hAnsi="Arial"/>
          <w:color w:val="000000" w:themeColor="text1"/>
        </w:rPr>
        <w:t xml:space="preserve">or one of their </w:t>
      </w:r>
      <w:r w:rsidR="002C0853">
        <w:rPr>
          <w:rFonts w:ascii="Arial" w:hAnsi="Arial"/>
          <w:i/>
          <w:color w:val="000000" w:themeColor="text1"/>
        </w:rPr>
        <w:t xml:space="preserve">Elders, </w:t>
      </w:r>
      <w:r w:rsidR="002C0853">
        <w:rPr>
          <w:rFonts w:ascii="Arial" w:hAnsi="Arial"/>
          <w:color w:val="000000" w:themeColor="text1"/>
        </w:rPr>
        <w:t>and then respond accordingly</w:t>
      </w:r>
      <w:r w:rsidR="002C0853">
        <w:rPr>
          <w:rFonts w:ascii="Arial" w:hAnsi="Arial"/>
          <w:i/>
          <w:color w:val="000000" w:themeColor="text1"/>
        </w:rPr>
        <w:t>.</w:t>
      </w:r>
      <w:r w:rsidR="002C0853">
        <w:rPr>
          <w:rFonts w:ascii="Arial" w:hAnsi="Arial"/>
          <w:color w:val="000000" w:themeColor="text1"/>
        </w:rPr>
        <w:t>)</w:t>
      </w:r>
      <w:r>
        <w:rPr>
          <w:rFonts w:ascii="Arial" w:hAnsi="Arial"/>
          <w:color w:val="000000" w:themeColor="text1"/>
        </w:rPr>
        <w:t xml:space="preserve"> While even the </w:t>
      </w:r>
      <w:r>
        <w:rPr>
          <w:rFonts w:ascii="Arial" w:hAnsi="Arial"/>
          <w:i/>
          <w:color w:val="000000" w:themeColor="text1"/>
        </w:rPr>
        <w:t xml:space="preserve">properly motivated </w:t>
      </w:r>
      <w:r>
        <w:rPr>
          <w:rFonts w:ascii="Arial" w:hAnsi="Arial"/>
          <w:color w:val="000000" w:themeColor="text1"/>
        </w:rPr>
        <w:t xml:space="preserve">and </w:t>
      </w:r>
      <w:r>
        <w:rPr>
          <w:rFonts w:ascii="Arial" w:hAnsi="Arial"/>
          <w:i/>
          <w:color w:val="000000" w:themeColor="text1"/>
        </w:rPr>
        <w:t xml:space="preserve">diligent </w:t>
      </w:r>
      <w:r>
        <w:rPr>
          <w:rFonts w:ascii="Arial" w:hAnsi="Arial"/>
          <w:color w:val="000000" w:themeColor="text1"/>
        </w:rPr>
        <w:t xml:space="preserve">Elder does </w:t>
      </w:r>
      <w:r w:rsidR="002C0853">
        <w:rPr>
          <w:rFonts w:ascii="Arial" w:hAnsi="Arial"/>
          <w:color w:val="000000" w:themeColor="text1"/>
        </w:rPr>
        <w:t xml:space="preserve">not </w:t>
      </w:r>
      <w:r>
        <w:rPr>
          <w:rFonts w:ascii="Arial" w:hAnsi="Arial"/>
          <w:color w:val="000000" w:themeColor="text1"/>
        </w:rPr>
        <w:t xml:space="preserve">equally share Paul’s </w:t>
      </w:r>
      <w:r>
        <w:rPr>
          <w:rFonts w:ascii="Arial" w:hAnsi="Arial"/>
          <w:i/>
          <w:color w:val="000000" w:themeColor="text1"/>
        </w:rPr>
        <w:t xml:space="preserve">“daily pressure…of concern </w:t>
      </w:r>
      <w:r w:rsidRPr="00D93ABE">
        <w:rPr>
          <w:rFonts w:ascii="Arial" w:hAnsi="Arial"/>
          <w:b/>
          <w:i/>
          <w:color w:val="000000" w:themeColor="text1"/>
        </w:rPr>
        <w:t>for all the churches</w:t>
      </w:r>
      <w:r>
        <w:rPr>
          <w:rFonts w:ascii="Arial" w:hAnsi="Arial"/>
          <w:i/>
          <w:color w:val="000000" w:themeColor="text1"/>
        </w:rPr>
        <w:t xml:space="preserve">” </w:t>
      </w:r>
      <w:r>
        <w:rPr>
          <w:rFonts w:ascii="Arial" w:hAnsi="Arial"/>
          <w:color w:val="000000" w:themeColor="text1"/>
        </w:rPr>
        <w:t>(</w:t>
      </w:r>
      <w:r>
        <w:rPr>
          <w:rFonts w:ascii="Arial" w:hAnsi="Arial"/>
          <w:color w:val="000000" w:themeColor="text1"/>
          <w:u w:val="single"/>
        </w:rPr>
        <w:t>2Cor.11:28</w:t>
      </w:r>
      <w:r>
        <w:rPr>
          <w:rFonts w:ascii="Arial" w:hAnsi="Arial"/>
          <w:color w:val="000000" w:themeColor="text1"/>
        </w:rPr>
        <w:t xml:space="preserve">), he does have a deep and abiding concern for </w:t>
      </w:r>
      <w:r w:rsidRPr="00D93ABE">
        <w:rPr>
          <w:rFonts w:ascii="Arial" w:hAnsi="Arial"/>
          <w:b/>
          <w:i/>
          <w:color w:val="000000" w:themeColor="text1"/>
        </w:rPr>
        <w:t xml:space="preserve">all the members </w:t>
      </w:r>
      <w:r w:rsidRPr="00D93ABE">
        <w:rPr>
          <w:rFonts w:ascii="Arial" w:hAnsi="Arial"/>
          <w:b/>
          <w:color w:val="000000" w:themeColor="text1"/>
        </w:rPr>
        <w:t>of the congregation that he serves!</w:t>
      </w:r>
      <w:r>
        <w:rPr>
          <w:rFonts w:ascii="Arial" w:hAnsi="Arial"/>
          <w:color w:val="000000" w:themeColor="text1"/>
        </w:rPr>
        <w:t xml:space="preserve">  If he is unwilling or unable to meet that emotional, physical, and decidedly spiritual responsibility with the necessary diligence to shoulder it, he should not serve.  </w:t>
      </w:r>
      <w:r w:rsidR="0074032E">
        <w:rPr>
          <w:rFonts w:ascii="Arial" w:hAnsi="Arial"/>
          <w:color w:val="000000" w:themeColor="text1"/>
        </w:rPr>
        <w:t xml:space="preserve">In short, it takes </w:t>
      </w:r>
      <w:r w:rsidR="0074032E">
        <w:rPr>
          <w:rFonts w:ascii="Arial" w:hAnsi="Arial"/>
          <w:i/>
          <w:color w:val="000000" w:themeColor="text1"/>
        </w:rPr>
        <w:t xml:space="preserve">dedicated diligence </w:t>
      </w:r>
      <w:r w:rsidR="00D93ABE">
        <w:rPr>
          <w:rFonts w:ascii="Arial" w:hAnsi="Arial"/>
          <w:color w:val="000000" w:themeColor="text1"/>
        </w:rPr>
        <w:t xml:space="preserve">of heart, mind, and body </w:t>
      </w:r>
      <w:r w:rsidR="0074032E">
        <w:rPr>
          <w:rFonts w:ascii="Arial" w:hAnsi="Arial"/>
          <w:color w:val="000000" w:themeColor="text1"/>
        </w:rPr>
        <w:t xml:space="preserve">to serve in the office of an Elder. </w:t>
      </w:r>
      <w:r w:rsidR="00D93ABE">
        <w:rPr>
          <w:rFonts w:ascii="Arial" w:hAnsi="Arial"/>
          <w:color w:val="000000" w:themeColor="text1"/>
        </w:rPr>
        <w:t xml:space="preserve"> Thus, waiting until a man has “one foot in the grave” t</w:t>
      </w:r>
      <w:r w:rsidR="00294D5C">
        <w:rPr>
          <w:rFonts w:ascii="Arial" w:hAnsi="Arial"/>
          <w:color w:val="000000" w:themeColor="text1"/>
        </w:rPr>
        <w:t>o decide he is qualified is</w:t>
      </w:r>
      <w:r w:rsidR="00D93ABE">
        <w:rPr>
          <w:rFonts w:ascii="Arial" w:hAnsi="Arial"/>
          <w:color w:val="000000" w:themeColor="text1"/>
        </w:rPr>
        <w:t xml:space="preserve"> unfair</w:t>
      </w:r>
      <w:r w:rsidR="00294D5C">
        <w:rPr>
          <w:rFonts w:ascii="Arial" w:hAnsi="Arial"/>
          <w:color w:val="000000" w:themeColor="text1"/>
        </w:rPr>
        <w:t>,</w:t>
      </w:r>
      <w:r w:rsidR="00D93ABE">
        <w:rPr>
          <w:rFonts w:ascii="Arial" w:hAnsi="Arial"/>
          <w:color w:val="000000" w:themeColor="text1"/>
        </w:rPr>
        <w:t xml:space="preserve"> </w:t>
      </w:r>
      <w:r w:rsidR="00294D5C">
        <w:rPr>
          <w:rFonts w:ascii="Arial" w:hAnsi="Arial"/>
          <w:color w:val="000000" w:themeColor="text1"/>
        </w:rPr>
        <w:t>both to him</w:t>
      </w:r>
      <w:r w:rsidR="00D93ABE">
        <w:rPr>
          <w:rFonts w:ascii="Arial" w:hAnsi="Arial"/>
          <w:color w:val="000000" w:themeColor="text1"/>
        </w:rPr>
        <w:t xml:space="preserve"> </w:t>
      </w:r>
      <w:r w:rsidR="00294D5C">
        <w:rPr>
          <w:rFonts w:ascii="Arial" w:hAnsi="Arial"/>
          <w:color w:val="000000" w:themeColor="text1"/>
        </w:rPr>
        <w:t>and</w:t>
      </w:r>
      <w:r w:rsidR="00D93ABE">
        <w:rPr>
          <w:rFonts w:ascii="Arial" w:hAnsi="Arial"/>
          <w:color w:val="000000" w:themeColor="text1"/>
        </w:rPr>
        <w:t xml:space="preserve"> the congregation. </w:t>
      </w:r>
    </w:p>
    <w:p w14:paraId="6F287E02" w14:textId="74033B78" w:rsidR="0074032E" w:rsidRDefault="0074032E" w:rsidP="00132FDE">
      <w:pPr>
        <w:spacing w:after="120"/>
        <w:ind w:left="784"/>
        <w:rPr>
          <w:rFonts w:ascii="Arial" w:hAnsi="Arial"/>
          <w:color w:val="000000" w:themeColor="text1"/>
        </w:rPr>
      </w:pPr>
      <w:r>
        <w:rPr>
          <w:rFonts w:ascii="Arial" w:hAnsi="Arial"/>
          <w:color w:val="000000" w:themeColor="text1"/>
        </w:rPr>
        <w:t>We have noted several times previously the reciprocal responsibility</w:t>
      </w:r>
      <w:r w:rsidR="00AD28CD">
        <w:rPr>
          <w:rFonts w:ascii="Arial" w:hAnsi="Arial"/>
          <w:color w:val="000000" w:themeColor="text1"/>
        </w:rPr>
        <w:t xml:space="preserve"> of the members under the Elder</w:t>
      </w:r>
      <w:r>
        <w:rPr>
          <w:rFonts w:ascii="Arial" w:hAnsi="Arial"/>
          <w:color w:val="000000" w:themeColor="text1"/>
        </w:rPr>
        <w:t>s</w:t>
      </w:r>
      <w:r w:rsidR="00AD28CD">
        <w:rPr>
          <w:rFonts w:ascii="Arial" w:hAnsi="Arial"/>
          <w:color w:val="000000" w:themeColor="text1"/>
        </w:rPr>
        <w:t>’</w:t>
      </w:r>
      <w:r>
        <w:rPr>
          <w:rFonts w:ascii="Arial" w:hAnsi="Arial"/>
          <w:color w:val="000000" w:themeColor="text1"/>
        </w:rPr>
        <w:t xml:space="preserve"> leadership to </w:t>
      </w:r>
      <w:r>
        <w:rPr>
          <w:rFonts w:ascii="Arial" w:hAnsi="Arial"/>
          <w:i/>
          <w:color w:val="000000" w:themeColor="text1"/>
        </w:rPr>
        <w:t xml:space="preserve">appreciate </w:t>
      </w:r>
      <w:r>
        <w:rPr>
          <w:rFonts w:ascii="Arial" w:hAnsi="Arial"/>
          <w:color w:val="000000" w:themeColor="text1"/>
        </w:rPr>
        <w:t xml:space="preserve">and </w:t>
      </w:r>
      <w:r>
        <w:rPr>
          <w:rFonts w:ascii="Arial" w:hAnsi="Arial"/>
          <w:i/>
          <w:color w:val="000000" w:themeColor="text1"/>
        </w:rPr>
        <w:t xml:space="preserve">esteem </w:t>
      </w:r>
      <w:r>
        <w:rPr>
          <w:rFonts w:ascii="Arial" w:hAnsi="Arial"/>
          <w:color w:val="000000" w:themeColor="text1"/>
        </w:rPr>
        <w:t xml:space="preserve">them highly </w:t>
      </w:r>
      <w:r>
        <w:rPr>
          <w:rFonts w:ascii="Arial" w:hAnsi="Arial"/>
          <w:i/>
          <w:color w:val="000000" w:themeColor="text1"/>
        </w:rPr>
        <w:t xml:space="preserve">“because of their work,” </w:t>
      </w:r>
      <w:r>
        <w:rPr>
          <w:rFonts w:ascii="Arial" w:hAnsi="Arial"/>
          <w:color w:val="000000" w:themeColor="text1"/>
          <w:u w:val="single"/>
        </w:rPr>
        <w:t>1Thess.5:12-13</w:t>
      </w:r>
      <w:r>
        <w:rPr>
          <w:rFonts w:ascii="Arial" w:hAnsi="Arial"/>
          <w:color w:val="000000" w:themeColor="text1"/>
        </w:rPr>
        <w:t xml:space="preserve">.  Elders who are indeed qualified, would ask primarily that the members of the congregation </w:t>
      </w:r>
      <w:r w:rsidR="00D93ABE">
        <w:rPr>
          <w:rFonts w:ascii="Arial" w:hAnsi="Arial"/>
          <w:color w:val="000000" w:themeColor="text1"/>
        </w:rPr>
        <w:t xml:space="preserve">reciprocate this dedication and diligence.  </w:t>
      </w:r>
    </w:p>
    <w:p w14:paraId="4232DB2C" w14:textId="12A7DEFD" w:rsidR="0074032E" w:rsidRDefault="0074032E" w:rsidP="0074032E">
      <w:pPr>
        <w:spacing w:after="120"/>
        <w:rPr>
          <w:rFonts w:ascii="Arial" w:hAnsi="Arial"/>
          <w:color w:val="000000" w:themeColor="text1"/>
        </w:rPr>
      </w:pPr>
      <w:r>
        <w:rPr>
          <w:rFonts w:ascii="Arial" w:hAnsi="Arial"/>
          <w:color w:val="000000" w:themeColor="text1"/>
        </w:rPr>
        <w:t xml:space="preserve">While these things probably do not comprise a complete list of the duties of the office, hopefully they do provide a basis or framework for additional consideration and investigation of the subject.  </w:t>
      </w:r>
    </w:p>
    <w:p w14:paraId="3E28B110" w14:textId="77777777" w:rsidR="0074032E" w:rsidRPr="0074032E" w:rsidRDefault="0074032E" w:rsidP="00132FDE">
      <w:pPr>
        <w:spacing w:after="120"/>
        <w:ind w:left="784"/>
        <w:rPr>
          <w:rFonts w:ascii="Arial" w:hAnsi="Arial"/>
          <w:color w:val="000000" w:themeColor="text1"/>
        </w:rPr>
      </w:pPr>
    </w:p>
    <w:p w14:paraId="039461FC" w14:textId="77777777" w:rsidR="004A665A" w:rsidRDefault="004A665A">
      <w:pPr>
        <w:rPr>
          <w:rFonts w:ascii="Arial" w:hAnsi="Arial"/>
          <w:sz w:val="48"/>
        </w:rPr>
      </w:pPr>
      <w:r>
        <w:rPr>
          <w:rFonts w:ascii="Arial" w:hAnsi="Arial"/>
          <w:sz w:val="48"/>
        </w:rPr>
        <w:br w:type="page"/>
      </w:r>
    </w:p>
    <w:p w14:paraId="210A710A" w14:textId="3515D13F" w:rsidR="00D04D14" w:rsidRPr="004A665A" w:rsidRDefault="00D04D14" w:rsidP="004A665A">
      <w:pPr>
        <w:spacing w:after="120"/>
        <w:rPr>
          <w:rFonts w:ascii="Arial" w:hAnsi="Arial"/>
          <w:sz w:val="48"/>
        </w:rPr>
      </w:pPr>
    </w:p>
    <w:p w14:paraId="289F4D26" w14:textId="77777777" w:rsidR="00D04D14" w:rsidRDefault="00D04D14" w:rsidP="00D04D14">
      <w:pPr>
        <w:jc w:val="center"/>
        <w:rPr>
          <w:rFonts w:ascii="Arial" w:hAnsi="Arial"/>
          <w:sz w:val="36"/>
        </w:rPr>
      </w:pPr>
    </w:p>
    <w:p w14:paraId="025F6D58" w14:textId="77777777" w:rsidR="00D04D14" w:rsidRDefault="00D04D14" w:rsidP="00D04D14">
      <w:pPr>
        <w:jc w:val="center"/>
        <w:rPr>
          <w:rFonts w:ascii="Arial" w:hAnsi="Arial"/>
          <w:sz w:val="36"/>
        </w:rPr>
      </w:pPr>
    </w:p>
    <w:p w14:paraId="21F287D6" w14:textId="77777777" w:rsidR="00D04D14" w:rsidRDefault="00D04D14" w:rsidP="00D04D14">
      <w:pPr>
        <w:jc w:val="center"/>
        <w:rPr>
          <w:rFonts w:ascii="Arial" w:hAnsi="Arial"/>
          <w:sz w:val="36"/>
        </w:rPr>
      </w:pPr>
    </w:p>
    <w:p w14:paraId="7051DF6E" w14:textId="77777777" w:rsidR="00D04D14" w:rsidRDefault="00D04D14" w:rsidP="00D04D14">
      <w:pPr>
        <w:jc w:val="center"/>
        <w:rPr>
          <w:rFonts w:ascii="Arial" w:hAnsi="Arial"/>
          <w:sz w:val="36"/>
        </w:rPr>
      </w:pPr>
    </w:p>
    <w:p w14:paraId="0FF562C5" w14:textId="77777777" w:rsidR="00D04D14" w:rsidRDefault="00D04D14" w:rsidP="00D04D14">
      <w:pPr>
        <w:jc w:val="center"/>
        <w:rPr>
          <w:rFonts w:ascii="Arial" w:hAnsi="Arial"/>
          <w:sz w:val="36"/>
        </w:rPr>
      </w:pPr>
    </w:p>
    <w:p w14:paraId="53DAD0F1" w14:textId="77777777" w:rsidR="00D04D14" w:rsidRDefault="00D04D14" w:rsidP="00D04D14">
      <w:pPr>
        <w:jc w:val="center"/>
        <w:rPr>
          <w:rFonts w:ascii="Arial" w:hAnsi="Arial"/>
          <w:sz w:val="36"/>
        </w:rPr>
      </w:pPr>
    </w:p>
    <w:p w14:paraId="0C8EA24B" w14:textId="77777777" w:rsidR="00D04D14" w:rsidRDefault="00D04D14" w:rsidP="00D04D14">
      <w:pPr>
        <w:jc w:val="center"/>
        <w:rPr>
          <w:rFonts w:ascii="Arial" w:hAnsi="Arial"/>
          <w:sz w:val="36"/>
        </w:rPr>
      </w:pPr>
    </w:p>
    <w:p w14:paraId="3F681DBA" w14:textId="77777777" w:rsidR="00A34FC7" w:rsidRDefault="00A34FC7" w:rsidP="00D04D14">
      <w:pPr>
        <w:jc w:val="center"/>
        <w:rPr>
          <w:rFonts w:ascii="Arial" w:hAnsi="Arial"/>
          <w:sz w:val="36"/>
        </w:rPr>
      </w:pPr>
    </w:p>
    <w:p w14:paraId="56F4CA92" w14:textId="77777777" w:rsidR="00D04D14" w:rsidRDefault="00D04D14" w:rsidP="00D04D14">
      <w:pPr>
        <w:jc w:val="center"/>
        <w:rPr>
          <w:rFonts w:ascii="Arial" w:hAnsi="Arial"/>
          <w:sz w:val="36"/>
        </w:rPr>
      </w:pPr>
    </w:p>
    <w:p w14:paraId="080C2D24" w14:textId="77777777" w:rsidR="00D04D14" w:rsidRDefault="00D04D14" w:rsidP="00D04D14">
      <w:pPr>
        <w:jc w:val="center"/>
        <w:rPr>
          <w:rFonts w:ascii="Arial" w:hAnsi="Arial"/>
          <w:sz w:val="36"/>
        </w:rPr>
      </w:pPr>
    </w:p>
    <w:p w14:paraId="562C7958" w14:textId="77777777" w:rsidR="00D04D14" w:rsidRPr="005D0E47" w:rsidRDefault="00D04D14" w:rsidP="00D04D14">
      <w:pPr>
        <w:jc w:val="center"/>
        <w:rPr>
          <w:rFonts w:ascii="Arial" w:hAnsi="Arial"/>
          <w:sz w:val="36"/>
        </w:rPr>
      </w:pPr>
      <w:r w:rsidRPr="005D0E47">
        <w:rPr>
          <w:rFonts w:ascii="Arial" w:hAnsi="Arial"/>
          <w:sz w:val="36"/>
        </w:rPr>
        <w:t>Session I</w:t>
      </w:r>
      <w:r>
        <w:rPr>
          <w:rFonts w:ascii="Arial" w:hAnsi="Arial"/>
          <w:sz w:val="36"/>
        </w:rPr>
        <w:t>V:</w:t>
      </w:r>
    </w:p>
    <w:p w14:paraId="033818D0" w14:textId="77777777" w:rsidR="00D04D14" w:rsidRDefault="00D04D14" w:rsidP="00D04D14">
      <w:pPr>
        <w:jc w:val="center"/>
        <w:rPr>
          <w:rFonts w:ascii="Arial" w:hAnsi="Arial"/>
          <w:i/>
          <w:sz w:val="32"/>
        </w:rPr>
      </w:pPr>
    </w:p>
    <w:p w14:paraId="1A1C8FFF" w14:textId="17F95B1E" w:rsidR="00D04D14" w:rsidRPr="005D0E47" w:rsidRDefault="00D04D14" w:rsidP="00D04D14">
      <w:pPr>
        <w:jc w:val="center"/>
        <w:rPr>
          <w:rFonts w:ascii="Arial" w:hAnsi="Arial"/>
          <w:i/>
          <w:sz w:val="48"/>
        </w:rPr>
      </w:pPr>
      <w:r w:rsidRPr="005D0E47">
        <w:rPr>
          <w:rFonts w:ascii="Arial" w:hAnsi="Arial"/>
          <w:i/>
          <w:sz w:val="48"/>
        </w:rPr>
        <w:t xml:space="preserve">The </w:t>
      </w:r>
      <w:r>
        <w:rPr>
          <w:rFonts w:ascii="Arial" w:hAnsi="Arial"/>
          <w:i/>
          <w:sz w:val="48"/>
        </w:rPr>
        <w:t>Duties</w:t>
      </w:r>
      <w:r w:rsidRPr="005D0E47">
        <w:rPr>
          <w:rFonts w:ascii="Arial" w:hAnsi="Arial"/>
          <w:i/>
          <w:sz w:val="48"/>
        </w:rPr>
        <w:t xml:space="preserve"> of Elders:</w:t>
      </w:r>
    </w:p>
    <w:p w14:paraId="54CCF876" w14:textId="68967728" w:rsidR="00D04D14" w:rsidRPr="005D0E47" w:rsidRDefault="005A696A" w:rsidP="00D04D14">
      <w:pPr>
        <w:jc w:val="center"/>
        <w:rPr>
          <w:rFonts w:ascii="Arial" w:hAnsi="Arial"/>
          <w:sz w:val="48"/>
        </w:rPr>
      </w:pPr>
      <w:r>
        <w:rPr>
          <w:rFonts w:ascii="Arial" w:hAnsi="Arial"/>
          <w:sz w:val="48"/>
        </w:rPr>
        <w:t xml:space="preserve">What Elders </w:t>
      </w:r>
      <w:r w:rsidRPr="00D93ABE">
        <w:rPr>
          <w:rFonts w:ascii="Arial" w:hAnsi="Arial"/>
          <w:sz w:val="48"/>
          <w:u w:val="single"/>
        </w:rPr>
        <w:t>Can’t</w:t>
      </w:r>
      <w:r w:rsidR="00D04D14" w:rsidRPr="00D93ABE">
        <w:rPr>
          <w:rFonts w:ascii="Arial" w:hAnsi="Arial"/>
          <w:sz w:val="48"/>
          <w:u w:val="single"/>
        </w:rPr>
        <w:t xml:space="preserve"> Do</w:t>
      </w:r>
      <w:r w:rsidR="00D04D14">
        <w:rPr>
          <w:rFonts w:ascii="Arial" w:hAnsi="Arial"/>
          <w:sz w:val="48"/>
        </w:rPr>
        <w:t xml:space="preserve"> For The Congregation and Its Members</w:t>
      </w:r>
    </w:p>
    <w:p w14:paraId="5664BB01" w14:textId="77777777" w:rsidR="00D04D14" w:rsidRPr="005D0E47" w:rsidRDefault="00D04D14" w:rsidP="00D04D14">
      <w:pPr>
        <w:jc w:val="center"/>
        <w:rPr>
          <w:rFonts w:ascii="Arial" w:hAnsi="Arial"/>
          <w:sz w:val="48"/>
        </w:rPr>
      </w:pPr>
    </w:p>
    <w:p w14:paraId="71670408" w14:textId="640BE203" w:rsidR="0022745D" w:rsidRDefault="0022745D">
      <w:pPr>
        <w:rPr>
          <w:rFonts w:ascii="Arial" w:hAnsi="Arial"/>
          <w:sz w:val="48"/>
        </w:rPr>
      </w:pPr>
      <w:r>
        <w:rPr>
          <w:rFonts w:ascii="Arial" w:hAnsi="Arial"/>
          <w:sz w:val="48"/>
        </w:rPr>
        <w:br w:type="page"/>
      </w:r>
    </w:p>
    <w:p w14:paraId="06086264" w14:textId="5C72E3A0" w:rsidR="00653B93" w:rsidRPr="00653B93" w:rsidRDefault="00653B93" w:rsidP="00653B93">
      <w:pPr>
        <w:spacing w:after="120"/>
        <w:jc w:val="center"/>
        <w:rPr>
          <w:rFonts w:ascii="Arial" w:hAnsi="Arial"/>
          <w:b/>
          <w:color w:val="943634" w:themeColor="accent2" w:themeShade="BF"/>
          <w:sz w:val="32"/>
        </w:rPr>
      </w:pPr>
      <w:r w:rsidRPr="00C442CE">
        <w:rPr>
          <w:rFonts w:ascii="Arial" w:hAnsi="Arial"/>
          <w:b/>
          <w:color w:val="943634" w:themeColor="accent2" w:themeShade="BF"/>
          <w:sz w:val="32"/>
        </w:rPr>
        <w:t>Session I</w:t>
      </w:r>
      <w:r>
        <w:rPr>
          <w:rFonts w:ascii="Arial" w:hAnsi="Arial"/>
          <w:b/>
          <w:color w:val="943634" w:themeColor="accent2" w:themeShade="BF"/>
          <w:sz w:val="32"/>
        </w:rPr>
        <w:t>V</w:t>
      </w:r>
      <w:r w:rsidRPr="00C442CE">
        <w:rPr>
          <w:rFonts w:ascii="Arial" w:hAnsi="Arial"/>
          <w:b/>
          <w:color w:val="943634" w:themeColor="accent2" w:themeShade="BF"/>
          <w:sz w:val="32"/>
        </w:rPr>
        <w:t xml:space="preserve"> Considerations</w:t>
      </w:r>
    </w:p>
    <w:p w14:paraId="444C50EF" w14:textId="77777777" w:rsidR="0022745D" w:rsidRPr="00924349" w:rsidRDefault="0022745D" w:rsidP="0098789C">
      <w:pPr>
        <w:jc w:val="center"/>
        <w:rPr>
          <w:rFonts w:ascii="Arial" w:hAnsi="Arial"/>
          <w:b/>
          <w:color w:val="943634" w:themeColor="accent2" w:themeShade="BF"/>
          <w:u w:val="single"/>
        </w:rPr>
      </w:pPr>
      <w:r w:rsidRPr="00924349">
        <w:rPr>
          <w:rFonts w:ascii="Arial" w:hAnsi="Arial"/>
          <w:b/>
          <w:color w:val="943634" w:themeColor="accent2" w:themeShade="BF"/>
          <w:u w:val="single"/>
        </w:rPr>
        <w:t>Scriptural Leadership and Problems</w:t>
      </w:r>
    </w:p>
    <w:p w14:paraId="59B4F854" w14:textId="77777777" w:rsidR="0022745D" w:rsidRDefault="0022745D" w:rsidP="0098789C">
      <w:pPr>
        <w:jc w:val="center"/>
        <w:rPr>
          <w:rFonts w:ascii="Arial" w:hAnsi="Arial"/>
        </w:rPr>
      </w:pPr>
    </w:p>
    <w:p w14:paraId="221AB092" w14:textId="21BDA187" w:rsidR="0022745D" w:rsidRDefault="0022745D" w:rsidP="0022745D">
      <w:pPr>
        <w:spacing w:after="120"/>
        <w:rPr>
          <w:rFonts w:ascii="Arial" w:hAnsi="Arial"/>
        </w:rPr>
      </w:pPr>
      <w:r>
        <w:rPr>
          <w:rFonts w:ascii="Arial" w:hAnsi="Arial"/>
        </w:rPr>
        <w:t xml:space="preserve">A congregation being scripturally organized through having </w:t>
      </w:r>
      <w:r>
        <w:rPr>
          <w:rFonts w:ascii="Arial" w:hAnsi="Arial"/>
          <w:i/>
        </w:rPr>
        <w:t xml:space="preserve">identified, selected, </w:t>
      </w:r>
      <w:r>
        <w:rPr>
          <w:rFonts w:ascii="Arial" w:hAnsi="Arial"/>
        </w:rPr>
        <w:t xml:space="preserve">and </w:t>
      </w:r>
      <w:r>
        <w:rPr>
          <w:rFonts w:ascii="Arial" w:hAnsi="Arial"/>
          <w:i/>
        </w:rPr>
        <w:t>appoint</w:t>
      </w:r>
      <w:r w:rsidR="00E32977">
        <w:rPr>
          <w:rFonts w:ascii="Arial" w:hAnsi="Arial"/>
          <w:i/>
        </w:rPr>
        <w:t>ed</w:t>
      </w:r>
      <w:r>
        <w:rPr>
          <w:rFonts w:ascii="Arial" w:hAnsi="Arial"/>
          <w:i/>
        </w:rPr>
        <w:t xml:space="preserve"> </w:t>
      </w:r>
      <w:r>
        <w:rPr>
          <w:rFonts w:ascii="Arial" w:hAnsi="Arial"/>
        </w:rPr>
        <w:t xml:space="preserve">qualified men to serve as Elders </w:t>
      </w:r>
      <w:r w:rsidR="00E32977">
        <w:rPr>
          <w:rFonts w:ascii="Arial" w:hAnsi="Arial"/>
        </w:rPr>
        <w:t>has a great advantages</w:t>
      </w:r>
      <w:r>
        <w:rPr>
          <w:rFonts w:ascii="Arial" w:hAnsi="Arial"/>
        </w:rPr>
        <w:t xml:space="preserve">. </w:t>
      </w:r>
    </w:p>
    <w:p w14:paraId="36EA6EB9" w14:textId="7AE0FDD1" w:rsidR="005D0E47" w:rsidRDefault="0022745D" w:rsidP="0022745D">
      <w:pPr>
        <w:spacing w:after="120"/>
        <w:rPr>
          <w:rFonts w:ascii="Arial" w:hAnsi="Arial"/>
        </w:rPr>
      </w:pPr>
      <w:r>
        <w:rPr>
          <w:rFonts w:ascii="Arial" w:hAnsi="Arial"/>
        </w:rPr>
        <w:t xml:space="preserve">Obviously and firstly, it means that the congregation is mature enough to not only have perceived the </w:t>
      </w:r>
      <w:r>
        <w:rPr>
          <w:rFonts w:ascii="Arial" w:hAnsi="Arial"/>
          <w:i/>
        </w:rPr>
        <w:t xml:space="preserve">need </w:t>
      </w:r>
      <w:r>
        <w:rPr>
          <w:rFonts w:ascii="Arial" w:hAnsi="Arial"/>
        </w:rPr>
        <w:t xml:space="preserve">for Elders, but that it is also </w:t>
      </w:r>
      <w:r w:rsidR="00D93ABE">
        <w:rPr>
          <w:rFonts w:ascii="Arial" w:hAnsi="Arial"/>
        </w:rPr>
        <w:t>advanced</w:t>
      </w:r>
      <w:r>
        <w:rPr>
          <w:rFonts w:ascii="Arial" w:hAnsi="Arial"/>
        </w:rPr>
        <w:t xml:space="preserve"> enough to have </w:t>
      </w:r>
      <w:r>
        <w:rPr>
          <w:rFonts w:ascii="Arial" w:hAnsi="Arial"/>
          <w:i/>
        </w:rPr>
        <w:t xml:space="preserve">appointed </w:t>
      </w:r>
      <w:r>
        <w:rPr>
          <w:rFonts w:ascii="Arial" w:hAnsi="Arial"/>
        </w:rPr>
        <w:t>them.  This indicates that the congregation understands the wisdom of God (</w:t>
      </w:r>
      <w:r>
        <w:rPr>
          <w:rFonts w:ascii="Arial" w:hAnsi="Arial"/>
          <w:u w:val="single"/>
        </w:rPr>
        <w:t>cf. Acts 14:23</w:t>
      </w:r>
      <w:r>
        <w:rPr>
          <w:rFonts w:ascii="Arial" w:hAnsi="Arial"/>
        </w:rPr>
        <w:t xml:space="preserve">) in this matter, and is willing to work to be pleasing to Him in this and other regards, </w:t>
      </w:r>
      <w:r>
        <w:rPr>
          <w:rFonts w:ascii="Arial" w:hAnsi="Arial"/>
          <w:u w:val="single"/>
        </w:rPr>
        <w:t>Eph.5:10</w:t>
      </w:r>
      <w:r>
        <w:rPr>
          <w:rFonts w:ascii="Arial" w:hAnsi="Arial"/>
        </w:rPr>
        <w:t xml:space="preserve">.  </w:t>
      </w:r>
    </w:p>
    <w:p w14:paraId="635F80AF" w14:textId="47FBD01D" w:rsidR="00827630" w:rsidRDefault="00827630" w:rsidP="0022745D">
      <w:pPr>
        <w:spacing w:after="120"/>
        <w:rPr>
          <w:rFonts w:ascii="Arial" w:hAnsi="Arial"/>
        </w:rPr>
      </w:pPr>
      <w:r>
        <w:rPr>
          <w:rFonts w:ascii="Arial" w:hAnsi="Arial"/>
        </w:rPr>
        <w:t>Being scripturally organized also means that the congregation has men of knowledge, wisdom, and experience leading it, and watching for the souls of those within that fellowship.  The “men’s business meeting,” which otherwise typically prevails as a substitute for a scriptural Eldership, has a very difficult time fulfilling these roles</w:t>
      </w:r>
      <w:r w:rsidR="00D93ABE">
        <w:rPr>
          <w:rFonts w:ascii="Arial" w:hAnsi="Arial"/>
        </w:rPr>
        <w:t>. This is</w:t>
      </w:r>
      <w:r>
        <w:rPr>
          <w:rFonts w:ascii="Arial" w:hAnsi="Arial"/>
        </w:rPr>
        <w:t xml:space="preserve"> because </w:t>
      </w:r>
      <w:r w:rsidR="00D93ABE">
        <w:rPr>
          <w:rFonts w:ascii="Arial" w:hAnsi="Arial"/>
        </w:rPr>
        <w:t>a “men’s business meeting”</w:t>
      </w:r>
      <w:r>
        <w:rPr>
          <w:rFonts w:ascii="Arial" w:hAnsi="Arial"/>
        </w:rPr>
        <w:t xml:space="preserve"> is comprised of men of varying degrees of knowledge and abilities, but who all nonetheless “get a vote” in the direction, management, and control of the church. </w:t>
      </w:r>
      <w:r w:rsidR="00DA2BAD">
        <w:rPr>
          <w:rFonts w:ascii="Arial" w:hAnsi="Arial"/>
        </w:rPr>
        <w:t>It is a sad reality that men who attend worship and bible study services only sporadically, and are involved in the actual work of the congregation only as it is convenient to them, often make a decided effort to attend all these meetings to “get their say” in</w:t>
      </w:r>
      <w:r w:rsidR="00D93ABE">
        <w:rPr>
          <w:rFonts w:ascii="Arial" w:hAnsi="Arial"/>
        </w:rPr>
        <w:t>,</w:t>
      </w:r>
      <w:r w:rsidR="00DA2BAD">
        <w:rPr>
          <w:rFonts w:ascii="Arial" w:hAnsi="Arial"/>
        </w:rPr>
        <w:t xml:space="preserve"> and wind up unduly influencing the overall direction (or lack thereof) of</w:t>
      </w:r>
      <w:r w:rsidR="00D93ABE">
        <w:rPr>
          <w:rFonts w:ascii="Arial" w:hAnsi="Arial"/>
        </w:rPr>
        <w:t>,</w:t>
      </w:r>
      <w:r w:rsidR="00DA2BAD">
        <w:rPr>
          <w:rFonts w:ascii="Arial" w:hAnsi="Arial"/>
        </w:rPr>
        <w:t xml:space="preserve"> the body. So, without the leadership of qualified men, the congregation usually </w:t>
      </w:r>
      <w:r w:rsidR="00DA2BAD">
        <w:rPr>
          <w:rFonts w:ascii="Arial" w:hAnsi="Arial"/>
          <w:i/>
        </w:rPr>
        <w:t xml:space="preserve">aims at </w:t>
      </w:r>
      <w:r w:rsidR="00DA2BAD">
        <w:rPr>
          <w:rFonts w:ascii="Arial" w:hAnsi="Arial"/>
          <w:b/>
          <w:i/>
        </w:rPr>
        <w:t>no</w:t>
      </w:r>
      <w:r w:rsidR="00DA2BAD">
        <w:rPr>
          <w:rFonts w:ascii="Arial" w:hAnsi="Arial"/>
          <w:i/>
        </w:rPr>
        <w:t xml:space="preserve"> real spiritual goal, </w:t>
      </w:r>
      <w:r w:rsidR="00DA2BAD">
        <w:rPr>
          <w:rFonts w:ascii="Arial" w:hAnsi="Arial"/>
        </w:rPr>
        <w:t xml:space="preserve">and invariably </w:t>
      </w:r>
      <w:r w:rsidR="00DA2BAD">
        <w:rPr>
          <w:rFonts w:ascii="Arial" w:hAnsi="Arial"/>
          <w:i/>
        </w:rPr>
        <w:t xml:space="preserve">hits it every time!  </w:t>
      </w:r>
    </w:p>
    <w:p w14:paraId="4064E40C" w14:textId="02EA732A" w:rsidR="00DA2BAD" w:rsidRDefault="00DA2BAD" w:rsidP="0022745D">
      <w:pPr>
        <w:spacing w:after="120"/>
        <w:rPr>
          <w:rFonts w:ascii="Arial" w:hAnsi="Arial"/>
        </w:rPr>
      </w:pPr>
      <w:r>
        <w:rPr>
          <w:rFonts w:ascii="Arial" w:hAnsi="Arial"/>
        </w:rPr>
        <w:t xml:space="preserve">But, having </w:t>
      </w:r>
      <w:r>
        <w:rPr>
          <w:rFonts w:ascii="Arial" w:hAnsi="Arial"/>
          <w:i/>
        </w:rPr>
        <w:t xml:space="preserve">selected </w:t>
      </w:r>
      <w:r>
        <w:rPr>
          <w:rFonts w:ascii="Arial" w:hAnsi="Arial"/>
        </w:rPr>
        <w:t xml:space="preserve">and </w:t>
      </w:r>
      <w:r>
        <w:rPr>
          <w:rFonts w:ascii="Arial" w:hAnsi="Arial"/>
          <w:i/>
        </w:rPr>
        <w:t xml:space="preserve">appointed </w:t>
      </w:r>
      <w:r>
        <w:rPr>
          <w:rFonts w:ascii="Arial" w:hAnsi="Arial"/>
        </w:rPr>
        <w:t xml:space="preserve">scriptural Elders does not eliminate all of the problems </w:t>
      </w:r>
      <w:r w:rsidR="00924349">
        <w:rPr>
          <w:rFonts w:ascii="Arial" w:hAnsi="Arial"/>
        </w:rPr>
        <w:t>a congregation may</w:t>
      </w:r>
      <w:r>
        <w:rPr>
          <w:rFonts w:ascii="Arial" w:hAnsi="Arial"/>
        </w:rPr>
        <w:t xml:space="preserve"> face which are inherent with any group of people.  Why?  There is a simple reason: </w:t>
      </w:r>
      <w:r w:rsidRPr="00924349">
        <w:rPr>
          <w:rFonts w:ascii="Arial" w:hAnsi="Arial"/>
          <w:b/>
        </w:rPr>
        <w:t xml:space="preserve">Having a scripturally appointed Eldership absolves no one of their </w:t>
      </w:r>
      <w:r w:rsidRPr="00924349">
        <w:rPr>
          <w:rFonts w:ascii="Arial" w:hAnsi="Arial"/>
          <w:b/>
          <w:i/>
        </w:rPr>
        <w:t xml:space="preserve">individual </w:t>
      </w:r>
      <w:r w:rsidRPr="00924349">
        <w:rPr>
          <w:rFonts w:ascii="Arial" w:hAnsi="Arial"/>
          <w:b/>
        </w:rPr>
        <w:t>responsibilities to God, or one another.</w:t>
      </w:r>
      <w:r>
        <w:rPr>
          <w:rFonts w:ascii="Arial" w:hAnsi="Arial"/>
        </w:rPr>
        <w:t xml:space="preserve">  </w:t>
      </w:r>
      <w:r w:rsidR="00924349">
        <w:rPr>
          <w:rFonts w:ascii="Arial" w:hAnsi="Arial"/>
        </w:rPr>
        <w:t xml:space="preserve">Thus, failures in these areas will still cause problems and conflicts within the local church.  Having scripturally qualified </w:t>
      </w:r>
      <w:r w:rsidR="00E32977">
        <w:rPr>
          <w:rFonts w:ascii="Arial" w:hAnsi="Arial"/>
        </w:rPr>
        <w:t xml:space="preserve">men </w:t>
      </w:r>
      <w:r w:rsidR="00924349">
        <w:rPr>
          <w:rFonts w:ascii="Arial" w:hAnsi="Arial"/>
        </w:rPr>
        <w:t xml:space="preserve">leading a congregation does not eliminate all problems, but it does provide the advantage of having men of wisdom and experience to help resolve them!  Certainly good leadership from qualified men can help the congregation to avoid many pitfalls and problems, but will not eliminate them all.  </w:t>
      </w:r>
    </w:p>
    <w:p w14:paraId="23A6E578" w14:textId="44C85571" w:rsidR="00924349" w:rsidRDefault="00D93ABE" w:rsidP="0022745D">
      <w:pPr>
        <w:spacing w:after="120"/>
        <w:rPr>
          <w:rFonts w:ascii="Arial" w:hAnsi="Arial"/>
        </w:rPr>
      </w:pPr>
      <w:r>
        <w:rPr>
          <w:rFonts w:ascii="Arial" w:hAnsi="Arial"/>
        </w:rPr>
        <w:t>I</w:t>
      </w:r>
      <w:r w:rsidR="00924349">
        <w:rPr>
          <w:rFonts w:ascii="Arial" w:hAnsi="Arial"/>
        </w:rPr>
        <w:t>t seems appropriate</w:t>
      </w:r>
      <w:r>
        <w:rPr>
          <w:rFonts w:ascii="Arial" w:hAnsi="Arial"/>
        </w:rPr>
        <w:t>, then,</w:t>
      </w:r>
      <w:r w:rsidR="00924349">
        <w:rPr>
          <w:rFonts w:ascii="Arial" w:hAnsi="Arial"/>
        </w:rPr>
        <w:t xml:space="preserve"> to also include in our considerations the necessary </w:t>
      </w:r>
      <w:r w:rsidR="00924349">
        <w:rPr>
          <w:rFonts w:ascii="Arial" w:hAnsi="Arial"/>
          <w:b/>
          <w:i/>
        </w:rPr>
        <w:t xml:space="preserve">limitations </w:t>
      </w:r>
      <w:r w:rsidR="00924349">
        <w:rPr>
          <w:rFonts w:ascii="Arial" w:hAnsi="Arial"/>
        </w:rPr>
        <w:t xml:space="preserve">of an Eldership </w:t>
      </w:r>
      <w:r w:rsidR="00031CBD">
        <w:rPr>
          <w:rFonts w:ascii="Arial" w:hAnsi="Arial"/>
        </w:rPr>
        <w:t xml:space="preserve">so </w:t>
      </w:r>
      <w:r w:rsidR="00924349">
        <w:rPr>
          <w:rFonts w:ascii="Arial" w:hAnsi="Arial"/>
        </w:rPr>
        <w:t>that they</w:t>
      </w:r>
      <w:r w:rsidR="004F728C">
        <w:rPr>
          <w:rFonts w:ascii="Arial" w:hAnsi="Arial"/>
        </w:rPr>
        <w:t>, or the congregation, aren’t le</w:t>
      </w:r>
      <w:r w:rsidR="00924349">
        <w:rPr>
          <w:rFonts w:ascii="Arial" w:hAnsi="Arial"/>
        </w:rPr>
        <w:t>d into misguided expectations.</w:t>
      </w:r>
    </w:p>
    <w:p w14:paraId="250ABAEB" w14:textId="5A383324" w:rsidR="00924349" w:rsidRPr="00924349" w:rsidRDefault="00924349" w:rsidP="00924349">
      <w:pPr>
        <w:spacing w:after="120"/>
        <w:jc w:val="center"/>
        <w:rPr>
          <w:rFonts w:ascii="Arial" w:hAnsi="Arial"/>
          <w:color w:val="943634" w:themeColor="accent2" w:themeShade="BF"/>
        </w:rPr>
      </w:pPr>
      <w:r w:rsidRPr="00924349">
        <w:rPr>
          <w:rFonts w:ascii="Arial" w:hAnsi="Arial"/>
          <w:b/>
          <w:color w:val="943634" w:themeColor="accent2" w:themeShade="BF"/>
          <w:u w:val="single"/>
        </w:rPr>
        <w:t>What Elders Can’t Do for a Congregation, or Individuals in It</w:t>
      </w:r>
    </w:p>
    <w:p w14:paraId="390EC372" w14:textId="30D10320" w:rsidR="00924349" w:rsidRDefault="006C14CD" w:rsidP="00924349">
      <w:pPr>
        <w:spacing w:after="120"/>
        <w:rPr>
          <w:rFonts w:ascii="Arial" w:hAnsi="Arial"/>
        </w:rPr>
      </w:pPr>
      <w:r>
        <w:rPr>
          <w:rFonts w:ascii="Arial" w:hAnsi="Arial"/>
        </w:rPr>
        <w:t xml:space="preserve">Though there likely are several worthy considerations under this heading, we will consider only three, </w:t>
      </w:r>
      <w:r w:rsidR="00031CBD">
        <w:rPr>
          <w:rFonts w:ascii="Arial" w:hAnsi="Arial"/>
        </w:rPr>
        <w:t>with</w:t>
      </w:r>
      <w:r>
        <w:rPr>
          <w:rFonts w:ascii="Arial" w:hAnsi="Arial"/>
        </w:rPr>
        <w:t xml:space="preserve"> some sub-points under them.</w:t>
      </w:r>
    </w:p>
    <w:p w14:paraId="787D8718" w14:textId="00D90F1C" w:rsidR="006C14CD" w:rsidRPr="00DE2AC0" w:rsidRDefault="006C14CD" w:rsidP="00DE2AC0">
      <w:pPr>
        <w:pStyle w:val="ListParagraph"/>
        <w:numPr>
          <w:ilvl w:val="0"/>
          <w:numId w:val="33"/>
        </w:numPr>
        <w:spacing w:after="120"/>
        <w:rPr>
          <w:rFonts w:ascii="Arial" w:hAnsi="Arial"/>
          <w:b/>
        </w:rPr>
      </w:pPr>
      <w:r w:rsidRPr="00DE2AC0">
        <w:rPr>
          <w:rFonts w:ascii="Arial" w:hAnsi="Arial"/>
          <w:b/>
        </w:rPr>
        <w:t>Elders cann</w:t>
      </w:r>
      <w:r w:rsidR="00DE2AC0" w:rsidRPr="00DE2AC0">
        <w:rPr>
          <w:rFonts w:ascii="Arial" w:hAnsi="Arial"/>
          <w:b/>
        </w:rPr>
        <w:t xml:space="preserve">ot </w:t>
      </w:r>
      <w:r w:rsidR="00DE2AC0" w:rsidRPr="00DE2AC0">
        <w:rPr>
          <w:rFonts w:ascii="Arial" w:hAnsi="Arial"/>
          <w:b/>
          <w:i/>
        </w:rPr>
        <w:t xml:space="preserve">disobey God </w:t>
      </w:r>
      <w:r w:rsidR="00DE2AC0" w:rsidRPr="00DE2AC0">
        <w:rPr>
          <w:rFonts w:ascii="Arial" w:hAnsi="Arial"/>
          <w:b/>
        </w:rPr>
        <w:t xml:space="preserve">for </w:t>
      </w:r>
      <w:r w:rsidR="00111524">
        <w:rPr>
          <w:rFonts w:ascii="Arial" w:hAnsi="Arial"/>
          <w:b/>
        </w:rPr>
        <w:t>anyone</w:t>
      </w:r>
      <w:r w:rsidR="00DE2AC0" w:rsidRPr="00DE2AC0">
        <w:rPr>
          <w:rFonts w:ascii="Arial" w:hAnsi="Arial"/>
          <w:b/>
        </w:rPr>
        <w:t>.</w:t>
      </w:r>
    </w:p>
    <w:p w14:paraId="2D8D2DE5" w14:textId="048101E7" w:rsidR="00DE2AC0" w:rsidRDefault="00DE2AC0" w:rsidP="00DE2AC0">
      <w:pPr>
        <w:spacing w:after="120"/>
        <w:ind w:left="360"/>
        <w:rPr>
          <w:rFonts w:ascii="Arial" w:hAnsi="Arial"/>
        </w:rPr>
      </w:pPr>
      <w:r>
        <w:rPr>
          <w:rFonts w:ascii="Arial" w:hAnsi="Arial"/>
        </w:rPr>
        <w:t xml:space="preserve">This may seem (and even </w:t>
      </w:r>
      <w:r>
        <w:rPr>
          <w:rFonts w:ascii="Arial" w:hAnsi="Arial"/>
          <w:i/>
        </w:rPr>
        <w:t>be</w:t>
      </w:r>
      <w:r>
        <w:rPr>
          <w:rFonts w:ascii="Arial" w:hAnsi="Arial"/>
        </w:rPr>
        <w:t xml:space="preserve">) a strange place to start, but the same Book binds Elders as it does everyone else.  It cannot, therefore, be </w:t>
      </w:r>
      <w:r>
        <w:rPr>
          <w:rFonts w:ascii="Arial" w:hAnsi="Arial"/>
          <w:i/>
        </w:rPr>
        <w:t xml:space="preserve">bent </w:t>
      </w:r>
      <w:r>
        <w:rPr>
          <w:rFonts w:ascii="Arial" w:hAnsi="Arial"/>
        </w:rPr>
        <w:t xml:space="preserve">or otherwise </w:t>
      </w:r>
      <w:r>
        <w:rPr>
          <w:rFonts w:ascii="Arial" w:hAnsi="Arial"/>
          <w:i/>
        </w:rPr>
        <w:t xml:space="preserve">set aside </w:t>
      </w:r>
      <w:r>
        <w:rPr>
          <w:rFonts w:ascii="Arial" w:hAnsi="Arial"/>
        </w:rPr>
        <w:t xml:space="preserve">for anyone- </w:t>
      </w:r>
      <w:r w:rsidR="00031CBD">
        <w:rPr>
          <w:rFonts w:ascii="Arial" w:hAnsi="Arial"/>
        </w:rPr>
        <w:t>the Elder</w:t>
      </w:r>
      <w:r>
        <w:rPr>
          <w:rFonts w:ascii="Arial" w:hAnsi="Arial"/>
        </w:rPr>
        <w:t xml:space="preserve">, or any </w:t>
      </w:r>
      <w:r w:rsidR="00031CBD">
        <w:rPr>
          <w:rFonts w:ascii="Arial" w:hAnsi="Arial"/>
        </w:rPr>
        <w:t xml:space="preserve">other </w:t>
      </w:r>
      <w:r>
        <w:rPr>
          <w:rFonts w:ascii="Arial" w:hAnsi="Arial"/>
        </w:rPr>
        <w:t xml:space="preserve">member. </w:t>
      </w:r>
    </w:p>
    <w:p w14:paraId="3925D4FA" w14:textId="6432B97B" w:rsidR="00DE2AC0" w:rsidRDefault="00DE2AC0" w:rsidP="00AB656C">
      <w:pPr>
        <w:spacing w:after="120"/>
        <w:ind w:left="360"/>
        <w:rPr>
          <w:rFonts w:ascii="Arial" w:hAnsi="Arial"/>
        </w:rPr>
      </w:pPr>
      <w:r>
        <w:rPr>
          <w:rFonts w:ascii="Arial" w:hAnsi="Arial"/>
        </w:rPr>
        <w:t xml:space="preserve">The Elder’s first duty is always to maintain </w:t>
      </w:r>
      <w:r>
        <w:rPr>
          <w:rFonts w:ascii="Arial" w:hAnsi="Arial"/>
          <w:i/>
        </w:rPr>
        <w:t xml:space="preserve">personal purity </w:t>
      </w:r>
      <w:r>
        <w:rPr>
          <w:rFonts w:ascii="Arial" w:hAnsi="Arial"/>
        </w:rPr>
        <w:t xml:space="preserve">and </w:t>
      </w:r>
      <w:r>
        <w:rPr>
          <w:rFonts w:ascii="Arial" w:hAnsi="Arial"/>
          <w:i/>
        </w:rPr>
        <w:t xml:space="preserve">devotion </w:t>
      </w:r>
      <w:r>
        <w:rPr>
          <w:rFonts w:ascii="Arial" w:hAnsi="Arial"/>
        </w:rPr>
        <w:t xml:space="preserve">to God, </w:t>
      </w:r>
      <w:r>
        <w:rPr>
          <w:rFonts w:ascii="Arial" w:hAnsi="Arial"/>
          <w:u w:val="single"/>
        </w:rPr>
        <w:t>Acts 20:28a</w:t>
      </w:r>
      <w:r>
        <w:rPr>
          <w:rFonts w:ascii="Arial" w:hAnsi="Arial"/>
        </w:rPr>
        <w:t xml:space="preserve">.  Like everyone else, he must constantly </w:t>
      </w:r>
      <w:r>
        <w:rPr>
          <w:rFonts w:ascii="Arial" w:hAnsi="Arial"/>
          <w:i/>
        </w:rPr>
        <w:t xml:space="preserve">examine </w:t>
      </w:r>
      <w:r>
        <w:rPr>
          <w:rFonts w:ascii="Arial" w:hAnsi="Arial"/>
        </w:rPr>
        <w:t xml:space="preserve">himself in the </w:t>
      </w:r>
      <w:r>
        <w:rPr>
          <w:rFonts w:ascii="Arial" w:hAnsi="Arial"/>
          <w:i/>
        </w:rPr>
        <w:t xml:space="preserve">mirror of God’s word, </w:t>
      </w:r>
      <w:r>
        <w:rPr>
          <w:rFonts w:ascii="Arial" w:hAnsi="Arial"/>
          <w:u w:val="single"/>
        </w:rPr>
        <w:t>2Cor.13:5</w:t>
      </w:r>
      <w:r>
        <w:rPr>
          <w:rFonts w:ascii="Arial" w:hAnsi="Arial"/>
        </w:rPr>
        <w:t xml:space="preserve">; </w:t>
      </w:r>
      <w:r>
        <w:rPr>
          <w:rFonts w:ascii="Arial" w:hAnsi="Arial"/>
          <w:u w:val="single"/>
        </w:rPr>
        <w:t>Jas.1:23-25</w:t>
      </w:r>
      <w:r>
        <w:rPr>
          <w:rFonts w:ascii="Arial" w:hAnsi="Arial"/>
        </w:rPr>
        <w:t xml:space="preserve">.  He also has the added responsibility of being an </w:t>
      </w:r>
      <w:r>
        <w:rPr>
          <w:rFonts w:ascii="Arial" w:hAnsi="Arial"/>
          <w:i/>
        </w:rPr>
        <w:t xml:space="preserve">“example </w:t>
      </w:r>
      <w:r w:rsidR="00AB656C">
        <w:rPr>
          <w:rFonts w:ascii="Arial" w:hAnsi="Arial"/>
          <w:i/>
        </w:rPr>
        <w:t xml:space="preserve">to the flock,” </w:t>
      </w:r>
      <w:r w:rsidR="00AB656C">
        <w:rPr>
          <w:rFonts w:ascii="Arial" w:hAnsi="Arial"/>
          <w:u w:val="single"/>
        </w:rPr>
        <w:t>1Pet.5:3b</w:t>
      </w:r>
      <w:r w:rsidR="00AB656C">
        <w:rPr>
          <w:rFonts w:ascii="Arial" w:hAnsi="Arial"/>
        </w:rPr>
        <w:t>. If these things are not done, he is of little benefit to anyone</w:t>
      </w:r>
      <w:r w:rsidR="00031CBD">
        <w:rPr>
          <w:rFonts w:ascii="Arial" w:hAnsi="Arial"/>
        </w:rPr>
        <w:t xml:space="preserve"> else</w:t>
      </w:r>
      <w:r w:rsidR="00AB656C">
        <w:rPr>
          <w:rFonts w:ascii="Arial" w:hAnsi="Arial"/>
        </w:rPr>
        <w:t>.</w:t>
      </w:r>
    </w:p>
    <w:p w14:paraId="2A047C5D" w14:textId="2063BF1F" w:rsidR="00AB656C" w:rsidRDefault="00AB656C" w:rsidP="00AB656C">
      <w:pPr>
        <w:spacing w:after="120"/>
        <w:ind w:left="360"/>
        <w:rPr>
          <w:rFonts w:ascii="Arial" w:hAnsi="Arial"/>
        </w:rPr>
      </w:pPr>
      <w:r>
        <w:rPr>
          <w:rFonts w:ascii="Arial" w:hAnsi="Arial"/>
        </w:rPr>
        <w:t>It necessarily follows that the Elder (or Eldership) cannot disobey God’s</w:t>
      </w:r>
      <w:r w:rsidR="002A6661">
        <w:rPr>
          <w:rFonts w:ascii="Arial" w:hAnsi="Arial"/>
        </w:rPr>
        <w:t xml:space="preserve"> word</w:t>
      </w:r>
      <w:r>
        <w:rPr>
          <w:rFonts w:ascii="Arial" w:hAnsi="Arial"/>
        </w:rPr>
        <w:t xml:space="preserve"> </w:t>
      </w:r>
      <w:r>
        <w:rPr>
          <w:rFonts w:ascii="Arial" w:hAnsi="Arial"/>
          <w:i/>
        </w:rPr>
        <w:t xml:space="preserve">for </w:t>
      </w:r>
      <w:r>
        <w:rPr>
          <w:rFonts w:ascii="Arial" w:hAnsi="Arial"/>
        </w:rPr>
        <w:t xml:space="preserve">anyone else either.  This means that there must be no preferential treatment, or </w:t>
      </w:r>
      <w:r>
        <w:rPr>
          <w:rFonts w:ascii="Arial" w:hAnsi="Arial"/>
          <w:i/>
        </w:rPr>
        <w:t xml:space="preserve">rule bending, </w:t>
      </w:r>
      <w:r>
        <w:rPr>
          <w:rFonts w:ascii="Arial" w:hAnsi="Arial"/>
        </w:rPr>
        <w:t>for his family, his fellow Elder</w:t>
      </w:r>
      <w:r w:rsidR="00031CBD">
        <w:rPr>
          <w:rFonts w:ascii="Arial" w:hAnsi="Arial"/>
        </w:rPr>
        <w:t>(</w:t>
      </w:r>
      <w:r>
        <w:rPr>
          <w:rFonts w:ascii="Arial" w:hAnsi="Arial"/>
        </w:rPr>
        <w:t>s</w:t>
      </w:r>
      <w:r w:rsidR="00031CBD">
        <w:rPr>
          <w:rFonts w:ascii="Arial" w:hAnsi="Arial"/>
        </w:rPr>
        <w:t>)</w:t>
      </w:r>
      <w:r>
        <w:rPr>
          <w:rFonts w:ascii="Arial" w:hAnsi="Arial"/>
        </w:rPr>
        <w:t xml:space="preserve">, the preacher, the </w:t>
      </w:r>
      <w:r w:rsidR="00031CBD">
        <w:rPr>
          <w:rFonts w:ascii="Arial" w:hAnsi="Arial"/>
        </w:rPr>
        <w:t>D</w:t>
      </w:r>
      <w:r>
        <w:rPr>
          <w:rFonts w:ascii="Arial" w:hAnsi="Arial"/>
        </w:rPr>
        <w:t xml:space="preserve">eacons, or any member of the congregation (whether he is particularly close to them or not).  </w:t>
      </w:r>
      <w:r>
        <w:rPr>
          <w:rFonts w:ascii="Arial" w:hAnsi="Arial"/>
          <w:i/>
        </w:rPr>
        <w:t xml:space="preserve">Impartiality </w:t>
      </w:r>
      <w:r>
        <w:rPr>
          <w:rFonts w:ascii="Arial" w:hAnsi="Arial"/>
        </w:rPr>
        <w:t xml:space="preserve">is not specifically named among the qualifications of an Elder, but it is certainly implied by, </w:t>
      </w:r>
      <w:r w:rsidR="00294D5C">
        <w:rPr>
          <w:rFonts w:ascii="Arial" w:hAnsi="Arial"/>
        </w:rPr>
        <w:t>and required in, several of them and in his duties</w:t>
      </w:r>
      <w:r>
        <w:rPr>
          <w:rFonts w:ascii="Arial" w:hAnsi="Arial"/>
        </w:rPr>
        <w:t xml:space="preserve">, </w:t>
      </w:r>
      <w:r>
        <w:rPr>
          <w:rFonts w:ascii="Arial" w:hAnsi="Arial"/>
          <w:u w:val="single"/>
        </w:rPr>
        <w:t>cf. Jas.2</w:t>
      </w:r>
      <w:proofErr w:type="gramStart"/>
      <w:r>
        <w:rPr>
          <w:rFonts w:ascii="Arial" w:hAnsi="Arial"/>
          <w:u w:val="single"/>
        </w:rPr>
        <w:t>:2</w:t>
      </w:r>
      <w:proofErr w:type="gramEnd"/>
      <w:r>
        <w:rPr>
          <w:rFonts w:ascii="Arial" w:hAnsi="Arial"/>
          <w:u w:val="single"/>
        </w:rPr>
        <w:t>-10</w:t>
      </w:r>
      <w:r>
        <w:rPr>
          <w:rFonts w:ascii="Arial" w:hAnsi="Arial"/>
        </w:rPr>
        <w:t xml:space="preserve">.  </w:t>
      </w:r>
      <w:r w:rsidR="00A25189">
        <w:rPr>
          <w:rFonts w:ascii="Arial" w:hAnsi="Arial"/>
        </w:rPr>
        <w:t xml:space="preserve">Therefore, Elders must be, and </w:t>
      </w:r>
      <w:r w:rsidR="00031CBD">
        <w:rPr>
          <w:rFonts w:ascii="Arial" w:hAnsi="Arial"/>
        </w:rPr>
        <w:t xml:space="preserve">must </w:t>
      </w:r>
      <w:r w:rsidR="00A25189">
        <w:rPr>
          <w:rFonts w:ascii="Arial" w:hAnsi="Arial"/>
        </w:rPr>
        <w:t>work to be, everyone’s Elders- not just the</w:t>
      </w:r>
      <w:r w:rsidR="00031CBD">
        <w:rPr>
          <w:rFonts w:ascii="Arial" w:hAnsi="Arial"/>
        </w:rPr>
        <w:t xml:space="preserve"> Elders of the</w:t>
      </w:r>
      <w:r w:rsidR="00A25189">
        <w:rPr>
          <w:rFonts w:ascii="Arial" w:hAnsi="Arial"/>
        </w:rPr>
        <w:t xml:space="preserve"> faithful, the influential, friends, or family, but everyone.  </w:t>
      </w:r>
    </w:p>
    <w:p w14:paraId="020E98DB" w14:textId="6FA58DD1" w:rsidR="00DC6C84" w:rsidRDefault="00A25189" w:rsidP="00DC6C84">
      <w:pPr>
        <w:spacing w:after="120"/>
        <w:ind w:left="360"/>
        <w:rPr>
          <w:rFonts w:ascii="Arial" w:hAnsi="Arial"/>
        </w:rPr>
      </w:pPr>
      <w:r>
        <w:rPr>
          <w:rFonts w:ascii="Arial" w:hAnsi="Arial"/>
        </w:rPr>
        <w:t xml:space="preserve">It </w:t>
      </w:r>
      <w:r w:rsidR="00031CBD">
        <w:rPr>
          <w:rFonts w:ascii="Arial" w:hAnsi="Arial"/>
        </w:rPr>
        <w:t xml:space="preserve">also </w:t>
      </w:r>
      <w:r>
        <w:rPr>
          <w:rFonts w:ascii="Arial" w:hAnsi="Arial"/>
        </w:rPr>
        <w:t>seems appropriate</w:t>
      </w:r>
      <w:r w:rsidR="004F728C">
        <w:rPr>
          <w:rFonts w:ascii="Arial" w:hAnsi="Arial"/>
        </w:rPr>
        <w:t xml:space="preserve"> here</w:t>
      </w:r>
      <w:r>
        <w:rPr>
          <w:rFonts w:ascii="Arial" w:hAnsi="Arial"/>
        </w:rPr>
        <w:t xml:space="preserve">, since we are discussing the impropriety of an Elder disobeying God </w:t>
      </w:r>
      <w:r>
        <w:rPr>
          <w:rFonts w:ascii="Arial" w:hAnsi="Arial"/>
          <w:i/>
        </w:rPr>
        <w:t xml:space="preserve">for </w:t>
      </w:r>
      <w:r>
        <w:rPr>
          <w:rFonts w:ascii="Arial" w:hAnsi="Arial"/>
        </w:rPr>
        <w:t xml:space="preserve">someone, to mention another related matter.  </w:t>
      </w:r>
      <w:r>
        <w:rPr>
          <w:rFonts w:ascii="Arial" w:hAnsi="Arial"/>
          <w:b/>
        </w:rPr>
        <w:t xml:space="preserve">Elders are not, and neither are they required to be, </w:t>
      </w:r>
      <w:r>
        <w:rPr>
          <w:rFonts w:ascii="Arial" w:hAnsi="Arial"/>
          <w:b/>
          <w:i/>
        </w:rPr>
        <w:t xml:space="preserve">sinless. </w:t>
      </w:r>
      <w:r w:rsidR="001B6D29">
        <w:rPr>
          <w:rFonts w:ascii="Arial" w:hAnsi="Arial"/>
        </w:rPr>
        <w:t xml:space="preserve"> </w:t>
      </w:r>
      <w:r w:rsidR="001B6D29">
        <w:rPr>
          <w:rFonts w:ascii="Arial" w:hAnsi="Arial"/>
          <w:u w:val="single"/>
        </w:rPr>
        <w:t>1John 1:8</w:t>
      </w:r>
      <w:r w:rsidR="001B6D29">
        <w:rPr>
          <w:rFonts w:ascii="Arial" w:hAnsi="Arial"/>
        </w:rPr>
        <w:t xml:space="preserve"> applies to Shepherds as it does to everyone else.  Certainly, these men are to be exemplary in all aspects of their faith and conduct, but should neither be required nor expected to be “</w:t>
      </w:r>
      <w:r w:rsidR="00031CBD">
        <w:rPr>
          <w:rFonts w:ascii="Arial" w:hAnsi="Arial"/>
        </w:rPr>
        <w:t>sinless</w:t>
      </w:r>
      <w:r w:rsidR="001B6D29">
        <w:rPr>
          <w:rFonts w:ascii="Arial" w:hAnsi="Arial"/>
        </w:rPr>
        <w:t xml:space="preserve">.”  The qualification of being </w:t>
      </w:r>
      <w:r w:rsidR="001B6D29">
        <w:rPr>
          <w:rFonts w:ascii="Arial" w:hAnsi="Arial"/>
          <w:i/>
        </w:rPr>
        <w:t xml:space="preserve">“above reproach” </w:t>
      </w:r>
      <w:r w:rsidR="001B6D29">
        <w:rPr>
          <w:rFonts w:ascii="Arial" w:hAnsi="Arial"/>
        </w:rPr>
        <w:t>(</w:t>
      </w:r>
      <w:r w:rsidR="001B6D29">
        <w:rPr>
          <w:rFonts w:ascii="Arial" w:hAnsi="Arial"/>
          <w:u w:val="single"/>
        </w:rPr>
        <w:t>1Tim.3:2</w:t>
      </w:r>
      <w:r w:rsidR="001B6D29">
        <w:rPr>
          <w:rFonts w:ascii="Arial" w:hAnsi="Arial"/>
        </w:rPr>
        <w:t xml:space="preserve">) means that the Elder (or candidate) </w:t>
      </w:r>
      <w:r w:rsidR="00DC6C84">
        <w:rPr>
          <w:rFonts w:ascii="Arial" w:hAnsi="Arial"/>
        </w:rPr>
        <w:t xml:space="preserve">should have no </w:t>
      </w:r>
      <w:r w:rsidR="00DC6C84">
        <w:rPr>
          <w:rFonts w:ascii="Arial" w:hAnsi="Arial"/>
          <w:i/>
        </w:rPr>
        <w:t xml:space="preserve">lingering </w:t>
      </w:r>
      <w:r w:rsidR="00DC6C84">
        <w:rPr>
          <w:rFonts w:ascii="Arial" w:hAnsi="Arial"/>
        </w:rPr>
        <w:t xml:space="preserve">or </w:t>
      </w:r>
      <w:r w:rsidR="00DC6C84">
        <w:rPr>
          <w:rFonts w:ascii="Arial" w:hAnsi="Arial"/>
          <w:i/>
        </w:rPr>
        <w:t xml:space="preserve">on-going </w:t>
      </w:r>
      <w:r w:rsidR="00DC6C84">
        <w:rPr>
          <w:rFonts w:ascii="Arial" w:hAnsi="Arial"/>
        </w:rPr>
        <w:t>issue with a particular sin.  The word (</w:t>
      </w:r>
      <w:proofErr w:type="spellStart"/>
      <w:r w:rsidR="00DC6C84">
        <w:rPr>
          <w:rFonts w:ascii="Arial" w:hAnsi="Arial"/>
          <w:i/>
        </w:rPr>
        <w:t>anepileptos</w:t>
      </w:r>
      <w:proofErr w:type="spellEnd"/>
      <w:r w:rsidR="00DC6C84">
        <w:rPr>
          <w:rFonts w:ascii="Arial" w:hAnsi="Arial"/>
        </w:rPr>
        <w:t xml:space="preserve">) basically refers to being </w:t>
      </w:r>
      <w:r w:rsidR="00DC6C84">
        <w:rPr>
          <w:rFonts w:ascii="Arial" w:hAnsi="Arial"/>
          <w:i/>
        </w:rPr>
        <w:t xml:space="preserve">irreproachable, </w:t>
      </w:r>
      <w:r w:rsidR="00DC6C84">
        <w:rPr>
          <w:rFonts w:ascii="Arial" w:hAnsi="Arial"/>
        </w:rPr>
        <w:t xml:space="preserve">or </w:t>
      </w:r>
      <w:r w:rsidR="00DC6C84">
        <w:rPr>
          <w:rFonts w:ascii="Arial" w:hAnsi="Arial"/>
          <w:i/>
        </w:rPr>
        <w:t>not open to censure</w:t>
      </w:r>
      <w:r w:rsidR="00DC6C84">
        <w:rPr>
          <w:rFonts w:ascii="Arial" w:hAnsi="Arial"/>
        </w:rPr>
        <w:t xml:space="preserve"> because of </w:t>
      </w:r>
      <w:r w:rsidR="00DC6C84">
        <w:rPr>
          <w:rFonts w:ascii="Arial" w:hAnsi="Arial"/>
          <w:i/>
        </w:rPr>
        <w:t xml:space="preserve">continual </w:t>
      </w:r>
      <w:r w:rsidR="00DC6C84">
        <w:rPr>
          <w:rFonts w:ascii="Arial" w:hAnsi="Arial"/>
        </w:rPr>
        <w:t xml:space="preserve">sin, </w:t>
      </w:r>
      <w:r w:rsidR="00DC6C84">
        <w:rPr>
          <w:rFonts w:ascii="Arial" w:hAnsi="Arial"/>
          <w:u w:val="single"/>
        </w:rPr>
        <w:t>cf. 1Tim.5:20</w:t>
      </w:r>
      <w:r w:rsidR="00DC6C84">
        <w:rPr>
          <w:rFonts w:ascii="Arial" w:hAnsi="Arial"/>
        </w:rPr>
        <w:t xml:space="preserve">.  In this regard, he is no different than Deacons, preachers, widows, or any Christian, </w:t>
      </w:r>
      <w:r w:rsidR="00DC6C84">
        <w:rPr>
          <w:rFonts w:ascii="Arial" w:hAnsi="Arial"/>
          <w:u w:val="single"/>
        </w:rPr>
        <w:t>cf. 1Tim.3:10; 6:13-14; 5:7</w:t>
      </w:r>
      <w:r w:rsidR="00DC6C84">
        <w:rPr>
          <w:rFonts w:ascii="Arial" w:hAnsi="Arial"/>
        </w:rPr>
        <w:t xml:space="preserve">; </w:t>
      </w:r>
      <w:r w:rsidR="00DC6C84">
        <w:rPr>
          <w:rFonts w:ascii="Arial" w:hAnsi="Arial"/>
          <w:u w:val="single"/>
        </w:rPr>
        <w:t>1Cor.1:8</w:t>
      </w:r>
      <w:r w:rsidR="00DC6C84">
        <w:rPr>
          <w:rFonts w:ascii="Arial" w:hAnsi="Arial"/>
        </w:rPr>
        <w:t xml:space="preserve">; and </w:t>
      </w:r>
      <w:r w:rsidR="00DC6C84">
        <w:rPr>
          <w:rFonts w:ascii="Arial" w:hAnsi="Arial"/>
          <w:u w:val="single"/>
        </w:rPr>
        <w:t>Col.1:22</w:t>
      </w:r>
      <w:r w:rsidR="00DC6C84">
        <w:rPr>
          <w:rFonts w:ascii="Arial" w:hAnsi="Arial"/>
        </w:rPr>
        <w:t xml:space="preserve"> (where all are commanded to be </w:t>
      </w:r>
      <w:r w:rsidR="00DC6C84">
        <w:rPr>
          <w:rFonts w:ascii="Arial" w:hAnsi="Arial"/>
          <w:i/>
        </w:rPr>
        <w:t>“above reproach”</w:t>
      </w:r>
      <w:r w:rsidR="00DC6C84">
        <w:rPr>
          <w:rFonts w:ascii="Arial" w:hAnsi="Arial"/>
        </w:rPr>
        <w:t xml:space="preserve">). </w:t>
      </w:r>
      <w:r w:rsidR="00031CBD">
        <w:rPr>
          <w:rFonts w:ascii="Arial" w:hAnsi="Arial"/>
        </w:rPr>
        <w:t>Elders</w:t>
      </w:r>
      <w:r w:rsidR="00DC6C84">
        <w:rPr>
          <w:rFonts w:ascii="Arial" w:hAnsi="Arial"/>
        </w:rPr>
        <w:t xml:space="preserve"> are still men, and as such, will surely make mistakes </w:t>
      </w:r>
      <w:r w:rsidR="00DC6C84">
        <w:rPr>
          <w:rFonts w:ascii="Arial" w:hAnsi="Arial"/>
          <w:i/>
        </w:rPr>
        <w:t>individually</w:t>
      </w:r>
      <w:r w:rsidR="00031CBD">
        <w:rPr>
          <w:rFonts w:ascii="Arial" w:hAnsi="Arial"/>
          <w:i/>
        </w:rPr>
        <w:t>,</w:t>
      </w:r>
      <w:r w:rsidR="00DC6C84">
        <w:rPr>
          <w:rFonts w:ascii="Arial" w:hAnsi="Arial"/>
          <w:i/>
        </w:rPr>
        <w:t xml:space="preserve"> </w:t>
      </w:r>
      <w:r w:rsidR="00DC6C84">
        <w:rPr>
          <w:rFonts w:ascii="Arial" w:hAnsi="Arial"/>
        </w:rPr>
        <w:t xml:space="preserve">and perhaps even </w:t>
      </w:r>
      <w:r w:rsidR="00DC6C84">
        <w:rPr>
          <w:rFonts w:ascii="Arial" w:hAnsi="Arial"/>
          <w:i/>
        </w:rPr>
        <w:t>collectively</w:t>
      </w:r>
      <w:r w:rsidR="00DC6C84">
        <w:rPr>
          <w:rFonts w:ascii="Arial" w:hAnsi="Arial"/>
        </w:rPr>
        <w:t xml:space="preserve">.  They will need encouragement then too, as they, like everyone else, strive to repent and do and be better. </w:t>
      </w:r>
    </w:p>
    <w:p w14:paraId="0E42F8CC" w14:textId="3AF4DB55" w:rsidR="00DC6C84" w:rsidRDefault="00111524" w:rsidP="00862A0E">
      <w:pPr>
        <w:pStyle w:val="ListParagraph"/>
        <w:numPr>
          <w:ilvl w:val="0"/>
          <w:numId w:val="33"/>
        </w:numPr>
        <w:spacing w:after="120"/>
        <w:rPr>
          <w:rFonts w:ascii="Arial" w:hAnsi="Arial"/>
        </w:rPr>
      </w:pPr>
      <w:r>
        <w:rPr>
          <w:rFonts w:ascii="Arial" w:hAnsi="Arial"/>
          <w:b/>
        </w:rPr>
        <w:t>Neither can Elders</w:t>
      </w:r>
      <w:r w:rsidR="00862A0E">
        <w:rPr>
          <w:rFonts w:ascii="Arial" w:hAnsi="Arial"/>
          <w:b/>
        </w:rPr>
        <w:t xml:space="preserve"> </w:t>
      </w:r>
      <w:r w:rsidR="00862A0E">
        <w:rPr>
          <w:rFonts w:ascii="Arial" w:hAnsi="Arial"/>
          <w:b/>
          <w:i/>
        </w:rPr>
        <w:t xml:space="preserve">obey God </w:t>
      </w:r>
      <w:r>
        <w:rPr>
          <w:rFonts w:ascii="Arial" w:hAnsi="Arial"/>
          <w:b/>
        </w:rPr>
        <w:t>for anyone</w:t>
      </w:r>
      <w:r w:rsidR="00862A0E">
        <w:rPr>
          <w:rFonts w:ascii="Arial" w:hAnsi="Arial"/>
          <w:b/>
        </w:rPr>
        <w:t xml:space="preserve">. </w:t>
      </w:r>
    </w:p>
    <w:p w14:paraId="1ED7E4FE" w14:textId="20EB3F81" w:rsidR="00862A0E" w:rsidRDefault="00862A0E" w:rsidP="00862A0E">
      <w:pPr>
        <w:spacing w:after="120"/>
        <w:ind w:left="360"/>
        <w:rPr>
          <w:rFonts w:ascii="Arial" w:hAnsi="Arial"/>
        </w:rPr>
      </w:pPr>
      <w:r>
        <w:rPr>
          <w:rFonts w:ascii="Arial" w:hAnsi="Arial"/>
        </w:rPr>
        <w:t>Being in a congregation that has the notable benefits of having scripturally appointed men to serve, and even being in proper subjection to these men, does not absolve any</w:t>
      </w:r>
      <w:r w:rsidR="00031CBD">
        <w:rPr>
          <w:rFonts w:ascii="Arial" w:hAnsi="Arial"/>
        </w:rPr>
        <w:t xml:space="preserve"> member</w:t>
      </w:r>
      <w:r>
        <w:rPr>
          <w:rFonts w:ascii="Arial" w:hAnsi="Arial"/>
        </w:rPr>
        <w:t xml:space="preserve"> of their personal responsibilities toward </w:t>
      </w:r>
      <w:r w:rsidRPr="00862A0E">
        <w:rPr>
          <w:rFonts w:ascii="Arial" w:hAnsi="Arial"/>
        </w:rPr>
        <w:t>spiritual</w:t>
      </w:r>
      <w:r>
        <w:rPr>
          <w:rFonts w:ascii="Arial" w:hAnsi="Arial"/>
          <w:i/>
        </w:rPr>
        <w:t xml:space="preserve"> growth, maturity, </w:t>
      </w:r>
      <w:r>
        <w:rPr>
          <w:rFonts w:ascii="Arial" w:hAnsi="Arial"/>
        </w:rPr>
        <w:t xml:space="preserve">and </w:t>
      </w:r>
      <w:r>
        <w:rPr>
          <w:rFonts w:ascii="Arial" w:hAnsi="Arial"/>
          <w:i/>
        </w:rPr>
        <w:t xml:space="preserve">reproduction, </w:t>
      </w:r>
      <w:r>
        <w:rPr>
          <w:rFonts w:ascii="Arial" w:hAnsi="Arial"/>
        </w:rPr>
        <w:t xml:space="preserve">or </w:t>
      </w:r>
      <w:r>
        <w:rPr>
          <w:rFonts w:ascii="Arial" w:hAnsi="Arial"/>
          <w:i/>
        </w:rPr>
        <w:t xml:space="preserve">helping fellow members </w:t>
      </w:r>
      <w:r>
        <w:rPr>
          <w:rFonts w:ascii="Arial" w:hAnsi="Arial"/>
        </w:rPr>
        <w:t>toward the same</w:t>
      </w:r>
      <w:r>
        <w:rPr>
          <w:rFonts w:ascii="Arial" w:hAnsi="Arial"/>
          <w:i/>
        </w:rPr>
        <w:t xml:space="preserve">. </w:t>
      </w:r>
      <w:r>
        <w:rPr>
          <w:rFonts w:ascii="Arial" w:hAnsi="Arial"/>
        </w:rPr>
        <w:t xml:space="preserve"> Think about it:</w:t>
      </w:r>
    </w:p>
    <w:p w14:paraId="3C52C846" w14:textId="3AEC13B7" w:rsidR="00862A0E" w:rsidRDefault="00862A0E" w:rsidP="00111524">
      <w:pPr>
        <w:pStyle w:val="ListParagraph"/>
        <w:numPr>
          <w:ilvl w:val="1"/>
          <w:numId w:val="35"/>
        </w:numPr>
        <w:spacing w:after="120"/>
        <w:ind w:left="936"/>
        <w:contextualSpacing w:val="0"/>
        <w:rPr>
          <w:rFonts w:ascii="Arial" w:hAnsi="Arial"/>
        </w:rPr>
      </w:pPr>
      <w:r>
        <w:rPr>
          <w:rFonts w:ascii="Arial" w:hAnsi="Arial"/>
        </w:rPr>
        <w:t xml:space="preserve">Submission to </w:t>
      </w:r>
      <w:r>
        <w:rPr>
          <w:rFonts w:ascii="Arial" w:hAnsi="Arial"/>
          <w:i/>
        </w:rPr>
        <w:t xml:space="preserve">parents </w:t>
      </w:r>
      <w:r>
        <w:rPr>
          <w:rFonts w:ascii="Arial" w:hAnsi="Arial"/>
        </w:rPr>
        <w:t xml:space="preserve">does not remove personal responsibility, </w:t>
      </w:r>
      <w:r>
        <w:rPr>
          <w:rFonts w:ascii="Arial" w:hAnsi="Arial"/>
          <w:u w:val="single"/>
        </w:rPr>
        <w:t>Eph.6:1-3</w:t>
      </w:r>
      <w:r>
        <w:rPr>
          <w:rFonts w:ascii="Arial" w:hAnsi="Arial"/>
        </w:rPr>
        <w:t xml:space="preserve">; </w:t>
      </w:r>
    </w:p>
    <w:p w14:paraId="72B5143F" w14:textId="7BEC1C7B" w:rsidR="001010CB" w:rsidRDefault="001010CB" w:rsidP="00111524">
      <w:pPr>
        <w:pStyle w:val="ListParagraph"/>
        <w:numPr>
          <w:ilvl w:val="1"/>
          <w:numId w:val="35"/>
        </w:numPr>
        <w:spacing w:after="120"/>
        <w:ind w:left="936"/>
        <w:contextualSpacing w:val="0"/>
        <w:rPr>
          <w:rFonts w:ascii="Arial" w:hAnsi="Arial"/>
        </w:rPr>
      </w:pPr>
      <w:r>
        <w:rPr>
          <w:rFonts w:ascii="Arial" w:hAnsi="Arial"/>
        </w:rPr>
        <w:t xml:space="preserve">Submission to a </w:t>
      </w:r>
      <w:r w:rsidRPr="001010CB">
        <w:rPr>
          <w:rFonts w:ascii="Arial" w:hAnsi="Arial"/>
          <w:i/>
        </w:rPr>
        <w:t>husband</w:t>
      </w:r>
      <w:r>
        <w:rPr>
          <w:rFonts w:ascii="Arial" w:hAnsi="Arial"/>
        </w:rPr>
        <w:t xml:space="preserve"> does not remove personal responsibility, </w:t>
      </w:r>
      <w:r>
        <w:rPr>
          <w:rFonts w:ascii="Arial" w:hAnsi="Arial"/>
          <w:u w:val="single"/>
        </w:rPr>
        <w:t>1Pet.3:1-6</w:t>
      </w:r>
      <w:r>
        <w:rPr>
          <w:rFonts w:ascii="Arial" w:hAnsi="Arial"/>
        </w:rPr>
        <w:t xml:space="preserve">; </w:t>
      </w:r>
      <w:r>
        <w:rPr>
          <w:rFonts w:ascii="Arial" w:hAnsi="Arial"/>
          <w:u w:val="single"/>
        </w:rPr>
        <w:t>1Cor.7:12-16</w:t>
      </w:r>
      <w:r>
        <w:rPr>
          <w:rFonts w:ascii="Arial" w:hAnsi="Arial"/>
        </w:rPr>
        <w:t xml:space="preserve">; </w:t>
      </w:r>
    </w:p>
    <w:p w14:paraId="4D4219FF" w14:textId="608E7AFA" w:rsidR="001010CB" w:rsidRDefault="001010CB" w:rsidP="00111524">
      <w:pPr>
        <w:pStyle w:val="ListParagraph"/>
        <w:numPr>
          <w:ilvl w:val="1"/>
          <w:numId w:val="35"/>
        </w:numPr>
        <w:spacing w:after="120"/>
        <w:ind w:left="936"/>
        <w:contextualSpacing w:val="0"/>
        <w:rPr>
          <w:rFonts w:ascii="Arial" w:hAnsi="Arial"/>
        </w:rPr>
      </w:pPr>
      <w:r>
        <w:rPr>
          <w:rFonts w:ascii="Arial" w:hAnsi="Arial"/>
        </w:rPr>
        <w:t xml:space="preserve">Submission to </w:t>
      </w:r>
      <w:r>
        <w:rPr>
          <w:rFonts w:ascii="Arial" w:hAnsi="Arial"/>
          <w:i/>
        </w:rPr>
        <w:t xml:space="preserve">government </w:t>
      </w:r>
      <w:r>
        <w:rPr>
          <w:rFonts w:ascii="Arial" w:hAnsi="Arial"/>
        </w:rPr>
        <w:t xml:space="preserve">does not remove personal responsibility, </w:t>
      </w:r>
      <w:r>
        <w:rPr>
          <w:rFonts w:ascii="Arial" w:hAnsi="Arial"/>
          <w:u w:val="single"/>
        </w:rPr>
        <w:t>1Pet.2:13-17</w:t>
      </w:r>
      <w:r>
        <w:rPr>
          <w:rFonts w:ascii="Arial" w:hAnsi="Arial"/>
        </w:rPr>
        <w:t xml:space="preserve">; </w:t>
      </w:r>
      <w:r>
        <w:rPr>
          <w:rFonts w:ascii="Arial" w:hAnsi="Arial"/>
          <w:u w:val="single"/>
        </w:rPr>
        <w:t>Acts 5:29</w:t>
      </w:r>
      <w:r>
        <w:rPr>
          <w:rFonts w:ascii="Arial" w:hAnsi="Arial"/>
        </w:rPr>
        <w:t>; and</w:t>
      </w:r>
    </w:p>
    <w:p w14:paraId="75350EB8" w14:textId="39FE018E" w:rsidR="001010CB" w:rsidRDefault="001010CB" w:rsidP="00111524">
      <w:pPr>
        <w:pStyle w:val="ListParagraph"/>
        <w:numPr>
          <w:ilvl w:val="1"/>
          <w:numId w:val="35"/>
        </w:numPr>
        <w:spacing w:after="120"/>
        <w:ind w:left="936"/>
        <w:contextualSpacing w:val="0"/>
        <w:rPr>
          <w:rFonts w:ascii="Arial" w:hAnsi="Arial"/>
        </w:rPr>
      </w:pPr>
      <w:r>
        <w:rPr>
          <w:rFonts w:ascii="Arial" w:hAnsi="Arial"/>
        </w:rPr>
        <w:t xml:space="preserve">Submission to </w:t>
      </w:r>
      <w:r>
        <w:rPr>
          <w:rFonts w:ascii="Arial" w:hAnsi="Arial"/>
          <w:i/>
        </w:rPr>
        <w:t xml:space="preserve">employers </w:t>
      </w:r>
      <w:r>
        <w:rPr>
          <w:rFonts w:ascii="Arial" w:hAnsi="Arial"/>
        </w:rPr>
        <w:t xml:space="preserve">does not remove personal responsibility, </w:t>
      </w:r>
      <w:r>
        <w:rPr>
          <w:rFonts w:ascii="Arial" w:hAnsi="Arial"/>
          <w:u w:val="single"/>
        </w:rPr>
        <w:t>1Pet.2:18-20</w:t>
      </w:r>
      <w:r>
        <w:rPr>
          <w:rFonts w:ascii="Arial" w:hAnsi="Arial"/>
        </w:rPr>
        <w:t>.</w:t>
      </w:r>
    </w:p>
    <w:p w14:paraId="5510B338" w14:textId="78F1F763" w:rsidR="001010CB" w:rsidRDefault="001010CB" w:rsidP="001010CB">
      <w:pPr>
        <w:spacing w:after="120"/>
        <w:ind w:left="424"/>
        <w:rPr>
          <w:rFonts w:ascii="Arial" w:hAnsi="Arial"/>
        </w:rPr>
      </w:pPr>
      <w:r>
        <w:rPr>
          <w:rFonts w:ascii="Arial" w:hAnsi="Arial"/>
        </w:rPr>
        <w:t xml:space="preserve">So why would anyone assume that having qualified and appointed men to serve the congregation somehow absolves anyone of the same personal responsibilities to obey the Lord in all things that they had previously, </w:t>
      </w:r>
      <w:r>
        <w:rPr>
          <w:rFonts w:ascii="Arial" w:hAnsi="Arial"/>
          <w:u w:val="single"/>
        </w:rPr>
        <w:t>cf. Rev.3:4</w:t>
      </w:r>
      <w:r>
        <w:rPr>
          <w:rFonts w:ascii="Arial" w:hAnsi="Arial"/>
        </w:rPr>
        <w:t xml:space="preserve">; </w:t>
      </w:r>
      <w:r>
        <w:rPr>
          <w:rFonts w:ascii="Arial" w:hAnsi="Arial"/>
          <w:u w:val="single"/>
        </w:rPr>
        <w:t>3John 9-10</w:t>
      </w:r>
      <w:r w:rsidRPr="001010CB">
        <w:rPr>
          <w:rFonts w:ascii="Arial" w:hAnsi="Arial"/>
          <w:u w:val="single"/>
        </w:rPr>
        <w:sym w:font="Wingdings" w:char="F0E0"/>
      </w:r>
      <w:r>
        <w:rPr>
          <w:rFonts w:ascii="Arial" w:hAnsi="Arial"/>
          <w:u w:val="single"/>
        </w:rPr>
        <w:t>11</w:t>
      </w:r>
      <w:r>
        <w:rPr>
          <w:rFonts w:ascii="Arial" w:hAnsi="Arial"/>
        </w:rPr>
        <w:t>?</w:t>
      </w:r>
    </w:p>
    <w:p w14:paraId="4953BB51" w14:textId="76F9549B" w:rsidR="001010CB" w:rsidRDefault="001010CB" w:rsidP="001010CB">
      <w:pPr>
        <w:spacing w:after="120"/>
        <w:ind w:left="424"/>
        <w:rPr>
          <w:rFonts w:ascii="Arial" w:hAnsi="Arial"/>
        </w:rPr>
      </w:pPr>
      <w:r>
        <w:rPr>
          <w:rFonts w:ascii="Arial" w:hAnsi="Arial"/>
        </w:rPr>
        <w:t xml:space="preserve">Members still have </w:t>
      </w:r>
      <w:r w:rsidR="005D752A">
        <w:rPr>
          <w:rFonts w:ascii="Arial" w:hAnsi="Arial"/>
        </w:rPr>
        <w:t xml:space="preserve">the </w:t>
      </w:r>
      <w:r w:rsidR="00031CBD">
        <w:rPr>
          <w:rFonts w:ascii="Arial" w:hAnsi="Arial"/>
        </w:rPr>
        <w:t xml:space="preserve">same </w:t>
      </w:r>
      <w:r>
        <w:rPr>
          <w:rFonts w:ascii="Arial" w:hAnsi="Arial"/>
        </w:rPr>
        <w:t>responsibilities toward one another</w:t>
      </w:r>
      <w:r w:rsidR="00AB748B">
        <w:rPr>
          <w:rFonts w:ascii="Arial" w:hAnsi="Arial"/>
        </w:rPr>
        <w:t xml:space="preserve">, even in regard to </w:t>
      </w:r>
      <w:r w:rsidR="00AB748B">
        <w:rPr>
          <w:rFonts w:ascii="Arial" w:hAnsi="Arial"/>
          <w:i/>
        </w:rPr>
        <w:t xml:space="preserve">spiritual/sin </w:t>
      </w:r>
      <w:r w:rsidR="00AB748B">
        <w:rPr>
          <w:rFonts w:ascii="Arial" w:hAnsi="Arial"/>
        </w:rPr>
        <w:t>issues,</w:t>
      </w:r>
      <w:r>
        <w:rPr>
          <w:rFonts w:ascii="Arial" w:hAnsi="Arial"/>
        </w:rPr>
        <w:t xml:space="preserve"> whether they have appointed Elders or not, </w:t>
      </w:r>
      <w:r>
        <w:rPr>
          <w:rFonts w:ascii="Arial" w:hAnsi="Arial"/>
          <w:u w:val="single"/>
        </w:rPr>
        <w:t>Matt.18:15-17</w:t>
      </w:r>
      <w:r>
        <w:rPr>
          <w:rFonts w:ascii="Arial" w:hAnsi="Arial"/>
        </w:rPr>
        <w:t xml:space="preserve">; </w:t>
      </w:r>
      <w:r>
        <w:rPr>
          <w:rFonts w:ascii="Arial" w:hAnsi="Arial"/>
          <w:u w:val="single"/>
        </w:rPr>
        <w:t>Gal.6:1-</w:t>
      </w:r>
      <w:r w:rsidR="00AB748B">
        <w:rPr>
          <w:rFonts w:ascii="Arial" w:hAnsi="Arial"/>
          <w:u w:val="single"/>
        </w:rPr>
        <w:t>4</w:t>
      </w:r>
      <w:r>
        <w:rPr>
          <w:rFonts w:ascii="Arial" w:hAnsi="Arial"/>
        </w:rPr>
        <w:t xml:space="preserve">; </w:t>
      </w:r>
      <w:r>
        <w:rPr>
          <w:rFonts w:ascii="Arial" w:hAnsi="Arial"/>
          <w:u w:val="single"/>
        </w:rPr>
        <w:t>1Thess.5:12-13</w:t>
      </w:r>
      <w:r w:rsidRPr="001010CB">
        <w:rPr>
          <w:rFonts w:ascii="Arial" w:hAnsi="Arial"/>
          <w:u w:val="single"/>
        </w:rPr>
        <w:sym w:font="Wingdings" w:char="F0E0"/>
      </w:r>
      <w:r>
        <w:rPr>
          <w:rFonts w:ascii="Arial" w:hAnsi="Arial"/>
          <w:u w:val="single"/>
        </w:rPr>
        <w:t>14</w:t>
      </w:r>
      <w:r>
        <w:rPr>
          <w:rFonts w:ascii="Arial" w:hAnsi="Arial"/>
        </w:rPr>
        <w:t>.</w:t>
      </w:r>
      <w:r w:rsidR="00AB748B">
        <w:rPr>
          <w:rFonts w:ascii="Arial" w:hAnsi="Arial"/>
        </w:rPr>
        <w:t xml:space="preserve">  </w:t>
      </w:r>
    </w:p>
    <w:p w14:paraId="3902DE3A" w14:textId="77777777" w:rsidR="00AB748B" w:rsidRDefault="00AB748B" w:rsidP="00AB748B">
      <w:pPr>
        <w:spacing w:after="120"/>
        <w:ind w:left="424"/>
        <w:rPr>
          <w:rFonts w:ascii="Arial" w:hAnsi="Arial"/>
        </w:rPr>
      </w:pPr>
      <w:r>
        <w:rPr>
          <w:rFonts w:ascii="Arial" w:hAnsi="Arial"/>
        </w:rPr>
        <w:t xml:space="preserve">Thus, Elders will not (and in fact, </w:t>
      </w:r>
      <w:r>
        <w:rPr>
          <w:rFonts w:ascii="Arial" w:hAnsi="Arial"/>
          <w:i/>
        </w:rPr>
        <w:t>cannot</w:t>
      </w:r>
      <w:r>
        <w:rPr>
          <w:rFonts w:ascii="Arial" w:hAnsi="Arial"/>
        </w:rPr>
        <w:t xml:space="preserve">) obey God for anyone, nor do they absolve anyone from their own personal responsibilities, </w:t>
      </w:r>
      <w:r>
        <w:rPr>
          <w:rFonts w:ascii="Arial" w:hAnsi="Arial"/>
          <w:u w:val="single"/>
        </w:rPr>
        <w:t>Gal.6:5</w:t>
      </w:r>
      <w:r>
        <w:rPr>
          <w:rFonts w:ascii="Arial" w:hAnsi="Arial"/>
        </w:rPr>
        <w:t xml:space="preserve">; </w:t>
      </w:r>
      <w:r>
        <w:rPr>
          <w:rFonts w:ascii="Arial" w:hAnsi="Arial"/>
          <w:u w:val="single"/>
        </w:rPr>
        <w:t>2Cor.5:10</w:t>
      </w:r>
      <w:r>
        <w:rPr>
          <w:rFonts w:ascii="Arial" w:hAnsi="Arial"/>
        </w:rPr>
        <w:t xml:space="preserve">; </w:t>
      </w:r>
      <w:r>
        <w:rPr>
          <w:rFonts w:ascii="Arial" w:hAnsi="Arial"/>
          <w:u w:val="single"/>
        </w:rPr>
        <w:t>Matt.25:31-46</w:t>
      </w:r>
      <w:r>
        <w:rPr>
          <w:rFonts w:ascii="Arial" w:hAnsi="Arial"/>
        </w:rPr>
        <w:t>.  They should, however:</w:t>
      </w:r>
    </w:p>
    <w:p w14:paraId="62338CCB" w14:textId="72FB33D0" w:rsidR="00AB748B" w:rsidRDefault="00AB748B" w:rsidP="00111524">
      <w:pPr>
        <w:pStyle w:val="ListParagraph"/>
        <w:numPr>
          <w:ilvl w:val="0"/>
          <w:numId w:val="34"/>
        </w:numPr>
        <w:spacing w:after="120"/>
        <w:ind w:left="1210"/>
        <w:contextualSpacing w:val="0"/>
        <w:rPr>
          <w:rFonts w:ascii="Arial" w:hAnsi="Arial"/>
        </w:rPr>
      </w:pPr>
      <w:r>
        <w:rPr>
          <w:rFonts w:ascii="Arial" w:hAnsi="Arial"/>
        </w:rPr>
        <w:t xml:space="preserve">Help </w:t>
      </w:r>
      <w:r w:rsidR="00111524">
        <w:rPr>
          <w:rFonts w:ascii="Arial" w:hAnsi="Arial"/>
        </w:rPr>
        <w:t xml:space="preserve">members </w:t>
      </w:r>
      <w:r>
        <w:rPr>
          <w:rFonts w:ascii="Arial" w:hAnsi="Arial"/>
        </w:rPr>
        <w:t xml:space="preserve">by providing a </w:t>
      </w:r>
      <w:r>
        <w:rPr>
          <w:rFonts w:ascii="Arial" w:hAnsi="Arial"/>
          <w:i/>
        </w:rPr>
        <w:t xml:space="preserve">proper church environment </w:t>
      </w:r>
      <w:r>
        <w:rPr>
          <w:rFonts w:ascii="Arial" w:hAnsi="Arial"/>
        </w:rPr>
        <w:t>that is conducive to growth</w:t>
      </w:r>
      <w:r w:rsidR="00111524">
        <w:rPr>
          <w:rFonts w:ascii="Arial" w:hAnsi="Arial"/>
        </w:rPr>
        <w:t xml:space="preserve">, </w:t>
      </w:r>
      <w:r w:rsidR="00111524">
        <w:rPr>
          <w:rFonts w:ascii="Arial" w:hAnsi="Arial"/>
          <w:u w:val="single"/>
        </w:rPr>
        <w:t>1Thess.5:15</w:t>
      </w:r>
      <w:r>
        <w:rPr>
          <w:rFonts w:ascii="Arial" w:hAnsi="Arial"/>
        </w:rPr>
        <w:t>. However, this only helps if the individual avails himself of those opportunities through diligent attendance and active participation.</w:t>
      </w:r>
    </w:p>
    <w:p w14:paraId="3FFB8AFF" w14:textId="71125010" w:rsidR="00AB748B" w:rsidRDefault="00AB748B" w:rsidP="00111524">
      <w:pPr>
        <w:pStyle w:val="ListParagraph"/>
        <w:numPr>
          <w:ilvl w:val="0"/>
          <w:numId w:val="34"/>
        </w:numPr>
        <w:spacing w:after="120"/>
        <w:ind w:left="1210"/>
        <w:contextualSpacing w:val="0"/>
        <w:rPr>
          <w:rFonts w:ascii="Arial" w:hAnsi="Arial"/>
        </w:rPr>
      </w:pPr>
      <w:r>
        <w:rPr>
          <w:rFonts w:ascii="Arial" w:hAnsi="Arial"/>
        </w:rPr>
        <w:t xml:space="preserve">Help </w:t>
      </w:r>
      <w:r w:rsidR="00111524">
        <w:rPr>
          <w:rFonts w:ascii="Arial" w:hAnsi="Arial"/>
        </w:rPr>
        <w:t xml:space="preserve">members </w:t>
      </w:r>
      <w:r>
        <w:rPr>
          <w:rFonts w:ascii="Arial" w:hAnsi="Arial"/>
        </w:rPr>
        <w:t xml:space="preserve">by providing </w:t>
      </w:r>
      <w:r>
        <w:rPr>
          <w:rFonts w:ascii="Arial" w:hAnsi="Arial"/>
          <w:i/>
        </w:rPr>
        <w:t xml:space="preserve">essential nutrients </w:t>
      </w:r>
      <w:r>
        <w:rPr>
          <w:rFonts w:ascii="Arial" w:hAnsi="Arial"/>
        </w:rPr>
        <w:t xml:space="preserve">from God’s word </w:t>
      </w:r>
      <w:r w:rsidR="00111524">
        <w:rPr>
          <w:rFonts w:ascii="Arial" w:hAnsi="Arial"/>
        </w:rPr>
        <w:t xml:space="preserve">as fuel for growth, </w:t>
      </w:r>
      <w:r w:rsidR="00111524">
        <w:rPr>
          <w:rFonts w:ascii="Arial" w:hAnsi="Arial"/>
          <w:u w:val="single"/>
        </w:rPr>
        <w:t>1Tim.3:15</w:t>
      </w:r>
      <w:r w:rsidR="00111524">
        <w:rPr>
          <w:rFonts w:ascii="Arial" w:hAnsi="Arial"/>
        </w:rPr>
        <w:t xml:space="preserve">.  But again, the individual member must be willing to </w:t>
      </w:r>
      <w:r w:rsidR="00111524">
        <w:rPr>
          <w:rFonts w:ascii="Arial" w:hAnsi="Arial"/>
          <w:i/>
        </w:rPr>
        <w:t xml:space="preserve">eat, digest, </w:t>
      </w:r>
      <w:r w:rsidR="00111524">
        <w:rPr>
          <w:rFonts w:ascii="Arial" w:hAnsi="Arial"/>
        </w:rPr>
        <w:t xml:space="preserve">and </w:t>
      </w:r>
      <w:r w:rsidR="00111524">
        <w:rPr>
          <w:rFonts w:ascii="Arial" w:hAnsi="Arial"/>
          <w:i/>
        </w:rPr>
        <w:t xml:space="preserve">exercise </w:t>
      </w:r>
      <w:r w:rsidR="00111524">
        <w:rPr>
          <w:rFonts w:ascii="Arial" w:hAnsi="Arial"/>
        </w:rPr>
        <w:t xml:space="preserve">to attain the benefit. </w:t>
      </w:r>
    </w:p>
    <w:p w14:paraId="0BEE7549" w14:textId="7CC87F5D" w:rsidR="00111524" w:rsidRDefault="00111524" w:rsidP="00111524">
      <w:pPr>
        <w:pStyle w:val="ListParagraph"/>
        <w:numPr>
          <w:ilvl w:val="0"/>
          <w:numId w:val="34"/>
        </w:numPr>
        <w:spacing w:after="120"/>
        <w:ind w:left="1210"/>
        <w:contextualSpacing w:val="0"/>
        <w:rPr>
          <w:rFonts w:ascii="Arial" w:hAnsi="Arial"/>
        </w:rPr>
      </w:pPr>
      <w:r>
        <w:rPr>
          <w:rFonts w:ascii="Arial" w:hAnsi="Arial"/>
        </w:rPr>
        <w:t xml:space="preserve">Help members by providing </w:t>
      </w:r>
      <w:r>
        <w:rPr>
          <w:rFonts w:ascii="Arial" w:hAnsi="Arial"/>
          <w:i/>
        </w:rPr>
        <w:t xml:space="preserve">personal encouragement </w:t>
      </w:r>
      <w:r>
        <w:rPr>
          <w:rFonts w:ascii="Arial" w:hAnsi="Arial"/>
        </w:rPr>
        <w:t xml:space="preserve">through example, wise counsel, and even discipline, </w:t>
      </w:r>
      <w:r>
        <w:rPr>
          <w:rFonts w:ascii="Arial" w:hAnsi="Arial"/>
          <w:u w:val="single"/>
        </w:rPr>
        <w:t>Heb.12:</w:t>
      </w:r>
      <w:r w:rsidR="002A4DDC">
        <w:rPr>
          <w:rFonts w:ascii="Arial" w:hAnsi="Arial"/>
          <w:u w:val="single"/>
        </w:rPr>
        <w:t>11-16</w:t>
      </w:r>
      <w:r>
        <w:rPr>
          <w:rFonts w:ascii="Arial" w:hAnsi="Arial"/>
        </w:rPr>
        <w:t xml:space="preserve">.  </w:t>
      </w:r>
      <w:r w:rsidR="002A4DDC">
        <w:rPr>
          <w:rFonts w:ascii="Arial" w:hAnsi="Arial"/>
        </w:rPr>
        <w:t xml:space="preserve">These efforts will avail little, however, if members do not desire growth and discipline individually. </w:t>
      </w:r>
    </w:p>
    <w:p w14:paraId="1FCFAA64" w14:textId="62F1C6A1" w:rsidR="002A4DDC" w:rsidRDefault="002A4DDC" w:rsidP="002A4DDC">
      <w:pPr>
        <w:spacing w:after="120"/>
        <w:ind w:left="490"/>
        <w:rPr>
          <w:rFonts w:ascii="Arial" w:hAnsi="Arial"/>
        </w:rPr>
      </w:pPr>
      <w:r>
        <w:rPr>
          <w:rFonts w:ascii="Arial" w:hAnsi="Arial"/>
        </w:rPr>
        <w:t xml:space="preserve">No one can be forced to obey God, or will be dragged into heaven against their will.  Elders must remember that their purpose is to </w:t>
      </w:r>
      <w:r>
        <w:rPr>
          <w:rFonts w:ascii="Arial" w:hAnsi="Arial"/>
          <w:i/>
        </w:rPr>
        <w:t xml:space="preserve">lead sheep </w:t>
      </w:r>
      <w:r>
        <w:rPr>
          <w:rFonts w:ascii="Arial" w:hAnsi="Arial"/>
        </w:rPr>
        <w:t xml:space="preserve">rather than to </w:t>
      </w:r>
      <w:r>
        <w:rPr>
          <w:rFonts w:ascii="Arial" w:hAnsi="Arial"/>
          <w:i/>
        </w:rPr>
        <w:t xml:space="preserve">drive cattle. </w:t>
      </w:r>
      <w:r>
        <w:rPr>
          <w:rFonts w:ascii="Arial" w:hAnsi="Arial"/>
        </w:rPr>
        <w:t xml:space="preserve"> Jesus did not be</w:t>
      </w:r>
      <w:r w:rsidR="00D010E2">
        <w:rPr>
          <w:rFonts w:ascii="Arial" w:hAnsi="Arial"/>
        </w:rPr>
        <w:t>g or force people to follow Him</w:t>
      </w:r>
      <w:r>
        <w:rPr>
          <w:rFonts w:ascii="Arial" w:hAnsi="Arial"/>
        </w:rPr>
        <w:t xml:space="preserve"> or ob</w:t>
      </w:r>
      <w:r w:rsidR="00D010E2">
        <w:rPr>
          <w:rFonts w:ascii="Arial" w:hAnsi="Arial"/>
        </w:rPr>
        <w:t>ey God-</w:t>
      </w:r>
      <w:r>
        <w:rPr>
          <w:rFonts w:ascii="Arial" w:hAnsi="Arial"/>
        </w:rPr>
        <w:t xml:space="preserve"> good Elders will take this to heart. </w:t>
      </w:r>
    </w:p>
    <w:p w14:paraId="7206C4E8" w14:textId="1B206274" w:rsidR="002A4DDC" w:rsidRPr="002A4DDC" w:rsidRDefault="002A4DDC" w:rsidP="002A4DDC">
      <w:pPr>
        <w:pStyle w:val="ListParagraph"/>
        <w:numPr>
          <w:ilvl w:val="0"/>
          <w:numId w:val="33"/>
        </w:numPr>
        <w:spacing w:after="120"/>
        <w:rPr>
          <w:rFonts w:ascii="Arial" w:hAnsi="Arial"/>
        </w:rPr>
      </w:pPr>
      <w:r>
        <w:rPr>
          <w:rFonts w:ascii="Arial" w:hAnsi="Arial"/>
          <w:b/>
        </w:rPr>
        <w:t xml:space="preserve">Elders cannot study God’s word for anyone. </w:t>
      </w:r>
    </w:p>
    <w:p w14:paraId="446DBA55" w14:textId="5BCFF8C1" w:rsidR="002A4DDC" w:rsidRDefault="002A4DDC" w:rsidP="002A4DDC">
      <w:pPr>
        <w:spacing w:after="120"/>
        <w:ind w:left="360"/>
        <w:rPr>
          <w:rFonts w:ascii="Arial" w:hAnsi="Arial"/>
        </w:rPr>
      </w:pPr>
      <w:r>
        <w:rPr>
          <w:rFonts w:ascii="Arial" w:hAnsi="Arial"/>
        </w:rPr>
        <w:t xml:space="preserve">This point is certainly connected to the previous one, and may even be somewhat redundant to it.  But the diligent </w:t>
      </w:r>
      <w:r>
        <w:rPr>
          <w:rFonts w:ascii="Arial" w:hAnsi="Arial"/>
          <w:i/>
        </w:rPr>
        <w:t xml:space="preserve">study </w:t>
      </w:r>
      <w:r>
        <w:rPr>
          <w:rFonts w:ascii="Arial" w:hAnsi="Arial"/>
        </w:rPr>
        <w:t xml:space="preserve">of God’s word is the foundation of true knowledge; and </w:t>
      </w:r>
      <w:r>
        <w:rPr>
          <w:rFonts w:ascii="Arial" w:hAnsi="Arial"/>
          <w:i/>
        </w:rPr>
        <w:t xml:space="preserve">true knowledge </w:t>
      </w:r>
      <w:r>
        <w:rPr>
          <w:rFonts w:ascii="Arial" w:hAnsi="Arial"/>
        </w:rPr>
        <w:t xml:space="preserve">is the basis of faith, </w:t>
      </w:r>
      <w:r>
        <w:rPr>
          <w:rFonts w:ascii="Arial" w:hAnsi="Arial"/>
          <w:u w:val="single"/>
        </w:rPr>
        <w:t>Rom.10:17</w:t>
      </w:r>
      <w:r>
        <w:rPr>
          <w:rFonts w:ascii="Arial" w:hAnsi="Arial"/>
        </w:rPr>
        <w:t xml:space="preserve"> </w:t>
      </w:r>
      <w:r w:rsidRPr="002A4DDC">
        <w:rPr>
          <w:rFonts w:ascii="Arial" w:hAnsi="Arial"/>
        </w:rPr>
        <w:sym w:font="Wingdings" w:char="F0E0"/>
      </w:r>
      <w:r>
        <w:rPr>
          <w:rFonts w:ascii="Arial" w:hAnsi="Arial"/>
        </w:rPr>
        <w:t xml:space="preserve"> </w:t>
      </w:r>
      <w:r>
        <w:rPr>
          <w:rFonts w:ascii="Arial" w:hAnsi="Arial"/>
          <w:u w:val="single"/>
        </w:rPr>
        <w:t>2Pet.1:2-4</w:t>
      </w:r>
      <w:r>
        <w:rPr>
          <w:rFonts w:ascii="Arial" w:hAnsi="Arial"/>
        </w:rPr>
        <w:t xml:space="preserve">.  </w:t>
      </w:r>
    </w:p>
    <w:p w14:paraId="1A0D7C58" w14:textId="4E4B47E5" w:rsidR="00865935" w:rsidRDefault="00865935" w:rsidP="002A4DDC">
      <w:pPr>
        <w:spacing w:after="120"/>
        <w:ind w:left="360"/>
        <w:rPr>
          <w:rFonts w:ascii="Arial" w:hAnsi="Arial"/>
        </w:rPr>
      </w:pPr>
      <w:r>
        <w:rPr>
          <w:rFonts w:ascii="Arial" w:hAnsi="Arial"/>
        </w:rPr>
        <w:t xml:space="preserve">However knowledgeable and wise an Eldership may be in the Scriptures, such in no way should be taken as an excuse for the membership under them to take the “ostrich” approach of sticking their heads in the sand.  Spiritual </w:t>
      </w:r>
      <w:r>
        <w:rPr>
          <w:rFonts w:ascii="Arial" w:hAnsi="Arial"/>
          <w:i/>
        </w:rPr>
        <w:t xml:space="preserve">growth, maturity, </w:t>
      </w:r>
      <w:r>
        <w:rPr>
          <w:rFonts w:ascii="Arial" w:hAnsi="Arial"/>
        </w:rPr>
        <w:t xml:space="preserve">and </w:t>
      </w:r>
      <w:r>
        <w:rPr>
          <w:rFonts w:ascii="Arial" w:hAnsi="Arial"/>
          <w:i/>
        </w:rPr>
        <w:t xml:space="preserve">reproduction </w:t>
      </w:r>
      <w:r>
        <w:rPr>
          <w:rFonts w:ascii="Arial" w:hAnsi="Arial"/>
        </w:rPr>
        <w:t xml:space="preserve">never occur by mere osmosis (gradual absorption through a membrane {or in this case, a </w:t>
      </w:r>
      <w:r>
        <w:rPr>
          <w:rFonts w:ascii="Arial" w:hAnsi="Arial"/>
          <w:i/>
        </w:rPr>
        <w:t>member’s brain</w:t>
      </w:r>
      <w:r>
        <w:rPr>
          <w:rFonts w:ascii="Arial" w:hAnsi="Arial"/>
        </w:rPr>
        <w:t xml:space="preserve">} typically from a higher to a lower concentration to produce some state of equilibrium).  </w:t>
      </w:r>
    </w:p>
    <w:p w14:paraId="3911FF9F" w14:textId="614CE628" w:rsidR="00865935" w:rsidRDefault="00865935" w:rsidP="002A4DDC">
      <w:pPr>
        <w:spacing w:after="120"/>
        <w:ind w:left="360"/>
        <w:rPr>
          <w:rFonts w:ascii="Arial" w:hAnsi="Arial"/>
        </w:rPr>
      </w:pPr>
      <w:r>
        <w:rPr>
          <w:rFonts w:ascii="Arial" w:hAnsi="Arial"/>
        </w:rPr>
        <w:t xml:space="preserve">We all need to learn the lesson of </w:t>
      </w:r>
      <w:r w:rsidR="000A56D8">
        <w:rPr>
          <w:rFonts w:ascii="Arial" w:hAnsi="Arial"/>
          <w:u w:val="single"/>
        </w:rPr>
        <w:t>Prov.14:4,</w:t>
      </w:r>
      <w:r>
        <w:rPr>
          <w:rFonts w:ascii="Arial" w:hAnsi="Arial"/>
          <w:u w:val="single"/>
        </w:rPr>
        <w:t>6</w:t>
      </w:r>
      <w:r>
        <w:rPr>
          <w:rFonts w:ascii="Arial" w:hAnsi="Arial"/>
        </w:rPr>
        <w:t xml:space="preserve"> in this regard. </w:t>
      </w:r>
      <w:r w:rsidR="000A56D8">
        <w:rPr>
          <w:rFonts w:ascii="Arial" w:hAnsi="Arial"/>
        </w:rPr>
        <w:t xml:space="preserve">The point is that it requires considerable effort to care for an ox, but the ox, when properly cared for, can produce </w:t>
      </w:r>
      <w:r w:rsidR="000A56D8">
        <w:rPr>
          <w:rFonts w:ascii="Arial" w:hAnsi="Arial"/>
          <w:i/>
        </w:rPr>
        <w:t xml:space="preserve">much increase.  </w:t>
      </w:r>
      <w:r w:rsidR="000A56D8">
        <w:rPr>
          <w:rFonts w:ascii="Arial" w:hAnsi="Arial"/>
        </w:rPr>
        <w:t>Don’t get ahead</w:t>
      </w:r>
      <w:r w:rsidR="00D010E2">
        <w:rPr>
          <w:rFonts w:ascii="Arial" w:hAnsi="Arial"/>
        </w:rPr>
        <w:t xml:space="preserve"> of me on this point-</w:t>
      </w:r>
      <w:r w:rsidR="000A56D8">
        <w:rPr>
          <w:rFonts w:ascii="Arial" w:hAnsi="Arial"/>
        </w:rPr>
        <w:t xml:space="preserve"> Elders are not the </w:t>
      </w:r>
      <w:r w:rsidR="000A56D8">
        <w:rPr>
          <w:rFonts w:ascii="Arial" w:hAnsi="Arial"/>
          <w:i/>
        </w:rPr>
        <w:t xml:space="preserve">oxen!  Knowledge </w:t>
      </w:r>
      <w:r w:rsidR="000A56D8">
        <w:rPr>
          <w:rFonts w:ascii="Arial" w:hAnsi="Arial"/>
        </w:rPr>
        <w:t xml:space="preserve">is the </w:t>
      </w:r>
      <w:r w:rsidR="000A56D8">
        <w:rPr>
          <w:rFonts w:ascii="Arial" w:hAnsi="Arial"/>
          <w:i/>
        </w:rPr>
        <w:t xml:space="preserve">ox, </w:t>
      </w:r>
      <w:r w:rsidR="000A56D8">
        <w:rPr>
          <w:rFonts w:ascii="Arial" w:hAnsi="Arial"/>
          <w:u w:val="single"/>
        </w:rPr>
        <w:t>v.6</w:t>
      </w:r>
      <w:r w:rsidR="000A56D8">
        <w:rPr>
          <w:rFonts w:ascii="Arial" w:hAnsi="Arial"/>
        </w:rPr>
        <w:t xml:space="preserve">.  If one will give due diligence to study the word of God to gain knowledge and wisdom, </w:t>
      </w:r>
      <w:r w:rsidR="000A56D8">
        <w:rPr>
          <w:rFonts w:ascii="Arial" w:hAnsi="Arial"/>
          <w:i/>
        </w:rPr>
        <w:t xml:space="preserve">much increase </w:t>
      </w:r>
      <w:r w:rsidR="000A56D8">
        <w:rPr>
          <w:rFonts w:ascii="Arial" w:hAnsi="Arial"/>
        </w:rPr>
        <w:t xml:space="preserve">will result from the effort, </w:t>
      </w:r>
      <w:r w:rsidR="000A56D8">
        <w:rPr>
          <w:rFonts w:ascii="Arial" w:hAnsi="Arial"/>
          <w:u w:val="single"/>
        </w:rPr>
        <w:t>2Tim.2:15</w:t>
      </w:r>
      <w:r w:rsidR="000A56D8">
        <w:rPr>
          <w:rFonts w:ascii="Arial" w:hAnsi="Arial"/>
        </w:rPr>
        <w:t xml:space="preserve">. </w:t>
      </w:r>
    </w:p>
    <w:p w14:paraId="7E1B17DD" w14:textId="2DA7C1F5" w:rsidR="000A56D8" w:rsidRDefault="000A56D8" w:rsidP="002A4DDC">
      <w:pPr>
        <w:spacing w:after="120"/>
        <w:ind w:left="360"/>
        <w:rPr>
          <w:rFonts w:ascii="Arial" w:hAnsi="Arial"/>
        </w:rPr>
      </w:pPr>
      <w:r>
        <w:rPr>
          <w:rFonts w:ascii="Arial" w:hAnsi="Arial"/>
        </w:rPr>
        <w:t>Though good Elders can greatly assist th</w:t>
      </w:r>
      <w:r w:rsidR="00D010E2">
        <w:rPr>
          <w:rFonts w:ascii="Arial" w:hAnsi="Arial"/>
        </w:rPr>
        <w:t>e</w:t>
      </w:r>
      <w:r>
        <w:rPr>
          <w:rFonts w:ascii="Arial" w:hAnsi="Arial"/>
        </w:rPr>
        <w:t xml:space="preserve"> process, personal </w:t>
      </w:r>
      <w:r w:rsidRPr="000A56D8">
        <w:rPr>
          <w:rFonts w:ascii="Arial" w:hAnsi="Arial"/>
          <w:i/>
        </w:rPr>
        <w:t>growth</w:t>
      </w:r>
      <w:r>
        <w:rPr>
          <w:rFonts w:ascii="Arial" w:hAnsi="Arial"/>
        </w:rPr>
        <w:t xml:space="preserve"> is still directly tied to personal </w:t>
      </w:r>
      <w:r w:rsidRPr="000A56D8">
        <w:rPr>
          <w:rFonts w:ascii="Arial" w:hAnsi="Arial"/>
          <w:i/>
        </w:rPr>
        <w:t>knowledge</w:t>
      </w:r>
      <w:r>
        <w:rPr>
          <w:rFonts w:ascii="Arial" w:hAnsi="Arial"/>
        </w:rPr>
        <w:t xml:space="preserve"> of God’s word, which in turn, is directly linked to personal </w:t>
      </w:r>
      <w:r w:rsidRPr="000A56D8">
        <w:rPr>
          <w:rFonts w:ascii="Arial" w:hAnsi="Arial"/>
          <w:i/>
        </w:rPr>
        <w:t>study</w:t>
      </w:r>
      <w:r>
        <w:rPr>
          <w:rFonts w:ascii="Arial" w:hAnsi="Arial"/>
        </w:rPr>
        <w:t xml:space="preserve"> of God’s word</w:t>
      </w:r>
      <w:r w:rsidR="00D010E2">
        <w:rPr>
          <w:rFonts w:ascii="Arial" w:hAnsi="Arial"/>
        </w:rPr>
        <w:t>,</w:t>
      </w:r>
      <w:r>
        <w:rPr>
          <w:rFonts w:ascii="Arial" w:hAnsi="Arial"/>
        </w:rPr>
        <w:t xml:space="preserve"> and personal </w:t>
      </w:r>
      <w:r>
        <w:rPr>
          <w:rFonts w:ascii="Arial" w:hAnsi="Arial"/>
          <w:i/>
        </w:rPr>
        <w:t xml:space="preserve">commitment </w:t>
      </w:r>
      <w:r>
        <w:rPr>
          <w:rFonts w:ascii="Arial" w:hAnsi="Arial"/>
        </w:rPr>
        <w:t xml:space="preserve">to its application. </w:t>
      </w:r>
      <w:r w:rsidR="00D010E2">
        <w:rPr>
          <w:rFonts w:ascii="Arial" w:hAnsi="Arial"/>
        </w:rPr>
        <w:t xml:space="preserve"> Elders simply cannot “do” any of these for any member, but should obviously help just the same. </w:t>
      </w:r>
      <w:r>
        <w:rPr>
          <w:rFonts w:ascii="Arial" w:hAnsi="Arial"/>
        </w:rPr>
        <w:t xml:space="preserve"> </w:t>
      </w:r>
    </w:p>
    <w:p w14:paraId="6F8E36B2" w14:textId="3DD53E21" w:rsidR="000A56D8" w:rsidRDefault="000A56D8" w:rsidP="000A56D8">
      <w:pPr>
        <w:spacing w:after="120"/>
        <w:jc w:val="center"/>
        <w:rPr>
          <w:rFonts w:ascii="Arial" w:hAnsi="Arial"/>
        </w:rPr>
      </w:pPr>
      <w:r>
        <w:rPr>
          <w:rFonts w:ascii="Arial" w:hAnsi="Arial"/>
          <w:b/>
          <w:u w:val="single"/>
        </w:rPr>
        <w:t>Conclusion</w:t>
      </w:r>
    </w:p>
    <w:p w14:paraId="38BD4E62" w14:textId="17C8A89A" w:rsidR="000A56D8" w:rsidRDefault="000A56D8" w:rsidP="000A56D8">
      <w:pPr>
        <w:spacing w:after="120"/>
        <w:rPr>
          <w:rFonts w:ascii="Arial" w:hAnsi="Arial"/>
        </w:rPr>
      </w:pPr>
      <w:r>
        <w:rPr>
          <w:rFonts w:ascii="Arial" w:hAnsi="Arial"/>
        </w:rPr>
        <w:t xml:space="preserve">Certainly, members should rightfully expect </w:t>
      </w:r>
      <w:r w:rsidR="002870C1">
        <w:rPr>
          <w:rFonts w:ascii="Arial" w:hAnsi="Arial"/>
        </w:rPr>
        <w:t xml:space="preserve">to be benefited by the wisdom and experience of </w:t>
      </w:r>
      <w:r>
        <w:rPr>
          <w:rFonts w:ascii="Arial" w:hAnsi="Arial"/>
        </w:rPr>
        <w:t xml:space="preserve">the men they </w:t>
      </w:r>
      <w:r>
        <w:rPr>
          <w:rFonts w:ascii="Arial" w:hAnsi="Arial"/>
          <w:i/>
        </w:rPr>
        <w:t xml:space="preserve">select </w:t>
      </w:r>
      <w:r>
        <w:rPr>
          <w:rFonts w:ascii="Arial" w:hAnsi="Arial"/>
        </w:rPr>
        <w:t xml:space="preserve">and </w:t>
      </w:r>
      <w:r>
        <w:rPr>
          <w:rFonts w:ascii="Arial" w:hAnsi="Arial"/>
          <w:i/>
        </w:rPr>
        <w:t xml:space="preserve">appoint </w:t>
      </w:r>
      <w:r w:rsidR="002870C1">
        <w:rPr>
          <w:rFonts w:ascii="Arial" w:hAnsi="Arial"/>
        </w:rPr>
        <w:t xml:space="preserve">as Shepherds.  But, this does not absolve them of personal responsibilities toward God, each other, or the Elders.  Elders can’t be Christians for anyone else, </w:t>
      </w:r>
      <w:r w:rsidR="00294D5C">
        <w:rPr>
          <w:rFonts w:ascii="Arial" w:hAnsi="Arial"/>
        </w:rPr>
        <w:t xml:space="preserve">or replace their consciences, </w:t>
      </w:r>
      <w:r w:rsidR="002870C1">
        <w:rPr>
          <w:rFonts w:ascii="Arial" w:hAnsi="Arial"/>
        </w:rPr>
        <w:t xml:space="preserve">nor can they lead </w:t>
      </w:r>
      <w:r w:rsidR="002870C1">
        <w:rPr>
          <w:rFonts w:ascii="Arial" w:hAnsi="Arial"/>
          <w:i/>
        </w:rPr>
        <w:t xml:space="preserve">sheep </w:t>
      </w:r>
      <w:r w:rsidR="002870C1">
        <w:rPr>
          <w:rFonts w:ascii="Arial" w:hAnsi="Arial"/>
        </w:rPr>
        <w:t xml:space="preserve">to the </w:t>
      </w:r>
      <w:r w:rsidR="002870C1">
        <w:rPr>
          <w:rFonts w:ascii="Arial" w:hAnsi="Arial"/>
          <w:i/>
        </w:rPr>
        <w:t xml:space="preserve">green pastures </w:t>
      </w:r>
      <w:r w:rsidR="002870C1">
        <w:rPr>
          <w:rFonts w:ascii="Arial" w:hAnsi="Arial"/>
        </w:rPr>
        <w:t xml:space="preserve">of heaven against their will.  </w:t>
      </w:r>
    </w:p>
    <w:p w14:paraId="25CD01C9" w14:textId="6CDE9148" w:rsidR="002870C1" w:rsidRDefault="002870C1" w:rsidP="000A56D8">
      <w:pPr>
        <w:spacing w:after="120"/>
        <w:rPr>
          <w:rFonts w:ascii="Arial" w:hAnsi="Arial"/>
        </w:rPr>
      </w:pPr>
      <w:r>
        <w:rPr>
          <w:rFonts w:ascii="Arial" w:hAnsi="Arial"/>
        </w:rPr>
        <w:t xml:space="preserve">It is perhaps a vast oversimplification to say that the job of the Elders of any congregation is to </w:t>
      </w:r>
      <w:r>
        <w:rPr>
          <w:rFonts w:ascii="Arial" w:hAnsi="Arial"/>
          <w:i/>
        </w:rPr>
        <w:t xml:space="preserve">move the flock toward heaven, </w:t>
      </w:r>
      <w:r>
        <w:rPr>
          <w:rFonts w:ascii="Arial" w:hAnsi="Arial"/>
        </w:rPr>
        <w:t xml:space="preserve">but this seems to best encapsulate their primary duty.  How much more pleasant the task is when </w:t>
      </w:r>
      <w:r>
        <w:rPr>
          <w:rFonts w:ascii="Arial" w:hAnsi="Arial"/>
          <w:i/>
        </w:rPr>
        <w:t xml:space="preserve">the sheep </w:t>
      </w:r>
      <w:r>
        <w:rPr>
          <w:rFonts w:ascii="Arial" w:hAnsi="Arial"/>
        </w:rPr>
        <w:t>truly want to go, and are willing to follow the</w:t>
      </w:r>
      <w:r w:rsidR="00D010E2">
        <w:rPr>
          <w:rFonts w:ascii="Arial" w:hAnsi="Arial"/>
        </w:rPr>
        <w:t xml:space="preserve">ir </w:t>
      </w:r>
      <w:r w:rsidR="00D010E2">
        <w:rPr>
          <w:rFonts w:ascii="Arial" w:hAnsi="Arial"/>
          <w:i/>
        </w:rPr>
        <w:t>Shepherds</w:t>
      </w:r>
      <w:r>
        <w:rPr>
          <w:rFonts w:ascii="Arial" w:hAnsi="Arial"/>
        </w:rPr>
        <w:t xml:space="preserve"> there, </w:t>
      </w:r>
      <w:r>
        <w:rPr>
          <w:rFonts w:ascii="Arial" w:hAnsi="Arial"/>
          <w:u w:val="single"/>
        </w:rPr>
        <w:t>Heb.13:17</w:t>
      </w:r>
      <w:r>
        <w:rPr>
          <w:rFonts w:ascii="Arial" w:hAnsi="Arial"/>
        </w:rPr>
        <w:t xml:space="preserve">; </w:t>
      </w:r>
      <w:r>
        <w:rPr>
          <w:rFonts w:ascii="Arial" w:hAnsi="Arial"/>
          <w:u w:val="single"/>
        </w:rPr>
        <w:t>10:19-25</w:t>
      </w:r>
      <w:r>
        <w:rPr>
          <w:rFonts w:ascii="Arial" w:hAnsi="Arial"/>
        </w:rPr>
        <w:t xml:space="preserve">. </w:t>
      </w:r>
    </w:p>
    <w:p w14:paraId="32FE9C0F" w14:textId="13A0C218" w:rsidR="002870C1" w:rsidRDefault="002870C1" w:rsidP="000A56D8">
      <w:pPr>
        <w:spacing w:after="120"/>
        <w:rPr>
          <w:rFonts w:ascii="Arial" w:hAnsi="Arial"/>
        </w:rPr>
      </w:pPr>
      <w:r>
        <w:rPr>
          <w:rFonts w:ascii="Arial" w:hAnsi="Arial"/>
        </w:rPr>
        <w:t>The primary goals of this study were to:</w:t>
      </w:r>
    </w:p>
    <w:p w14:paraId="6CB5C057" w14:textId="72939E3B" w:rsidR="002870C1" w:rsidRDefault="002870C1" w:rsidP="00D010E2">
      <w:pPr>
        <w:pStyle w:val="ListParagraph"/>
        <w:numPr>
          <w:ilvl w:val="0"/>
          <w:numId w:val="36"/>
        </w:numPr>
        <w:spacing w:after="120"/>
        <w:contextualSpacing w:val="0"/>
        <w:rPr>
          <w:rFonts w:ascii="Arial" w:hAnsi="Arial"/>
        </w:rPr>
      </w:pPr>
      <w:r>
        <w:rPr>
          <w:rFonts w:ascii="Arial" w:hAnsi="Arial"/>
        </w:rPr>
        <w:t xml:space="preserve">Help alleviate at least some of the controversy and division over the qualifications by which Elders are </w:t>
      </w:r>
      <w:r>
        <w:rPr>
          <w:rFonts w:ascii="Arial" w:hAnsi="Arial"/>
          <w:i/>
        </w:rPr>
        <w:t>selected</w:t>
      </w:r>
      <w:r w:rsidR="0080749F">
        <w:rPr>
          <w:rFonts w:ascii="Arial" w:hAnsi="Arial"/>
          <w:i/>
        </w:rPr>
        <w:t>;</w:t>
      </w:r>
    </w:p>
    <w:p w14:paraId="7CB14BF8" w14:textId="056B0965" w:rsidR="002870C1" w:rsidRDefault="002870C1" w:rsidP="00D010E2">
      <w:pPr>
        <w:pStyle w:val="ListParagraph"/>
        <w:numPr>
          <w:ilvl w:val="0"/>
          <w:numId w:val="36"/>
        </w:numPr>
        <w:spacing w:after="120"/>
        <w:contextualSpacing w:val="0"/>
        <w:rPr>
          <w:rFonts w:ascii="Arial" w:hAnsi="Arial"/>
        </w:rPr>
      </w:pPr>
      <w:r>
        <w:rPr>
          <w:rFonts w:ascii="Arial" w:hAnsi="Arial"/>
        </w:rPr>
        <w:t>Pr</w:t>
      </w:r>
      <w:r w:rsidR="0080749F">
        <w:rPr>
          <w:rFonts w:ascii="Arial" w:hAnsi="Arial"/>
        </w:rPr>
        <w:t>ovide a scriptural, logical,</w:t>
      </w:r>
      <w:r>
        <w:rPr>
          <w:rFonts w:ascii="Arial" w:hAnsi="Arial"/>
        </w:rPr>
        <w:t xml:space="preserve"> reasonable</w:t>
      </w:r>
      <w:r w:rsidR="0080749F">
        <w:rPr>
          <w:rFonts w:ascii="Arial" w:hAnsi="Arial"/>
        </w:rPr>
        <w:t>, and fair</w:t>
      </w:r>
      <w:r>
        <w:rPr>
          <w:rFonts w:ascii="Arial" w:hAnsi="Arial"/>
        </w:rPr>
        <w:t xml:space="preserve"> </w:t>
      </w:r>
      <w:r>
        <w:rPr>
          <w:rFonts w:ascii="Arial" w:hAnsi="Arial"/>
          <w:i/>
        </w:rPr>
        <w:t xml:space="preserve">process </w:t>
      </w:r>
      <w:r>
        <w:rPr>
          <w:rFonts w:ascii="Arial" w:hAnsi="Arial"/>
        </w:rPr>
        <w:t xml:space="preserve">by which Elders could be </w:t>
      </w:r>
      <w:r w:rsidR="0080749F">
        <w:rPr>
          <w:rFonts w:ascii="Arial" w:hAnsi="Arial"/>
          <w:i/>
        </w:rPr>
        <w:t xml:space="preserve">selected </w:t>
      </w:r>
      <w:r w:rsidR="0080749F">
        <w:rPr>
          <w:rFonts w:ascii="Arial" w:hAnsi="Arial"/>
        </w:rPr>
        <w:t xml:space="preserve">and </w:t>
      </w:r>
      <w:r w:rsidR="0080749F">
        <w:rPr>
          <w:rFonts w:ascii="Arial" w:hAnsi="Arial"/>
          <w:i/>
        </w:rPr>
        <w:t xml:space="preserve">appointed; </w:t>
      </w:r>
      <w:r w:rsidR="0080749F">
        <w:rPr>
          <w:rFonts w:ascii="Arial" w:hAnsi="Arial"/>
        </w:rPr>
        <w:t>and,</w:t>
      </w:r>
    </w:p>
    <w:p w14:paraId="242A231D" w14:textId="25E39582" w:rsidR="0080749F" w:rsidRDefault="0080749F" w:rsidP="002870C1">
      <w:pPr>
        <w:pStyle w:val="ListParagraph"/>
        <w:numPr>
          <w:ilvl w:val="0"/>
          <w:numId w:val="36"/>
        </w:numPr>
        <w:spacing w:after="120"/>
        <w:rPr>
          <w:rFonts w:ascii="Arial" w:hAnsi="Arial"/>
        </w:rPr>
      </w:pPr>
      <w:r>
        <w:rPr>
          <w:rFonts w:ascii="Arial" w:hAnsi="Arial"/>
        </w:rPr>
        <w:t xml:space="preserve">Shed some light on the oft-neglected aspect of the </w:t>
      </w:r>
      <w:r>
        <w:rPr>
          <w:rFonts w:ascii="Arial" w:hAnsi="Arial"/>
          <w:i/>
        </w:rPr>
        <w:t xml:space="preserve">duties </w:t>
      </w:r>
      <w:r>
        <w:rPr>
          <w:rFonts w:ascii="Arial" w:hAnsi="Arial"/>
        </w:rPr>
        <w:t xml:space="preserve">and </w:t>
      </w:r>
      <w:r>
        <w:rPr>
          <w:rFonts w:ascii="Arial" w:hAnsi="Arial"/>
          <w:i/>
        </w:rPr>
        <w:t xml:space="preserve">limitations </w:t>
      </w:r>
      <w:r>
        <w:rPr>
          <w:rFonts w:ascii="Arial" w:hAnsi="Arial"/>
        </w:rPr>
        <w:t xml:space="preserve">of Elders. </w:t>
      </w:r>
    </w:p>
    <w:p w14:paraId="41C8204F" w14:textId="0FF433F4" w:rsidR="0080749F" w:rsidRDefault="0080749F" w:rsidP="0080749F">
      <w:pPr>
        <w:spacing w:after="120"/>
        <w:rPr>
          <w:rFonts w:ascii="Arial" w:hAnsi="Arial"/>
        </w:rPr>
      </w:pPr>
      <w:r>
        <w:rPr>
          <w:rFonts w:ascii="Arial" w:hAnsi="Arial"/>
        </w:rPr>
        <w:t xml:space="preserve">To what </w:t>
      </w:r>
      <w:r w:rsidR="00D010E2">
        <w:rPr>
          <w:rFonts w:ascii="Arial" w:hAnsi="Arial"/>
        </w:rPr>
        <w:t xml:space="preserve">degree </w:t>
      </w:r>
      <w:r>
        <w:rPr>
          <w:rFonts w:ascii="Arial" w:hAnsi="Arial"/>
        </w:rPr>
        <w:t>these objectives have been reached is, as always, largely determin</w:t>
      </w:r>
      <w:r w:rsidR="00D010E2">
        <w:rPr>
          <w:rFonts w:ascii="Arial" w:hAnsi="Arial"/>
        </w:rPr>
        <w:t>ed by the student</w:t>
      </w:r>
      <w:r>
        <w:rPr>
          <w:rFonts w:ascii="Arial" w:hAnsi="Arial"/>
        </w:rPr>
        <w:t xml:space="preserve">.  May God help us all to be logical in our interpretations, reasonable in our applications, and scriptural in all things. </w:t>
      </w:r>
    </w:p>
    <w:p w14:paraId="6106664E" w14:textId="77777777" w:rsidR="0080749F" w:rsidRDefault="0080749F" w:rsidP="0080749F">
      <w:pPr>
        <w:spacing w:after="120"/>
        <w:rPr>
          <w:rFonts w:ascii="Arial" w:hAnsi="Arial"/>
        </w:rPr>
      </w:pPr>
    </w:p>
    <w:p w14:paraId="65A5D61B" w14:textId="77777777" w:rsidR="00370DB2" w:rsidRDefault="00370DB2">
      <w:pPr>
        <w:rPr>
          <w:rFonts w:ascii="Arial" w:hAnsi="Arial"/>
        </w:rPr>
      </w:pPr>
      <w:r>
        <w:rPr>
          <w:rFonts w:ascii="Arial" w:hAnsi="Arial"/>
        </w:rPr>
        <w:br w:type="page"/>
      </w:r>
    </w:p>
    <w:p w14:paraId="74D92FE4" w14:textId="77777777" w:rsidR="00CD3655" w:rsidRDefault="0080749F" w:rsidP="00370DB2">
      <w:pPr>
        <w:jc w:val="center"/>
        <w:rPr>
          <w:rFonts w:ascii="Arial" w:hAnsi="Arial"/>
        </w:rPr>
      </w:pPr>
      <w:r>
        <w:rPr>
          <w:rFonts w:ascii="Arial" w:hAnsi="Arial"/>
        </w:rPr>
        <w:t xml:space="preserve">  </w:t>
      </w:r>
    </w:p>
    <w:p w14:paraId="22D14A65" w14:textId="77777777" w:rsidR="00CD3655" w:rsidRDefault="00CD3655" w:rsidP="00370DB2">
      <w:pPr>
        <w:jc w:val="center"/>
        <w:rPr>
          <w:rFonts w:ascii="Arial" w:hAnsi="Arial"/>
        </w:rPr>
      </w:pPr>
    </w:p>
    <w:p w14:paraId="521FDCCE" w14:textId="77777777" w:rsidR="00CD3655" w:rsidRDefault="00CD3655" w:rsidP="00370DB2">
      <w:pPr>
        <w:jc w:val="center"/>
        <w:rPr>
          <w:rFonts w:ascii="Arial" w:hAnsi="Arial"/>
        </w:rPr>
      </w:pPr>
    </w:p>
    <w:p w14:paraId="2B66BC0E" w14:textId="77777777" w:rsidR="00CD3655" w:rsidRDefault="00CD3655" w:rsidP="00370DB2">
      <w:pPr>
        <w:jc w:val="center"/>
        <w:rPr>
          <w:rFonts w:ascii="Arial" w:hAnsi="Arial"/>
        </w:rPr>
      </w:pPr>
    </w:p>
    <w:p w14:paraId="1F492A2C" w14:textId="77777777" w:rsidR="00CD3655" w:rsidRDefault="00CD3655" w:rsidP="00370DB2">
      <w:pPr>
        <w:jc w:val="center"/>
        <w:rPr>
          <w:rFonts w:ascii="Arial" w:hAnsi="Arial"/>
        </w:rPr>
      </w:pPr>
    </w:p>
    <w:p w14:paraId="54E39F98" w14:textId="77777777" w:rsidR="00CD3655" w:rsidRDefault="00CD3655" w:rsidP="00370DB2">
      <w:pPr>
        <w:jc w:val="center"/>
        <w:rPr>
          <w:rFonts w:ascii="Arial" w:hAnsi="Arial"/>
        </w:rPr>
      </w:pPr>
    </w:p>
    <w:p w14:paraId="3B6E5A3E" w14:textId="77777777" w:rsidR="00CD3655" w:rsidRDefault="00CD3655" w:rsidP="00370DB2">
      <w:pPr>
        <w:jc w:val="center"/>
        <w:rPr>
          <w:rFonts w:ascii="Arial" w:hAnsi="Arial"/>
        </w:rPr>
      </w:pPr>
    </w:p>
    <w:p w14:paraId="1388D611" w14:textId="77777777" w:rsidR="00CD3655" w:rsidRDefault="00CD3655" w:rsidP="00370DB2">
      <w:pPr>
        <w:jc w:val="center"/>
        <w:rPr>
          <w:rFonts w:ascii="Arial" w:hAnsi="Arial"/>
        </w:rPr>
      </w:pPr>
    </w:p>
    <w:p w14:paraId="0388FFFA" w14:textId="77777777" w:rsidR="00CD3655" w:rsidRDefault="00CD3655" w:rsidP="00370DB2">
      <w:pPr>
        <w:jc w:val="center"/>
        <w:rPr>
          <w:rFonts w:ascii="Arial" w:hAnsi="Arial"/>
        </w:rPr>
      </w:pPr>
    </w:p>
    <w:p w14:paraId="39D0DD55" w14:textId="77777777" w:rsidR="00CD3655" w:rsidRDefault="00CD3655" w:rsidP="00370DB2">
      <w:pPr>
        <w:jc w:val="center"/>
        <w:rPr>
          <w:rFonts w:ascii="Arial" w:hAnsi="Arial"/>
        </w:rPr>
      </w:pPr>
    </w:p>
    <w:p w14:paraId="1CC7D29C" w14:textId="77777777" w:rsidR="00CD3655" w:rsidRDefault="00CD3655" w:rsidP="00370DB2">
      <w:pPr>
        <w:jc w:val="center"/>
        <w:rPr>
          <w:rFonts w:ascii="Arial" w:hAnsi="Arial"/>
        </w:rPr>
      </w:pPr>
    </w:p>
    <w:p w14:paraId="38E75E26" w14:textId="77777777" w:rsidR="00CD3655" w:rsidRDefault="00CD3655" w:rsidP="00370DB2">
      <w:pPr>
        <w:jc w:val="center"/>
        <w:rPr>
          <w:rFonts w:ascii="Arial" w:hAnsi="Arial"/>
        </w:rPr>
      </w:pPr>
    </w:p>
    <w:p w14:paraId="1F13A97B" w14:textId="77777777" w:rsidR="00CD3655" w:rsidRDefault="00CD3655" w:rsidP="00370DB2">
      <w:pPr>
        <w:jc w:val="center"/>
        <w:rPr>
          <w:rFonts w:ascii="Arial" w:hAnsi="Arial"/>
        </w:rPr>
      </w:pPr>
    </w:p>
    <w:p w14:paraId="505986B6" w14:textId="77777777" w:rsidR="00CD3655" w:rsidRDefault="00CD3655" w:rsidP="00370DB2">
      <w:pPr>
        <w:jc w:val="center"/>
        <w:rPr>
          <w:rFonts w:ascii="Arial" w:hAnsi="Arial"/>
        </w:rPr>
      </w:pPr>
    </w:p>
    <w:p w14:paraId="1591C258" w14:textId="77777777" w:rsidR="00CD3655" w:rsidRDefault="00CD3655" w:rsidP="00370DB2">
      <w:pPr>
        <w:jc w:val="center"/>
        <w:rPr>
          <w:rFonts w:ascii="Arial" w:hAnsi="Arial"/>
        </w:rPr>
      </w:pPr>
    </w:p>
    <w:p w14:paraId="13D975B9" w14:textId="77777777" w:rsidR="00CD3655" w:rsidRDefault="00CD3655" w:rsidP="00370DB2">
      <w:pPr>
        <w:jc w:val="center"/>
        <w:rPr>
          <w:rFonts w:ascii="Arial" w:hAnsi="Arial"/>
        </w:rPr>
      </w:pPr>
    </w:p>
    <w:p w14:paraId="18860630" w14:textId="77777777" w:rsidR="00CD3655" w:rsidRDefault="00CD3655" w:rsidP="00370DB2">
      <w:pPr>
        <w:jc w:val="center"/>
        <w:rPr>
          <w:rFonts w:ascii="Arial" w:hAnsi="Arial"/>
        </w:rPr>
      </w:pPr>
    </w:p>
    <w:p w14:paraId="68A819F4" w14:textId="77777777" w:rsidR="00CD3655" w:rsidRDefault="00CD3655" w:rsidP="00370DB2">
      <w:pPr>
        <w:jc w:val="center"/>
        <w:rPr>
          <w:rFonts w:ascii="Arial" w:hAnsi="Arial"/>
        </w:rPr>
      </w:pPr>
    </w:p>
    <w:p w14:paraId="49806A6E" w14:textId="4B0F3E2E" w:rsidR="00370DB2" w:rsidRDefault="00370DB2" w:rsidP="00370DB2">
      <w:pPr>
        <w:jc w:val="center"/>
        <w:rPr>
          <w:rFonts w:ascii="Arial" w:hAnsi="Arial"/>
          <w:sz w:val="48"/>
          <w:u w:val="single"/>
        </w:rPr>
      </w:pPr>
      <w:r w:rsidRPr="00370DB2">
        <w:rPr>
          <w:rFonts w:ascii="Arial" w:hAnsi="Arial"/>
          <w:sz w:val="48"/>
          <w:u w:val="single"/>
        </w:rPr>
        <w:t>Appendix</w:t>
      </w:r>
    </w:p>
    <w:p w14:paraId="58464F11" w14:textId="77777777" w:rsidR="00370DB2" w:rsidRDefault="00370DB2" w:rsidP="00370DB2">
      <w:pPr>
        <w:rPr>
          <w:rFonts w:ascii="Arial" w:hAnsi="Arial"/>
          <w:sz w:val="32"/>
        </w:rPr>
      </w:pPr>
    </w:p>
    <w:p w14:paraId="558F9F1A" w14:textId="399536AD" w:rsidR="00370DB2" w:rsidRDefault="00370DB2" w:rsidP="00370DB2">
      <w:pPr>
        <w:rPr>
          <w:rFonts w:ascii="Arial" w:hAnsi="Arial"/>
          <w:sz w:val="32"/>
        </w:rPr>
      </w:pPr>
      <w:r>
        <w:rPr>
          <w:rFonts w:ascii="Arial" w:hAnsi="Arial"/>
          <w:sz w:val="32"/>
        </w:rPr>
        <w:t>The following com</w:t>
      </w:r>
      <w:r w:rsidR="003C1F51">
        <w:rPr>
          <w:rFonts w:ascii="Arial" w:hAnsi="Arial"/>
          <w:sz w:val="32"/>
        </w:rPr>
        <w:t>p</w:t>
      </w:r>
      <w:r w:rsidR="00832A96">
        <w:rPr>
          <w:rFonts w:ascii="Arial" w:hAnsi="Arial"/>
          <w:sz w:val="32"/>
        </w:rPr>
        <w:t>ilation</w:t>
      </w:r>
      <w:r>
        <w:rPr>
          <w:rFonts w:ascii="Arial" w:hAnsi="Arial"/>
          <w:sz w:val="32"/>
        </w:rPr>
        <w:t xml:space="preserve"> of the qualifications </w:t>
      </w:r>
      <w:r w:rsidR="0049383F">
        <w:rPr>
          <w:rFonts w:ascii="Arial" w:hAnsi="Arial"/>
          <w:sz w:val="32"/>
        </w:rPr>
        <w:t>from</w:t>
      </w:r>
      <w:r>
        <w:rPr>
          <w:rFonts w:ascii="Arial" w:hAnsi="Arial"/>
          <w:sz w:val="32"/>
        </w:rPr>
        <w:t xml:space="preserve"> </w:t>
      </w:r>
      <w:r>
        <w:rPr>
          <w:rFonts w:ascii="Arial" w:hAnsi="Arial"/>
          <w:sz w:val="32"/>
          <w:u w:val="single"/>
        </w:rPr>
        <w:t>1Timothy 3</w:t>
      </w:r>
      <w:r>
        <w:rPr>
          <w:rFonts w:ascii="Arial" w:hAnsi="Arial"/>
          <w:sz w:val="32"/>
        </w:rPr>
        <w:t xml:space="preserve"> and </w:t>
      </w:r>
      <w:r>
        <w:rPr>
          <w:rFonts w:ascii="Arial" w:hAnsi="Arial"/>
          <w:sz w:val="32"/>
          <w:u w:val="single"/>
        </w:rPr>
        <w:t>Titus 1</w:t>
      </w:r>
      <w:r>
        <w:rPr>
          <w:rFonts w:ascii="Arial" w:hAnsi="Arial"/>
          <w:sz w:val="32"/>
        </w:rPr>
        <w:t xml:space="preserve"> was either found or (I think) created </w:t>
      </w:r>
      <w:r w:rsidR="00CB36CB">
        <w:rPr>
          <w:rFonts w:ascii="Arial" w:hAnsi="Arial"/>
          <w:sz w:val="32"/>
        </w:rPr>
        <w:t xml:space="preserve">and provided </w:t>
      </w:r>
      <w:r>
        <w:rPr>
          <w:rFonts w:ascii="Arial" w:hAnsi="Arial"/>
          <w:sz w:val="32"/>
        </w:rPr>
        <w:t xml:space="preserve">by our beloved brother, </w:t>
      </w:r>
      <w:r w:rsidRPr="00370DB2">
        <w:rPr>
          <w:rFonts w:ascii="Arial" w:hAnsi="Arial"/>
          <w:b/>
          <w:sz w:val="32"/>
        </w:rPr>
        <w:t>Kurt Martin</w:t>
      </w:r>
      <w:r>
        <w:rPr>
          <w:rFonts w:ascii="Arial" w:hAnsi="Arial"/>
          <w:sz w:val="32"/>
        </w:rPr>
        <w:t xml:space="preserve">, to assist in </w:t>
      </w:r>
      <w:r w:rsidR="00CB36CB">
        <w:rPr>
          <w:rFonts w:ascii="Arial" w:hAnsi="Arial"/>
          <w:sz w:val="32"/>
        </w:rPr>
        <w:t>this</w:t>
      </w:r>
      <w:r>
        <w:rPr>
          <w:rFonts w:ascii="Arial" w:hAnsi="Arial"/>
          <w:sz w:val="32"/>
        </w:rPr>
        <w:t xml:space="preserve"> study. </w:t>
      </w:r>
    </w:p>
    <w:p w14:paraId="4255E905" w14:textId="77777777" w:rsidR="00CD3655" w:rsidRDefault="00CD3655" w:rsidP="00370DB2">
      <w:pPr>
        <w:rPr>
          <w:rFonts w:ascii="Arial" w:hAnsi="Arial"/>
          <w:sz w:val="32"/>
        </w:rPr>
      </w:pPr>
    </w:p>
    <w:p w14:paraId="76756C59" w14:textId="11CA941C" w:rsidR="00832A96" w:rsidRDefault="00CD3655">
      <w:pPr>
        <w:rPr>
          <w:rFonts w:ascii="Arial" w:hAnsi="Arial"/>
          <w:sz w:val="32"/>
        </w:rPr>
      </w:pPr>
      <w:r>
        <w:rPr>
          <w:rFonts w:ascii="Arial" w:hAnsi="Arial"/>
          <w:sz w:val="32"/>
        </w:rPr>
        <w:t xml:space="preserve">Our grateful appreciation for his contribution is hereby tendered, </w:t>
      </w:r>
      <w:r w:rsidR="00AD68CB">
        <w:rPr>
          <w:rFonts w:ascii="Arial" w:hAnsi="Arial"/>
          <w:sz w:val="32"/>
        </w:rPr>
        <w:t xml:space="preserve">though unfortunately, </w:t>
      </w:r>
      <w:r w:rsidR="00985A8F">
        <w:rPr>
          <w:rFonts w:ascii="Arial" w:hAnsi="Arial"/>
          <w:sz w:val="32"/>
        </w:rPr>
        <w:t xml:space="preserve">it is done so </w:t>
      </w:r>
      <w:r w:rsidR="004B63A1">
        <w:rPr>
          <w:rFonts w:ascii="Arial" w:hAnsi="Arial"/>
          <w:sz w:val="32"/>
        </w:rPr>
        <w:t>posthumously.</w:t>
      </w:r>
    </w:p>
    <w:p w14:paraId="23A0C0BA" w14:textId="77777777" w:rsidR="00832A96" w:rsidRDefault="00832A96">
      <w:pPr>
        <w:rPr>
          <w:rFonts w:ascii="Arial" w:hAnsi="Arial"/>
          <w:sz w:val="32"/>
        </w:rPr>
      </w:pPr>
    </w:p>
    <w:p w14:paraId="2B0013DC" w14:textId="77777777" w:rsidR="00CD3655" w:rsidRPr="004B63A1" w:rsidRDefault="00CD3655" w:rsidP="004B63A1">
      <w:pPr>
        <w:rPr>
          <w:rFonts w:ascii="Arial" w:hAnsi="Arial"/>
        </w:rPr>
      </w:pPr>
    </w:p>
    <w:sectPr w:rsidR="00CD3655" w:rsidRPr="004B63A1" w:rsidSect="00D1050A">
      <w:footerReference w:type="even" r:id="rId9"/>
      <w:footerReference w:type="default" r:id="rId10"/>
      <w:pgSz w:w="12240" w:h="15840"/>
      <w:pgMar w:top="936" w:right="936" w:bottom="936" w:left="194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8A758" w14:textId="77777777" w:rsidR="00E04150" w:rsidRDefault="00E04150" w:rsidP="00D1050A">
      <w:r>
        <w:separator/>
      </w:r>
    </w:p>
  </w:endnote>
  <w:endnote w:type="continuationSeparator" w:id="0">
    <w:p w14:paraId="01E9C393" w14:textId="77777777" w:rsidR="00E04150" w:rsidRDefault="00E04150" w:rsidP="00D1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869B" w14:textId="77777777" w:rsidR="00E04150" w:rsidRDefault="00E04150" w:rsidP="00D105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BFC95" w14:textId="77777777" w:rsidR="00E04150" w:rsidRDefault="00E04150" w:rsidP="00D105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DA69" w14:textId="77777777" w:rsidR="00E04150" w:rsidRDefault="00E04150" w:rsidP="00D105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AEC">
      <w:rPr>
        <w:rStyle w:val="PageNumber"/>
        <w:noProof/>
      </w:rPr>
      <w:t>27</w:t>
    </w:r>
    <w:r>
      <w:rPr>
        <w:rStyle w:val="PageNumber"/>
      </w:rPr>
      <w:fldChar w:fldCharType="end"/>
    </w:r>
  </w:p>
  <w:p w14:paraId="4D1B1C8B" w14:textId="77777777" w:rsidR="00E04150" w:rsidRDefault="00E04150" w:rsidP="00D105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47211" w14:textId="77777777" w:rsidR="00E04150" w:rsidRDefault="00E04150" w:rsidP="00D1050A">
      <w:r>
        <w:separator/>
      </w:r>
    </w:p>
  </w:footnote>
  <w:footnote w:type="continuationSeparator" w:id="0">
    <w:p w14:paraId="123221C4" w14:textId="77777777" w:rsidR="00E04150" w:rsidRDefault="00E04150" w:rsidP="00D105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95D"/>
    <w:multiLevelType w:val="hybridMultilevel"/>
    <w:tmpl w:val="FDE0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92594"/>
    <w:multiLevelType w:val="hybridMultilevel"/>
    <w:tmpl w:val="B336B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495093D"/>
    <w:multiLevelType w:val="hybridMultilevel"/>
    <w:tmpl w:val="4F9EB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23A62"/>
    <w:multiLevelType w:val="hybridMultilevel"/>
    <w:tmpl w:val="E7AEAB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B783CE8"/>
    <w:multiLevelType w:val="hybridMultilevel"/>
    <w:tmpl w:val="BA0CD850"/>
    <w:lvl w:ilvl="0" w:tplc="9B4C59E0">
      <w:start w:val="1"/>
      <w:numFmt w:val="decimal"/>
      <w:lvlText w:val="%1."/>
      <w:lvlJc w:val="left"/>
      <w:pPr>
        <w:ind w:left="360" w:hanging="360"/>
      </w:pPr>
      <w:rPr>
        <w:rFonts w:hint="default"/>
        <w:b/>
        <w:bCs/>
        <w:i w:val="0"/>
        <w:iCs w:val="0"/>
      </w:rPr>
    </w:lvl>
    <w:lvl w:ilvl="1" w:tplc="2B026994">
      <w:start w:val="2"/>
      <w:numFmt w:val="decimal"/>
      <w:lvlText w:val="%2."/>
      <w:lvlJc w:val="left"/>
      <w:pPr>
        <w:ind w:left="720" w:hanging="360"/>
      </w:pPr>
      <w:rPr>
        <w:rFonts w:hint="default"/>
        <w:b/>
        <w:bCs/>
        <w:i w:val="0"/>
        <w:iCs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2365495"/>
    <w:multiLevelType w:val="hybridMultilevel"/>
    <w:tmpl w:val="E43A2C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D95394"/>
    <w:multiLevelType w:val="hybridMultilevel"/>
    <w:tmpl w:val="47587E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939D2"/>
    <w:multiLevelType w:val="hybridMultilevel"/>
    <w:tmpl w:val="EAB6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16749"/>
    <w:multiLevelType w:val="hybridMultilevel"/>
    <w:tmpl w:val="2B3C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A48A0"/>
    <w:multiLevelType w:val="hybridMultilevel"/>
    <w:tmpl w:val="C34811E0"/>
    <w:lvl w:ilvl="0" w:tplc="04090001">
      <w:start w:val="1"/>
      <w:numFmt w:val="bullet"/>
      <w:lvlText w:val=""/>
      <w:lvlJc w:val="left"/>
      <w:pPr>
        <w:ind w:left="784"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F70807"/>
    <w:multiLevelType w:val="hybridMultilevel"/>
    <w:tmpl w:val="68E0C0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5F4FD8"/>
    <w:multiLevelType w:val="hybridMultilevel"/>
    <w:tmpl w:val="90C8C6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7225A4"/>
    <w:multiLevelType w:val="hybridMultilevel"/>
    <w:tmpl w:val="03D0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C5542"/>
    <w:multiLevelType w:val="hybridMultilevel"/>
    <w:tmpl w:val="0C5C927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2B150B3E"/>
    <w:multiLevelType w:val="hybridMultilevel"/>
    <w:tmpl w:val="DC4496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CF14EA8"/>
    <w:multiLevelType w:val="hybridMultilevel"/>
    <w:tmpl w:val="6F5ED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64F20"/>
    <w:multiLevelType w:val="hybridMultilevel"/>
    <w:tmpl w:val="95D0BC0A"/>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7">
    <w:nsid w:val="3CBF1F9A"/>
    <w:multiLevelType w:val="hybridMultilevel"/>
    <w:tmpl w:val="331C3FC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EB43951"/>
    <w:multiLevelType w:val="hybridMultilevel"/>
    <w:tmpl w:val="3A10E7DE"/>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BE437F"/>
    <w:multiLevelType w:val="hybridMultilevel"/>
    <w:tmpl w:val="224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05038"/>
    <w:multiLevelType w:val="hybridMultilevel"/>
    <w:tmpl w:val="75CE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20A47"/>
    <w:multiLevelType w:val="hybridMultilevel"/>
    <w:tmpl w:val="EC1E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3594C"/>
    <w:multiLevelType w:val="hybridMultilevel"/>
    <w:tmpl w:val="2652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C7E6E"/>
    <w:multiLevelType w:val="hybridMultilevel"/>
    <w:tmpl w:val="280A7B9C"/>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nsid w:val="4DA2761F"/>
    <w:multiLevelType w:val="hybridMultilevel"/>
    <w:tmpl w:val="B54A5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524D66"/>
    <w:multiLevelType w:val="hybridMultilevel"/>
    <w:tmpl w:val="3428353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05C1FE0"/>
    <w:multiLevelType w:val="hybridMultilevel"/>
    <w:tmpl w:val="56705778"/>
    <w:lvl w:ilvl="0" w:tplc="ABD0DB30">
      <w:start w:val="3"/>
      <w:numFmt w:val="decimal"/>
      <w:lvlText w:val="%1."/>
      <w:lvlJc w:val="left"/>
      <w:pPr>
        <w:ind w:left="720" w:hanging="360"/>
      </w:pPr>
      <w:rPr>
        <w:rFonts w:hint="default"/>
        <w:b/>
        <w:bCs/>
        <w:i w:val="0"/>
        <w:iCs w:val="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7">
    <w:nsid w:val="534F554B"/>
    <w:multiLevelType w:val="hybridMultilevel"/>
    <w:tmpl w:val="C7B27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5077F"/>
    <w:multiLevelType w:val="hybridMultilevel"/>
    <w:tmpl w:val="6672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E7056D"/>
    <w:multiLevelType w:val="hybridMultilevel"/>
    <w:tmpl w:val="8B1AF052"/>
    <w:lvl w:ilvl="0" w:tplc="C8482F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56837"/>
    <w:multiLevelType w:val="hybridMultilevel"/>
    <w:tmpl w:val="71D43E82"/>
    <w:lvl w:ilvl="0" w:tplc="4476D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A1FC1"/>
    <w:multiLevelType w:val="hybridMultilevel"/>
    <w:tmpl w:val="EEFE5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92085A"/>
    <w:multiLevelType w:val="hybridMultilevel"/>
    <w:tmpl w:val="0F022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015BA7"/>
    <w:multiLevelType w:val="hybridMultilevel"/>
    <w:tmpl w:val="A386D060"/>
    <w:lvl w:ilvl="0" w:tplc="0409000B">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4">
    <w:nsid w:val="7AB36B48"/>
    <w:multiLevelType w:val="hybridMultilevel"/>
    <w:tmpl w:val="093E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EB3546"/>
    <w:multiLevelType w:val="hybridMultilevel"/>
    <w:tmpl w:val="891C82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20"/>
  </w:num>
  <w:num w:numId="4">
    <w:abstractNumId w:val="19"/>
  </w:num>
  <w:num w:numId="5">
    <w:abstractNumId w:val="15"/>
  </w:num>
  <w:num w:numId="6">
    <w:abstractNumId w:val="0"/>
  </w:num>
  <w:num w:numId="7">
    <w:abstractNumId w:val="27"/>
  </w:num>
  <w:num w:numId="8">
    <w:abstractNumId w:val="21"/>
  </w:num>
  <w:num w:numId="9">
    <w:abstractNumId w:val="8"/>
  </w:num>
  <w:num w:numId="10">
    <w:abstractNumId w:val="5"/>
  </w:num>
  <w:num w:numId="11">
    <w:abstractNumId w:val="24"/>
  </w:num>
  <w:num w:numId="12">
    <w:abstractNumId w:val="2"/>
  </w:num>
  <w:num w:numId="13">
    <w:abstractNumId w:val="12"/>
  </w:num>
  <w:num w:numId="14">
    <w:abstractNumId w:val="30"/>
  </w:num>
  <w:num w:numId="15">
    <w:abstractNumId w:val="29"/>
  </w:num>
  <w:num w:numId="16">
    <w:abstractNumId w:val="26"/>
  </w:num>
  <w:num w:numId="17">
    <w:abstractNumId w:val="7"/>
  </w:num>
  <w:num w:numId="18">
    <w:abstractNumId w:val="34"/>
  </w:num>
  <w:num w:numId="19">
    <w:abstractNumId w:val="17"/>
  </w:num>
  <w:num w:numId="20">
    <w:abstractNumId w:val="14"/>
  </w:num>
  <w:num w:numId="21">
    <w:abstractNumId w:val="16"/>
  </w:num>
  <w:num w:numId="22">
    <w:abstractNumId w:val="11"/>
  </w:num>
  <w:num w:numId="23">
    <w:abstractNumId w:val="33"/>
  </w:num>
  <w:num w:numId="24">
    <w:abstractNumId w:val="10"/>
  </w:num>
  <w:num w:numId="25">
    <w:abstractNumId w:val="35"/>
  </w:num>
  <w:num w:numId="26">
    <w:abstractNumId w:val="1"/>
  </w:num>
  <w:num w:numId="27">
    <w:abstractNumId w:val="23"/>
  </w:num>
  <w:num w:numId="28">
    <w:abstractNumId w:val="25"/>
  </w:num>
  <w:num w:numId="29">
    <w:abstractNumId w:val="28"/>
  </w:num>
  <w:num w:numId="30">
    <w:abstractNumId w:val="32"/>
  </w:num>
  <w:num w:numId="31">
    <w:abstractNumId w:val="18"/>
  </w:num>
  <w:num w:numId="32">
    <w:abstractNumId w:val="31"/>
  </w:num>
  <w:num w:numId="33">
    <w:abstractNumId w:val="4"/>
  </w:num>
  <w:num w:numId="34">
    <w:abstractNumId w:val="13"/>
  </w:num>
  <w:num w:numId="35">
    <w:abstractNumId w:val="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BD"/>
    <w:rsid w:val="00003C6F"/>
    <w:rsid w:val="000072D0"/>
    <w:rsid w:val="00012754"/>
    <w:rsid w:val="00031CBD"/>
    <w:rsid w:val="0003403D"/>
    <w:rsid w:val="00040A2E"/>
    <w:rsid w:val="00060ECA"/>
    <w:rsid w:val="0006747E"/>
    <w:rsid w:val="000746AC"/>
    <w:rsid w:val="00096D0B"/>
    <w:rsid w:val="000A4137"/>
    <w:rsid w:val="000A56D8"/>
    <w:rsid w:val="000D080E"/>
    <w:rsid w:val="000D64DF"/>
    <w:rsid w:val="000E6D84"/>
    <w:rsid w:val="000F5D49"/>
    <w:rsid w:val="001010CB"/>
    <w:rsid w:val="0010510E"/>
    <w:rsid w:val="00111524"/>
    <w:rsid w:val="0013242D"/>
    <w:rsid w:val="00132FDE"/>
    <w:rsid w:val="00133B1D"/>
    <w:rsid w:val="00133BFF"/>
    <w:rsid w:val="00140191"/>
    <w:rsid w:val="00144FC9"/>
    <w:rsid w:val="00167C88"/>
    <w:rsid w:val="0018178B"/>
    <w:rsid w:val="00182120"/>
    <w:rsid w:val="00185799"/>
    <w:rsid w:val="001A0114"/>
    <w:rsid w:val="001A5781"/>
    <w:rsid w:val="001B4299"/>
    <w:rsid w:val="001B6D29"/>
    <w:rsid w:val="001C24E8"/>
    <w:rsid w:val="001F0DAB"/>
    <w:rsid w:val="001F4114"/>
    <w:rsid w:val="0020142C"/>
    <w:rsid w:val="0021358E"/>
    <w:rsid w:val="0022745D"/>
    <w:rsid w:val="002420FB"/>
    <w:rsid w:val="00244A72"/>
    <w:rsid w:val="002465A4"/>
    <w:rsid w:val="002672BB"/>
    <w:rsid w:val="00267E7D"/>
    <w:rsid w:val="00274E33"/>
    <w:rsid w:val="00283490"/>
    <w:rsid w:val="002870C1"/>
    <w:rsid w:val="00294D5C"/>
    <w:rsid w:val="002A4DDC"/>
    <w:rsid w:val="002A6661"/>
    <w:rsid w:val="002A6F69"/>
    <w:rsid w:val="002B2525"/>
    <w:rsid w:val="002B5CA0"/>
    <w:rsid w:val="002C0853"/>
    <w:rsid w:val="002D3F2E"/>
    <w:rsid w:val="002D40F6"/>
    <w:rsid w:val="002D799E"/>
    <w:rsid w:val="002F3134"/>
    <w:rsid w:val="00313C6C"/>
    <w:rsid w:val="0033217B"/>
    <w:rsid w:val="003358DD"/>
    <w:rsid w:val="00357E75"/>
    <w:rsid w:val="00361F47"/>
    <w:rsid w:val="003620D6"/>
    <w:rsid w:val="00363A3C"/>
    <w:rsid w:val="00370DB2"/>
    <w:rsid w:val="00372003"/>
    <w:rsid w:val="003758F2"/>
    <w:rsid w:val="00382B7D"/>
    <w:rsid w:val="00397E4E"/>
    <w:rsid w:val="003A1CBD"/>
    <w:rsid w:val="003A7BB2"/>
    <w:rsid w:val="003B295F"/>
    <w:rsid w:val="003B2AEC"/>
    <w:rsid w:val="003C1F51"/>
    <w:rsid w:val="003C583A"/>
    <w:rsid w:val="003C5AD9"/>
    <w:rsid w:val="003F28AF"/>
    <w:rsid w:val="003F523B"/>
    <w:rsid w:val="004113EE"/>
    <w:rsid w:val="0041401D"/>
    <w:rsid w:val="0042291D"/>
    <w:rsid w:val="00450519"/>
    <w:rsid w:val="0045145B"/>
    <w:rsid w:val="004609FC"/>
    <w:rsid w:val="00462230"/>
    <w:rsid w:val="00463A61"/>
    <w:rsid w:val="00475442"/>
    <w:rsid w:val="0049383F"/>
    <w:rsid w:val="004A665A"/>
    <w:rsid w:val="004B2C3E"/>
    <w:rsid w:val="004B3DD7"/>
    <w:rsid w:val="004B63A1"/>
    <w:rsid w:val="004E3D66"/>
    <w:rsid w:val="004F728C"/>
    <w:rsid w:val="00517155"/>
    <w:rsid w:val="00520184"/>
    <w:rsid w:val="005223D0"/>
    <w:rsid w:val="00555724"/>
    <w:rsid w:val="005627FB"/>
    <w:rsid w:val="00571AB7"/>
    <w:rsid w:val="00576AB7"/>
    <w:rsid w:val="005871C7"/>
    <w:rsid w:val="00591705"/>
    <w:rsid w:val="005931A9"/>
    <w:rsid w:val="00593BE0"/>
    <w:rsid w:val="005A696A"/>
    <w:rsid w:val="005C399B"/>
    <w:rsid w:val="005D0E47"/>
    <w:rsid w:val="005D752A"/>
    <w:rsid w:val="005E3C07"/>
    <w:rsid w:val="005E598B"/>
    <w:rsid w:val="0060459C"/>
    <w:rsid w:val="00616BC7"/>
    <w:rsid w:val="00621843"/>
    <w:rsid w:val="0064132E"/>
    <w:rsid w:val="006533A2"/>
    <w:rsid w:val="00653B93"/>
    <w:rsid w:val="00672813"/>
    <w:rsid w:val="00675D59"/>
    <w:rsid w:val="006C14CD"/>
    <w:rsid w:val="006C2C90"/>
    <w:rsid w:val="006D574B"/>
    <w:rsid w:val="006E12FA"/>
    <w:rsid w:val="006E168A"/>
    <w:rsid w:val="006E408D"/>
    <w:rsid w:val="006E7B50"/>
    <w:rsid w:val="00704195"/>
    <w:rsid w:val="00720121"/>
    <w:rsid w:val="0074032E"/>
    <w:rsid w:val="007418FD"/>
    <w:rsid w:val="00745B5F"/>
    <w:rsid w:val="0075418D"/>
    <w:rsid w:val="0077048C"/>
    <w:rsid w:val="0078280F"/>
    <w:rsid w:val="007910D9"/>
    <w:rsid w:val="007B5B17"/>
    <w:rsid w:val="007E42A8"/>
    <w:rsid w:val="0080749F"/>
    <w:rsid w:val="00824798"/>
    <w:rsid w:val="00827630"/>
    <w:rsid w:val="00831123"/>
    <w:rsid w:val="00832A96"/>
    <w:rsid w:val="008504AB"/>
    <w:rsid w:val="00855BCA"/>
    <w:rsid w:val="00862A0E"/>
    <w:rsid w:val="00865935"/>
    <w:rsid w:val="00870115"/>
    <w:rsid w:val="00874FB1"/>
    <w:rsid w:val="00892BF8"/>
    <w:rsid w:val="00896329"/>
    <w:rsid w:val="008D01EC"/>
    <w:rsid w:val="008F17BF"/>
    <w:rsid w:val="008F5F68"/>
    <w:rsid w:val="00924349"/>
    <w:rsid w:val="00936830"/>
    <w:rsid w:val="009372C4"/>
    <w:rsid w:val="00941986"/>
    <w:rsid w:val="00952857"/>
    <w:rsid w:val="00971877"/>
    <w:rsid w:val="009771DB"/>
    <w:rsid w:val="00985A8F"/>
    <w:rsid w:val="0098789C"/>
    <w:rsid w:val="009A08F7"/>
    <w:rsid w:val="009A6274"/>
    <w:rsid w:val="00A1323F"/>
    <w:rsid w:val="00A25189"/>
    <w:rsid w:val="00A26547"/>
    <w:rsid w:val="00A26A51"/>
    <w:rsid w:val="00A329EF"/>
    <w:rsid w:val="00A34FC7"/>
    <w:rsid w:val="00A35A07"/>
    <w:rsid w:val="00A3765D"/>
    <w:rsid w:val="00A4405E"/>
    <w:rsid w:val="00A62AA9"/>
    <w:rsid w:val="00A7688B"/>
    <w:rsid w:val="00A976E7"/>
    <w:rsid w:val="00AA1DBA"/>
    <w:rsid w:val="00AB4260"/>
    <w:rsid w:val="00AB656C"/>
    <w:rsid w:val="00AB748B"/>
    <w:rsid w:val="00AD28CD"/>
    <w:rsid w:val="00AD68CB"/>
    <w:rsid w:val="00AE071F"/>
    <w:rsid w:val="00AE2C91"/>
    <w:rsid w:val="00AE6E0E"/>
    <w:rsid w:val="00B02A29"/>
    <w:rsid w:val="00B16653"/>
    <w:rsid w:val="00B318E4"/>
    <w:rsid w:val="00B37C28"/>
    <w:rsid w:val="00B41B63"/>
    <w:rsid w:val="00B53FC6"/>
    <w:rsid w:val="00B57FA3"/>
    <w:rsid w:val="00B628CF"/>
    <w:rsid w:val="00B737C7"/>
    <w:rsid w:val="00BA7C28"/>
    <w:rsid w:val="00BC4932"/>
    <w:rsid w:val="00BC754D"/>
    <w:rsid w:val="00BE1680"/>
    <w:rsid w:val="00C06414"/>
    <w:rsid w:val="00C10B8C"/>
    <w:rsid w:val="00C442CE"/>
    <w:rsid w:val="00C56713"/>
    <w:rsid w:val="00C63FD5"/>
    <w:rsid w:val="00C931B0"/>
    <w:rsid w:val="00CA5F02"/>
    <w:rsid w:val="00CA6B76"/>
    <w:rsid w:val="00CB36CB"/>
    <w:rsid w:val="00CC3DE2"/>
    <w:rsid w:val="00CD3655"/>
    <w:rsid w:val="00CE3CAE"/>
    <w:rsid w:val="00D0014F"/>
    <w:rsid w:val="00D010E2"/>
    <w:rsid w:val="00D04D14"/>
    <w:rsid w:val="00D05FFF"/>
    <w:rsid w:val="00D1050A"/>
    <w:rsid w:val="00D21024"/>
    <w:rsid w:val="00D5115D"/>
    <w:rsid w:val="00D93ABE"/>
    <w:rsid w:val="00D96E09"/>
    <w:rsid w:val="00DA071F"/>
    <w:rsid w:val="00DA2BAD"/>
    <w:rsid w:val="00DA40BA"/>
    <w:rsid w:val="00DC5D2C"/>
    <w:rsid w:val="00DC6C84"/>
    <w:rsid w:val="00DD1FD3"/>
    <w:rsid w:val="00DE2AC0"/>
    <w:rsid w:val="00DE63C8"/>
    <w:rsid w:val="00E04150"/>
    <w:rsid w:val="00E24447"/>
    <w:rsid w:val="00E32977"/>
    <w:rsid w:val="00E333CF"/>
    <w:rsid w:val="00E33DC5"/>
    <w:rsid w:val="00E519C7"/>
    <w:rsid w:val="00E5230D"/>
    <w:rsid w:val="00E674F2"/>
    <w:rsid w:val="00E703C7"/>
    <w:rsid w:val="00E76431"/>
    <w:rsid w:val="00E83DA5"/>
    <w:rsid w:val="00EA1325"/>
    <w:rsid w:val="00EA4DFE"/>
    <w:rsid w:val="00EF272E"/>
    <w:rsid w:val="00F11B70"/>
    <w:rsid w:val="00F253AB"/>
    <w:rsid w:val="00F402A5"/>
    <w:rsid w:val="00F71033"/>
    <w:rsid w:val="00F832C6"/>
    <w:rsid w:val="00F84992"/>
    <w:rsid w:val="00F970C9"/>
    <w:rsid w:val="00FF1358"/>
    <w:rsid w:val="00FF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2B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C6"/>
    <w:pPr>
      <w:ind w:left="720"/>
      <w:contextualSpacing/>
    </w:pPr>
  </w:style>
  <w:style w:type="paragraph" w:styleId="Footer">
    <w:name w:val="footer"/>
    <w:basedOn w:val="Normal"/>
    <w:link w:val="FooterChar"/>
    <w:uiPriority w:val="99"/>
    <w:unhideWhenUsed/>
    <w:rsid w:val="00D1050A"/>
    <w:pPr>
      <w:tabs>
        <w:tab w:val="center" w:pos="4320"/>
        <w:tab w:val="right" w:pos="8640"/>
      </w:tabs>
    </w:pPr>
  </w:style>
  <w:style w:type="character" w:customStyle="1" w:styleId="FooterChar">
    <w:name w:val="Footer Char"/>
    <w:basedOn w:val="DefaultParagraphFont"/>
    <w:link w:val="Footer"/>
    <w:uiPriority w:val="99"/>
    <w:rsid w:val="00D1050A"/>
  </w:style>
  <w:style w:type="character" w:styleId="PageNumber">
    <w:name w:val="page number"/>
    <w:basedOn w:val="DefaultParagraphFont"/>
    <w:uiPriority w:val="99"/>
    <w:semiHidden/>
    <w:unhideWhenUsed/>
    <w:rsid w:val="00D1050A"/>
  </w:style>
  <w:style w:type="paragraph" w:styleId="BalloonText">
    <w:name w:val="Balloon Text"/>
    <w:basedOn w:val="Normal"/>
    <w:link w:val="BalloonTextChar"/>
    <w:uiPriority w:val="99"/>
    <w:semiHidden/>
    <w:unhideWhenUsed/>
    <w:rsid w:val="00CD3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C6"/>
    <w:pPr>
      <w:ind w:left="720"/>
      <w:contextualSpacing/>
    </w:pPr>
  </w:style>
  <w:style w:type="paragraph" w:styleId="Footer">
    <w:name w:val="footer"/>
    <w:basedOn w:val="Normal"/>
    <w:link w:val="FooterChar"/>
    <w:uiPriority w:val="99"/>
    <w:unhideWhenUsed/>
    <w:rsid w:val="00D1050A"/>
    <w:pPr>
      <w:tabs>
        <w:tab w:val="center" w:pos="4320"/>
        <w:tab w:val="right" w:pos="8640"/>
      </w:tabs>
    </w:pPr>
  </w:style>
  <w:style w:type="character" w:customStyle="1" w:styleId="FooterChar">
    <w:name w:val="Footer Char"/>
    <w:basedOn w:val="DefaultParagraphFont"/>
    <w:link w:val="Footer"/>
    <w:uiPriority w:val="99"/>
    <w:rsid w:val="00D1050A"/>
  </w:style>
  <w:style w:type="character" w:styleId="PageNumber">
    <w:name w:val="page number"/>
    <w:basedOn w:val="DefaultParagraphFont"/>
    <w:uiPriority w:val="99"/>
    <w:semiHidden/>
    <w:unhideWhenUsed/>
    <w:rsid w:val="00D1050A"/>
  </w:style>
  <w:style w:type="paragraph" w:styleId="BalloonText">
    <w:name w:val="Balloon Text"/>
    <w:basedOn w:val="Normal"/>
    <w:link w:val="BalloonTextChar"/>
    <w:uiPriority w:val="99"/>
    <w:semiHidden/>
    <w:unhideWhenUsed/>
    <w:rsid w:val="00CD3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E5DE-8B99-1640-A4E8-DA4CCCF1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33</Pages>
  <Words>11260</Words>
  <Characters>64188</Characters>
  <Application>Microsoft Macintosh Word</Application>
  <DocSecurity>0</DocSecurity>
  <Lines>534</Lines>
  <Paragraphs>150</Paragraphs>
  <ScaleCrop>false</ScaleCrop>
  <Company>Southside Church of Christ</Company>
  <LinksUpToDate>false</LinksUpToDate>
  <CharactersWithSpaces>75298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60</cp:revision>
  <cp:lastPrinted>2013-01-08T20:43:00Z</cp:lastPrinted>
  <dcterms:created xsi:type="dcterms:W3CDTF">2012-11-30T16:22:00Z</dcterms:created>
  <dcterms:modified xsi:type="dcterms:W3CDTF">2016-06-13T21:13:00Z</dcterms:modified>
</cp:coreProperties>
</file>