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1BBE5" w14:textId="27E00A27" w:rsidR="00824798" w:rsidRDefault="00DC7C22" w:rsidP="00883380">
      <w:pPr>
        <w:spacing w:after="120"/>
        <w:jc w:val="center"/>
        <w:rPr>
          <w:b/>
        </w:rPr>
      </w:pPr>
      <w:r>
        <w:rPr>
          <w:b/>
        </w:rPr>
        <w:t xml:space="preserve">Pruning, </w:t>
      </w:r>
      <w:r w:rsidR="00883380">
        <w:rPr>
          <w:b/>
        </w:rPr>
        <w:t>Cleansing</w:t>
      </w:r>
      <w:r>
        <w:rPr>
          <w:b/>
        </w:rPr>
        <w:t>, Fruit-Bearing, and Eternity</w:t>
      </w:r>
    </w:p>
    <w:p w14:paraId="1DF22832" w14:textId="4133E1E4" w:rsidR="00883380" w:rsidRDefault="00883380" w:rsidP="00883380">
      <w:pPr>
        <w:spacing w:after="120"/>
      </w:pPr>
      <w:r>
        <w:t>It’s ti</w:t>
      </w:r>
      <w:r w:rsidR="00F47BE7">
        <w:t>me (again) for “Spring Cleaning.</w:t>
      </w:r>
      <w:r>
        <w:t xml:space="preserve">” </w:t>
      </w:r>
      <w:r w:rsidR="00F47BE7">
        <w:t xml:space="preserve"> Y</w:t>
      </w:r>
      <w:r>
        <w:t xml:space="preserve">ou know, the time when we hastily “cut back” all the branches and trim up all the bushes and flowers that we were supposed to have done last Fall or during the dormant Winter months (for some species- not so much for others).  And it </w:t>
      </w:r>
      <w:r w:rsidR="00F47BE7">
        <w:t xml:space="preserve">is </w:t>
      </w:r>
      <w:r>
        <w:t>also time to begin the yearly (losing!) battle to keep that yellowish green “dust” off our patios and vehicles, and hopefully out</w:t>
      </w:r>
      <w:r w:rsidR="00F47BE7">
        <w:t xml:space="preserve"> our sinuses</w:t>
      </w:r>
      <w:r>
        <w:t xml:space="preserve">. Yeah, I know, me too!  But these things reminded me of the Lord’s words to His disciples on the night of His betrayal in </w:t>
      </w:r>
      <w:r>
        <w:rPr>
          <w:u w:val="single"/>
        </w:rPr>
        <w:t>John 15:1-8</w:t>
      </w:r>
      <w:r>
        <w:t>…</w:t>
      </w:r>
    </w:p>
    <w:p w14:paraId="6DFCBE22" w14:textId="33654AB5" w:rsidR="00883380" w:rsidRDefault="00883380" w:rsidP="00883380">
      <w:pPr>
        <w:spacing w:after="120"/>
      </w:pPr>
      <w:r>
        <w:t xml:space="preserve">He sets for the foundational metaphor in </w:t>
      </w:r>
      <w:r w:rsidRPr="00883380">
        <w:rPr>
          <w:b/>
          <w:u w:val="single"/>
        </w:rPr>
        <w:t>v.1</w:t>
      </w:r>
      <w:r w:rsidR="000F55A5">
        <w:rPr>
          <w:b/>
          <w:u w:val="single"/>
        </w:rPr>
        <w:t>a</w:t>
      </w:r>
      <w:r>
        <w:t xml:space="preserve"> for several application points to follow, </w:t>
      </w:r>
      <w:r w:rsidRPr="000F55A5">
        <w:rPr>
          <w:b/>
          <w:i/>
        </w:rPr>
        <w:t>“I am the true vine</w:t>
      </w:r>
      <w:r>
        <w:rPr>
          <w:i/>
        </w:rPr>
        <w:t xml:space="preserve">, and </w:t>
      </w:r>
      <w:r w:rsidRPr="000F55A5">
        <w:rPr>
          <w:b/>
          <w:i/>
        </w:rPr>
        <w:t>My Father is the vinedresser.”</w:t>
      </w:r>
      <w:r>
        <w:rPr>
          <w:i/>
        </w:rPr>
        <w:t xml:space="preserve">  </w:t>
      </w:r>
      <w:r>
        <w:t xml:space="preserve">He, rather than the corrupted form of Judaism to which they had been accustomed, was the </w:t>
      </w:r>
      <w:r>
        <w:rPr>
          <w:i/>
        </w:rPr>
        <w:t xml:space="preserve">“true vine” </w:t>
      </w:r>
      <w:r w:rsidR="000F55A5">
        <w:t xml:space="preserve">from which all spiritual </w:t>
      </w:r>
      <w:r w:rsidR="000F55A5" w:rsidRPr="00F47BE7">
        <w:rPr>
          <w:i/>
        </w:rPr>
        <w:t>life</w:t>
      </w:r>
      <w:r w:rsidR="000F55A5">
        <w:t xml:space="preserve"> and </w:t>
      </w:r>
      <w:r w:rsidR="000F55A5" w:rsidRPr="00F47BE7">
        <w:rPr>
          <w:i/>
        </w:rPr>
        <w:t>production</w:t>
      </w:r>
      <w:r>
        <w:t xml:space="preserve"> would follow.  Thus, these men would have to maintain a healthy connection to Him </w:t>
      </w:r>
      <w:r w:rsidR="000F55A5">
        <w:t xml:space="preserve">in order maintain spiritual life and vitality, </w:t>
      </w:r>
      <w:r w:rsidR="000F55A5">
        <w:rPr>
          <w:u w:val="single"/>
        </w:rPr>
        <w:t>cf. vv.4-5</w:t>
      </w:r>
      <w:r w:rsidR="000F55A5">
        <w:t xml:space="preserve">.  Additionally, but not in any sense less importantly, He establishes that </w:t>
      </w:r>
      <w:r w:rsidR="000F55A5">
        <w:rPr>
          <w:i/>
        </w:rPr>
        <w:t xml:space="preserve">His Father </w:t>
      </w:r>
      <w:r w:rsidR="000F55A5">
        <w:t xml:space="preserve">was/is </w:t>
      </w:r>
      <w:r w:rsidR="000F55A5">
        <w:rPr>
          <w:i/>
        </w:rPr>
        <w:t xml:space="preserve">“the vinedresser.”  </w:t>
      </w:r>
      <w:r w:rsidR="000F55A5">
        <w:t xml:space="preserve">Thus, the decisions about </w:t>
      </w:r>
      <w:r w:rsidR="000F55A5">
        <w:rPr>
          <w:i/>
        </w:rPr>
        <w:t xml:space="preserve">branch removal </w:t>
      </w:r>
      <w:r w:rsidR="000F55A5">
        <w:t xml:space="preserve">and </w:t>
      </w:r>
      <w:r w:rsidR="000F55A5">
        <w:rPr>
          <w:i/>
        </w:rPr>
        <w:t xml:space="preserve">pruning/cleansing </w:t>
      </w:r>
      <w:r w:rsidR="000F55A5">
        <w:t xml:space="preserve">as well as the actions themselves </w:t>
      </w:r>
      <w:r w:rsidR="00F47BE7">
        <w:rPr>
          <w:i/>
        </w:rPr>
        <w:t xml:space="preserve">decided by </w:t>
      </w:r>
      <w:r w:rsidR="00F47BE7">
        <w:t xml:space="preserve">and </w:t>
      </w:r>
      <w:r w:rsidR="00F47BE7">
        <w:rPr>
          <w:i/>
        </w:rPr>
        <w:t>carried out by</w:t>
      </w:r>
      <w:r w:rsidR="000F55A5">
        <w:t xml:space="preserve"> </w:t>
      </w:r>
      <w:r w:rsidR="000F55A5" w:rsidRPr="00F47BE7">
        <w:rPr>
          <w:b/>
        </w:rPr>
        <w:t>Him</w:t>
      </w:r>
      <w:r w:rsidR="000F55A5">
        <w:t xml:space="preserve">, </w:t>
      </w:r>
      <w:r w:rsidR="000F55A5">
        <w:rPr>
          <w:u w:val="single"/>
        </w:rPr>
        <w:t>cf. v.2a</w:t>
      </w:r>
      <w:proofErr w:type="gramStart"/>
      <w:r w:rsidR="000F55A5">
        <w:rPr>
          <w:u w:val="single"/>
        </w:rPr>
        <w:t>,2b,6</w:t>
      </w:r>
      <w:proofErr w:type="gramEnd"/>
      <w:r w:rsidR="000F55A5">
        <w:t xml:space="preserve">.  </w:t>
      </w:r>
    </w:p>
    <w:p w14:paraId="27D157E8" w14:textId="40F8DA2F" w:rsidR="00501835" w:rsidRPr="00055B12" w:rsidRDefault="00F042F2" w:rsidP="00883380">
      <w:pPr>
        <w:spacing w:after="120"/>
      </w:pPr>
      <w:r>
        <w:t xml:space="preserve">But there is an important distinction in </w:t>
      </w:r>
      <w:r>
        <w:rPr>
          <w:u w:val="single"/>
        </w:rPr>
        <w:t>v.2</w:t>
      </w:r>
      <w:r>
        <w:t xml:space="preserve"> that we need to consider.  </w:t>
      </w:r>
      <w:r w:rsidR="000A2FB7">
        <w:t xml:space="preserve">Typically, when we </w:t>
      </w:r>
      <w:r w:rsidR="000A2FB7">
        <w:rPr>
          <w:i/>
        </w:rPr>
        <w:t xml:space="preserve">prune </w:t>
      </w:r>
      <w:r w:rsidR="000A2FB7">
        <w:t xml:space="preserve">a branch, </w:t>
      </w:r>
      <w:r w:rsidR="00F24D29">
        <w:t xml:space="preserve">either part or all of </w:t>
      </w:r>
      <w:r w:rsidR="000A2FB7">
        <w:t xml:space="preserve">it is also </w:t>
      </w:r>
      <w:r w:rsidR="000A2FB7">
        <w:rPr>
          <w:i/>
        </w:rPr>
        <w:t xml:space="preserve">taken away </w:t>
      </w:r>
      <w:r w:rsidR="000A2FB7">
        <w:t xml:space="preserve">and </w:t>
      </w:r>
      <w:r w:rsidR="000A2FB7">
        <w:rPr>
          <w:i/>
        </w:rPr>
        <w:t xml:space="preserve">burned </w:t>
      </w:r>
      <w:r w:rsidR="000A2FB7">
        <w:t>(</w:t>
      </w:r>
      <w:r w:rsidR="000A2FB7">
        <w:rPr>
          <w:u w:val="single"/>
        </w:rPr>
        <w:t>v.6</w:t>
      </w:r>
      <w:r w:rsidR="000A2FB7">
        <w:t>) or otherwise disposed.</w:t>
      </w:r>
      <w:r w:rsidR="004F3363">
        <w:t xml:space="preserve"> So we (or at least I) tend to think of </w:t>
      </w:r>
      <w:r w:rsidR="004F3363">
        <w:rPr>
          <w:i/>
        </w:rPr>
        <w:t xml:space="preserve">“pruning” </w:t>
      </w:r>
      <w:r w:rsidR="004F3363">
        <w:t xml:space="preserve">and </w:t>
      </w:r>
      <w:r w:rsidR="004F3363">
        <w:rPr>
          <w:i/>
        </w:rPr>
        <w:t xml:space="preserve">“taking away” </w:t>
      </w:r>
      <w:r w:rsidR="004F3363">
        <w:t>as one continuous process.</w:t>
      </w:r>
      <w:r w:rsidR="000A2FB7">
        <w:t xml:space="preserve">  But in </w:t>
      </w:r>
      <w:r w:rsidR="000A2FB7">
        <w:rPr>
          <w:u w:val="single"/>
        </w:rPr>
        <w:t>v.2</w:t>
      </w:r>
      <w:r w:rsidR="000A2FB7">
        <w:t xml:space="preserve"> these are two separate </w:t>
      </w:r>
      <w:r w:rsidR="004F3363">
        <w:t>words</w:t>
      </w:r>
      <w:r w:rsidR="000A2FB7">
        <w:t xml:space="preserve">.  To </w:t>
      </w:r>
      <w:r w:rsidR="000A2FB7" w:rsidRPr="004F3363">
        <w:rPr>
          <w:b/>
          <w:i/>
        </w:rPr>
        <w:t>“take away”</w:t>
      </w:r>
      <w:r w:rsidR="000A2FB7">
        <w:rPr>
          <w:i/>
        </w:rPr>
        <w:t xml:space="preserve"> </w:t>
      </w:r>
      <w:r w:rsidR="000A2FB7">
        <w:t>(</w:t>
      </w:r>
      <w:proofErr w:type="spellStart"/>
      <w:r w:rsidR="000A2FB7">
        <w:rPr>
          <w:i/>
        </w:rPr>
        <w:t>air</w:t>
      </w:r>
      <w:r w:rsidR="00F24D29">
        <w:rPr>
          <w:i/>
        </w:rPr>
        <w:t>o</w:t>
      </w:r>
      <w:proofErr w:type="spellEnd"/>
      <w:r w:rsidR="00501835">
        <w:t>) means</w:t>
      </w:r>
      <w:r w:rsidR="000A2FB7">
        <w:rPr>
          <w:i/>
        </w:rPr>
        <w:t xml:space="preserve"> </w:t>
      </w:r>
      <w:r w:rsidR="000A2FB7">
        <w:t xml:space="preserve">to </w:t>
      </w:r>
      <w:r w:rsidR="00F24D29">
        <w:rPr>
          <w:i/>
        </w:rPr>
        <w:t xml:space="preserve">take up, </w:t>
      </w:r>
      <w:r w:rsidR="000A2FB7">
        <w:rPr>
          <w:i/>
        </w:rPr>
        <w:t>remove</w:t>
      </w:r>
      <w:r w:rsidR="00F24D29">
        <w:rPr>
          <w:i/>
        </w:rPr>
        <w:t xml:space="preserve">, </w:t>
      </w:r>
      <w:r w:rsidR="00F24D29">
        <w:t xml:space="preserve">to </w:t>
      </w:r>
      <w:r w:rsidR="00F24D29">
        <w:rPr>
          <w:i/>
        </w:rPr>
        <w:t>take from among the living</w:t>
      </w:r>
      <w:proofErr w:type="gramStart"/>
      <w:r w:rsidR="00F24D29">
        <w:rPr>
          <w:i/>
        </w:rPr>
        <w:t>;</w:t>
      </w:r>
      <w:proofErr w:type="gramEnd"/>
      <w:r w:rsidR="00F24D29">
        <w:rPr>
          <w:i/>
        </w:rPr>
        <w:t xml:space="preserve"> </w:t>
      </w:r>
      <w:r w:rsidR="00F24D29">
        <w:t xml:space="preserve">to </w:t>
      </w:r>
      <w:r w:rsidR="00F24D29">
        <w:rPr>
          <w:i/>
        </w:rPr>
        <w:t>cause to cease</w:t>
      </w:r>
      <w:r w:rsidR="00501835">
        <w:t>.</w:t>
      </w:r>
      <w:r w:rsidR="00F24D29">
        <w:t xml:space="preserve"> </w:t>
      </w:r>
      <w:r w:rsidR="00501835">
        <w:t xml:space="preserve"> Although this </w:t>
      </w:r>
      <w:r w:rsidR="00501835">
        <w:rPr>
          <w:i/>
        </w:rPr>
        <w:t xml:space="preserve">“taking away” </w:t>
      </w:r>
      <w:r w:rsidR="004F3363">
        <w:t xml:space="preserve">involves </w:t>
      </w:r>
      <w:r w:rsidR="004F3363">
        <w:rPr>
          <w:i/>
        </w:rPr>
        <w:t xml:space="preserve">cutting </w:t>
      </w:r>
      <w:r w:rsidR="004F3363">
        <w:t xml:space="preserve">as does </w:t>
      </w:r>
      <w:r w:rsidR="004F3363">
        <w:rPr>
          <w:i/>
        </w:rPr>
        <w:t>pruning,</w:t>
      </w:r>
      <w:r w:rsidR="00F24D29">
        <w:t xml:space="preserve"> </w:t>
      </w:r>
      <w:r w:rsidR="004F3363">
        <w:t xml:space="preserve">a different </w:t>
      </w:r>
      <w:r w:rsidR="00501835">
        <w:t>but</w:t>
      </w:r>
      <w:r w:rsidR="004F3363">
        <w:t xml:space="preserve"> related word is used for</w:t>
      </w:r>
      <w:r w:rsidR="00F24D29">
        <w:t xml:space="preserve"> </w:t>
      </w:r>
      <w:r w:rsidR="00F24D29" w:rsidRPr="004F3363">
        <w:rPr>
          <w:b/>
          <w:i/>
        </w:rPr>
        <w:t>“prune”</w:t>
      </w:r>
      <w:r w:rsidR="00F24D29">
        <w:rPr>
          <w:i/>
        </w:rPr>
        <w:t xml:space="preserve"> </w:t>
      </w:r>
      <w:r w:rsidR="00F24D29">
        <w:t>(</w:t>
      </w:r>
      <w:proofErr w:type="spellStart"/>
      <w:r w:rsidR="00F24D29">
        <w:rPr>
          <w:i/>
        </w:rPr>
        <w:t>kathairo</w:t>
      </w:r>
      <w:proofErr w:type="spellEnd"/>
      <w:r w:rsidR="00501835">
        <w:t>).  It means</w:t>
      </w:r>
      <w:r w:rsidR="00F24D29">
        <w:rPr>
          <w:i/>
        </w:rPr>
        <w:t xml:space="preserve"> </w:t>
      </w:r>
      <w:r w:rsidR="00F24D29">
        <w:t xml:space="preserve">to </w:t>
      </w:r>
      <w:r w:rsidR="00F24D29">
        <w:rPr>
          <w:i/>
        </w:rPr>
        <w:t>cleanse of filth, impurity</w:t>
      </w:r>
      <w:proofErr w:type="gramStart"/>
      <w:r w:rsidR="00F24D29">
        <w:rPr>
          <w:i/>
        </w:rPr>
        <w:t>;</w:t>
      </w:r>
      <w:proofErr w:type="gramEnd"/>
      <w:r w:rsidR="00F24D29">
        <w:rPr>
          <w:i/>
        </w:rPr>
        <w:t xml:space="preserve"> </w:t>
      </w:r>
      <w:r w:rsidR="00F24D29">
        <w:t xml:space="preserve">to </w:t>
      </w:r>
      <w:r w:rsidR="00F24D29">
        <w:rPr>
          <w:i/>
        </w:rPr>
        <w:t>remove useless shoots from trees or vines</w:t>
      </w:r>
      <w:r w:rsidR="00F24D29">
        <w:t xml:space="preserve">.  </w:t>
      </w:r>
      <w:r w:rsidR="00501835">
        <w:t>Thus b</w:t>
      </w:r>
      <w:r w:rsidR="00F24D29">
        <w:t xml:space="preserve">oth involve a </w:t>
      </w:r>
      <w:r w:rsidR="00F24D29">
        <w:rPr>
          <w:i/>
        </w:rPr>
        <w:t xml:space="preserve">cutting off, </w:t>
      </w:r>
      <w:r w:rsidR="00F24D29">
        <w:t xml:space="preserve">but </w:t>
      </w:r>
      <w:r w:rsidR="00501835">
        <w:t xml:space="preserve">one involves </w:t>
      </w:r>
      <w:r w:rsidR="00501835">
        <w:rPr>
          <w:i/>
        </w:rPr>
        <w:t xml:space="preserve">complete removal </w:t>
      </w:r>
      <w:r w:rsidR="00501835">
        <w:t xml:space="preserve">and the other includes only partial trimming.  </w:t>
      </w:r>
      <w:r w:rsidR="00055B12">
        <w:t xml:space="preserve">Either way, the </w:t>
      </w:r>
      <w:r w:rsidR="00055B12">
        <w:rPr>
          <w:i/>
        </w:rPr>
        <w:t xml:space="preserve">“cut off” </w:t>
      </w:r>
      <w:r w:rsidR="00055B12">
        <w:t>part is headed to the fire.  So…</w:t>
      </w:r>
    </w:p>
    <w:p w14:paraId="1417127E" w14:textId="10268407" w:rsidR="00F042F2" w:rsidRDefault="00501835" w:rsidP="00883380">
      <w:pPr>
        <w:spacing w:after="120"/>
      </w:pPr>
      <w:r>
        <w:t xml:space="preserve">Here’s the </w:t>
      </w:r>
      <w:r w:rsidR="00055B12">
        <w:t>critical</w:t>
      </w:r>
      <w:r>
        <w:t xml:space="preserve"> part: It </w:t>
      </w:r>
      <w:r w:rsidR="00F24D29">
        <w:t xml:space="preserve">matters </w:t>
      </w:r>
      <w:r>
        <w:t>tremendously</w:t>
      </w:r>
      <w:r w:rsidR="00F24D29">
        <w:t xml:space="preserve"> </w:t>
      </w:r>
      <w:r w:rsidR="00F24D29">
        <w:rPr>
          <w:b/>
        </w:rPr>
        <w:t>which side of the cut you’re on</w:t>
      </w:r>
      <w:r w:rsidR="00055B12">
        <w:t>-</w:t>
      </w:r>
      <w:r w:rsidR="004F3363">
        <w:t xml:space="preserve"> </w:t>
      </w:r>
      <w:r w:rsidR="00F24D29">
        <w:t>the</w:t>
      </w:r>
      <w:r w:rsidR="00F24D29">
        <w:rPr>
          <w:i/>
        </w:rPr>
        <w:t xml:space="preserve"> </w:t>
      </w:r>
      <w:r w:rsidR="004F3363">
        <w:t>part</w:t>
      </w:r>
      <w:r w:rsidR="00F24D29">
        <w:t xml:space="preserve"> that is </w:t>
      </w:r>
      <w:r w:rsidR="00F24D29" w:rsidRPr="004F3363">
        <w:rPr>
          <w:b/>
        </w:rPr>
        <w:t xml:space="preserve">still </w:t>
      </w:r>
      <w:r w:rsidR="00F24D29" w:rsidRPr="004F3363">
        <w:rPr>
          <w:b/>
          <w:i/>
        </w:rPr>
        <w:t>attached to the vine</w:t>
      </w:r>
      <w:r w:rsidR="00F24D29">
        <w:rPr>
          <w:i/>
        </w:rPr>
        <w:t xml:space="preserve">, </w:t>
      </w:r>
      <w:r w:rsidR="00F24D29">
        <w:t xml:space="preserve">or the </w:t>
      </w:r>
      <w:r w:rsidR="004F3363" w:rsidRPr="004F3363">
        <w:t>part</w:t>
      </w:r>
      <w:r w:rsidR="004F3363">
        <w:rPr>
          <w:i/>
        </w:rPr>
        <w:t xml:space="preserve"> </w:t>
      </w:r>
      <w:r w:rsidR="00F24D29" w:rsidRPr="004F3363">
        <w:rPr>
          <w:b/>
          <w:i/>
        </w:rPr>
        <w:t>that is headed to the fire!</w:t>
      </w:r>
      <w:r w:rsidR="00F24D29">
        <w:rPr>
          <w:i/>
        </w:rPr>
        <w:t xml:space="preserve">  </w:t>
      </w:r>
      <w:r w:rsidR="00A81B6D">
        <w:t>Obviously</w:t>
      </w:r>
      <w:r w:rsidR="00055B12">
        <w:t>,</w:t>
      </w:r>
      <w:r w:rsidR="00A81B6D">
        <w:t xml:space="preserve"> the determining factor is </w:t>
      </w:r>
      <w:r w:rsidR="00A81B6D" w:rsidRPr="00055B12">
        <w:rPr>
          <w:b/>
          <w:i/>
        </w:rPr>
        <w:t>production</w:t>
      </w:r>
      <w:r w:rsidR="00A81B6D">
        <w:rPr>
          <w:i/>
        </w:rPr>
        <w:t xml:space="preserve">.  </w:t>
      </w:r>
      <w:r w:rsidR="00A81B6D">
        <w:t xml:space="preserve">If there is </w:t>
      </w:r>
      <w:r w:rsidR="00A81B6D" w:rsidRPr="00F47BE7">
        <w:rPr>
          <w:b/>
        </w:rPr>
        <w:t xml:space="preserve">no </w:t>
      </w:r>
      <w:r w:rsidR="00A81B6D" w:rsidRPr="00F47BE7">
        <w:rPr>
          <w:b/>
          <w:i/>
        </w:rPr>
        <w:t>fruit being produced</w:t>
      </w:r>
      <w:r w:rsidR="00A81B6D">
        <w:rPr>
          <w:i/>
        </w:rPr>
        <w:t xml:space="preserve">, </w:t>
      </w:r>
      <w:r w:rsidR="00A81B6D">
        <w:t xml:space="preserve">the </w:t>
      </w:r>
      <w:r w:rsidR="00A81B6D">
        <w:rPr>
          <w:b/>
        </w:rPr>
        <w:t xml:space="preserve">whole branch </w:t>
      </w:r>
      <w:r w:rsidR="00A81B6D">
        <w:t xml:space="preserve">is </w:t>
      </w:r>
      <w:r w:rsidR="00A81B6D">
        <w:rPr>
          <w:i/>
        </w:rPr>
        <w:t>“tak</w:t>
      </w:r>
      <w:r w:rsidR="00055B12">
        <w:rPr>
          <w:i/>
        </w:rPr>
        <w:t>en</w:t>
      </w:r>
      <w:r w:rsidR="00A81B6D">
        <w:rPr>
          <w:i/>
        </w:rPr>
        <w:t xml:space="preserve"> away” </w:t>
      </w:r>
      <w:r w:rsidR="00A81B6D">
        <w:t>(</w:t>
      </w:r>
      <w:proofErr w:type="spellStart"/>
      <w:r w:rsidR="00A81B6D">
        <w:rPr>
          <w:i/>
        </w:rPr>
        <w:t>airo</w:t>
      </w:r>
      <w:proofErr w:type="spellEnd"/>
      <w:r w:rsidR="00A81B6D">
        <w:t xml:space="preserve">) and </w:t>
      </w:r>
      <w:r w:rsidR="00A81B6D">
        <w:rPr>
          <w:i/>
        </w:rPr>
        <w:t xml:space="preserve">“he is thrown away as a branch,” </w:t>
      </w:r>
      <w:r w:rsidR="00A81B6D">
        <w:t xml:space="preserve">and, thus separated from the life-sustaining </w:t>
      </w:r>
      <w:r w:rsidR="00A81B6D">
        <w:rPr>
          <w:i/>
        </w:rPr>
        <w:t>vine, “dries up</w:t>
      </w:r>
      <w:r w:rsidR="00055B12">
        <w:rPr>
          <w:i/>
        </w:rPr>
        <w:t>,</w:t>
      </w:r>
      <w:r w:rsidR="00A81B6D">
        <w:rPr>
          <w:i/>
        </w:rPr>
        <w:t xml:space="preserve">” </w:t>
      </w:r>
      <w:r w:rsidR="00A81B6D">
        <w:t xml:space="preserve">is </w:t>
      </w:r>
      <w:r w:rsidR="00A81B6D">
        <w:rPr>
          <w:i/>
        </w:rPr>
        <w:t>“gather(</w:t>
      </w:r>
      <w:proofErr w:type="spellStart"/>
      <w:r w:rsidR="00A81B6D">
        <w:rPr>
          <w:i/>
        </w:rPr>
        <w:t>ed</w:t>
      </w:r>
      <w:proofErr w:type="spellEnd"/>
      <w:r w:rsidR="00A81B6D">
        <w:rPr>
          <w:i/>
        </w:rPr>
        <w:t xml:space="preserve">),” </w:t>
      </w:r>
      <w:r w:rsidR="00055B12">
        <w:t>then</w:t>
      </w:r>
      <w:r w:rsidR="00A81B6D">
        <w:t xml:space="preserve"> </w:t>
      </w:r>
      <w:r w:rsidR="00A81B6D">
        <w:rPr>
          <w:i/>
        </w:rPr>
        <w:t>“cast into the fire</w:t>
      </w:r>
      <w:r w:rsidR="00055B12">
        <w:rPr>
          <w:i/>
        </w:rPr>
        <w:t>,</w:t>
      </w:r>
      <w:r w:rsidR="00A81B6D">
        <w:rPr>
          <w:i/>
        </w:rPr>
        <w:t xml:space="preserve">” </w:t>
      </w:r>
      <w:r w:rsidR="00A81B6D">
        <w:t>and is</w:t>
      </w:r>
      <w:r w:rsidR="00055B12">
        <w:t xml:space="preserve"> </w:t>
      </w:r>
      <w:r w:rsidR="00A81B6D">
        <w:rPr>
          <w:i/>
        </w:rPr>
        <w:t xml:space="preserve">“burned,” </w:t>
      </w:r>
      <w:r w:rsidR="00A81B6D">
        <w:rPr>
          <w:u w:val="single"/>
        </w:rPr>
        <w:t>v.6</w:t>
      </w:r>
      <w:r w:rsidR="00A81B6D">
        <w:t xml:space="preserve">.  However, </w:t>
      </w:r>
      <w:r w:rsidR="00A81B6D">
        <w:rPr>
          <w:b/>
          <w:u w:val="single"/>
        </w:rPr>
        <w:t>if</w:t>
      </w:r>
      <w:r w:rsidR="00A81B6D">
        <w:t xml:space="preserve"> a </w:t>
      </w:r>
      <w:r w:rsidR="00A81B6D">
        <w:rPr>
          <w:i/>
        </w:rPr>
        <w:t xml:space="preserve">branch </w:t>
      </w:r>
      <w:r w:rsidR="00A81B6D" w:rsidRPr="00F47BE7">
        <w:rPr>
          <w:b/>
        </w:rPr>
        <w:t xml:space="preserve">is </w:t>
      </w:r>
      <w:r w:rsidR="00A81B6D" w:rsidRPr="00F47BE7">
        <w:rPr>
          <w:b/>
          <w:i/>
        </w:rPr>
        <w:t>“bear(</w:t>
      </w:r>
      <w:proofErr w:type="spellStart"/>
      <w:r w:rsidR="00A81B6D" w:rsidRPr="00F47BE7">
        <w:rPr>
          <w:b/>
          <w:i/>
        </w:rPr>
        <w:t>ing</w:t>
      </w:r>
      <w:proofErr w:type="spellEnd"/>
      <w:r w:rsidR="00A81B6D" w:rsidRPr="00F47BE7">
        <w:rPr>
          <w:b/>
          <w:i/>
        </w:rPr>
        <w:t>) fruit,”</w:t>
      </w:r>
      <w:r w:rsidR="00A81B6D">
        <w:rPr>
          <w:i/>
        </w:rPr>
        <w:t xml:space="preserve"> </w:t>
      </w:r>
      <w:r w:rsidR="00A81B6D">
        <w:t xml:space="preserve">it is </w:t>
      </w:r>
      <w:r w:rsidR="00A81B6D">
        <w:rPr>
          <w:i/>
        </w:rPr>
        <w:t xml:space="preserve">“pruned” </w:t>
      </w:r>
      <w:r w:rsidR="00A81B6D">
        <w:t>(</w:t>
      </w:r>
      <w:proofErr w:type="spellStart"/>
      <w:r>
        <w:rPr>
          <w:i/>
        </w:rPr>
        <w:t>kathairo</w:t>
      </w:r>
      <w:proofErr w:type="spellEnd"/>
      <w:r>
        <w:t xml:space="preserve">) </w:t>
      </w:r>
      <w:r w:rsidR="00055B12">
        <w:t>or</w:t>
      </w:r>
      <w:r>
        <w:t xml:space="preserve"> </w:t>
      </w:r>
      <w:r>
        <w:rPr>
          <w:i/>
        </w:rPr>
        <w:t xml:space="preserve">cleansed </w:t>
      </w:r>
      <w:r>
        <w:t xml:space="preserve">of </w:t>
      </w:r>
      <w:r>
        <w:rPr>
          <w:i/>
        </w:rPr>
        <w:t xml:space="preserve">impurities </w:t>
      </w:r>
      <w:r>
        <w:t>(</w:t>
      </w:r>
      <w:r w:rsidR="00055B12">
        <w:t xml:space="preserve">the </w:t>
      </w:r>
      <w:r w:rsidR="00055B12">
        <w:rPr>
          <w:i/>
        </w:rPr>
        <w:t xml:space="preserve">cutting off </w:t>
      </w:r>
      <w:r w:rsidR="00055B12">
        <w:t>of</w:t>
      </w:r>
      <w:r>
        <w:t xml:space="preserve"> parts that either aren’t producing</w:t>
      </w:r>
      <w:r w:rsidR="00055B12">
        <w:t>,</w:t>
      </w:r>
      <w:r>
        <w:t xml:space="preserve"> or are inhibiting/preventing additional production) that </w:t>
      </w:r>
      <w:r>
        <w:rPr>
          <w:i/>
        </w:rPr>
        <w:t xml:space="preserve">“that it may bear more fruit,” </w:t>
      </w:r>
      <w:r>
        <w:rPr>
          <w:u w:val="single"/>
        </w:rPr>
        <w:t>v.2</w:t>
      </w:r>
      <w:r>
        <w:t xml:space="preserve">.  </w:t>
      </w:r>
      <w:r w:rsidR="00055B12">
        <w:t xml:space="preserve">The </w:t>
      </w:r>
      <w:r w:rsidR="00055B12">
        <w:rPr>
          <w:b/>
        </w:rPr>
        <w:t>purposes</w:t>
      </w:r>
      <w:r w:rsidR="00055B12">
        <w:t xml:space="preserve"> for these separate procedures are very different</w:t>
      </w:r>
      <w:r w:rsidR="004B2219">
        <w:t>:</w:t>
      </w:r>
      <w:r w:rsidR="00055B12">
        <w:t xml:space="preserve"> </w:t>
      </w:r>
      <w:r w:rsidR="004B2219">
        <w:t>o</w:t>
      </w:r>
      <w:r w:rsidR="00055B12">
        <w:t xml:space="preserve">ne is </w:t>
      </w:r>
      <w:r w:rsidR="00055B12">
        <w:rPr>
          <w:b/>
          <w:i/>
        </w:rPr>
        <w:t>eternal punishment</w:t>
      </w:r>
      <w:r w:rsidR="004B2219">
        <w:rPr>
          <w:b/>
          <w:i/>
        </w:rPr>
        <w:t>;</w:t>
      </w:r>
      <w:r w:rsidR="00055B12">
        <w:rPr>
          <w:i/>
        </w:rPr>
        <w:t xml:space="preserve"> </w:t>
      </w:r>
      <w:r w:rsidR="00055B12">
        <w:t xml:space="preserve">and the other is </w:t>
      </w:r>
      <w:r w:rsidR="00055B12">
        <w:rPr>
          <w:b/>
          <w:i/>
        </w:rPr>
        <w:t xml:space="preserve">improvement by “pruning.” </w:t>
      </w:r>
      <w:r w:rsidR="00055B12">
        <w:rPr>
          <w:b/>
        </w:rPr>
        <w:t xml:space="preserve"> </w:t>
      </w:r>
    </w:p>
    <w:p w14:paraId="1EB8A064" w14:textId="33D3DC67" w:rsidR="00055B12" w:rsidRDefault="004B2219" w:rsidP="00883380">
      <w:pPr>
        <w:spacing w:after="120"/>
      </w:pPr>
      <w:r>
        <w:t>Additionally and related to these things,</w:t>
      </w:r>
      <w:r w:rsidR="00055B12">
        <w:t xml:space="preserve"> in </w:t>
      </w:r>
      <w:r w:rsidR="00055B12">
        <w:rPr>
          <w:u w:val="single"/>
        </w:rPr>
        <w:t>v.3</w:t>
      </w:r>
      <w:r w:rsidR="00055B12">
        <w:t xml:space="preserve"> Jesus tells His disciples </w:t>
      </w:r>
      <w:r w:rsidR="003414F9">
        <w:t xml:space="preserve">that they </w:t>
      </w:r>
      <w:r w:rsidR="00055B12">
        <w:t xml:space="preserve">are </w:t>
      </w:r>
      <w:r w:rsidR="00055B12">
        <w:rPr>
          <w:i/>
        </w:rPr>
        <w:t xml:space="preserve">“already </w:t>
      </w:r>
      <w:r w:rsidR="00055B12">
        <w:rPr>
          <w:b/>
          <w:i/>
        </w:rPr>
        <w:t>clean</w:t>
      </w:r>
      <w:r w:rsidR="00055B12">
        <w:rPr>
          <w:i/>
        </w:rPr>
        <w:t xml:space="preserve"> because of the word which I have spoken </w:t>
      </w:r>
      <w:r w:rsidR="003414F9">
        <w:rPr>
          <w:i/>
        </w:rPr>
        <w:t xml:space="preserve">to you.”  </w:t>
      </w:r>
      <w:r w:rsidR="003414F9">
        <w:t xml:space="preserve">Sometimes I’m a little slow on the “uptake” of things, so this verse bothered me for a long time.  Why is </w:t>
      </w:r>
      <w:r>
        <w:t xml:space="preserve">Jesus </w:t>
      </w:r>
      <w:r w:rsidR="003414F9">
        <w:t xml:space="preserve">talking about </w:t>
      </w:r>
      <w:r w:rsidR="003414F9">
        <w:rPr>
          <w:i/>
        </w:rPr>
        <w:t xml:space="preserve">cutting off </w:t>
      </w:r>
      <w:r w:rsidR="003414F9">
        <w:t xml:space="preserve">and </w:t>
      </w:r>
      <w:r w:rsidR="003414F9">
        <w:rPr>
          <w:i/>
        </w:rPr>
        <w:t xml:space="preserve">pruning branches </w:t>
      </w:r>
      <w:r w:rsidR="003414F9">
        <w:t xml:space="preserve">in the previous verses and </w:t>
      </w:r>
      <w:r w:rsidR="003414F9">
        <w:rPr>
          <w:i/>
        </w:rPr>
        <w:t xml:space="preserve">cleaning </w:t>
      </w:r>
      <w:r w:rsidR="003414F9">
        <w:t xml:space="preserve">in this one?  The word translated as </w:t>
      </w:r>
      <w:r w:rsidR="003414F9">
        <w:rPr>
          <w:i/>
        </w:rPr>
        <w:t xml:space="preserve">“clean” </w:t>
      </w:r>
      <w:r w:rsidR="003414F9">
        <w:t xml:space="preserve">by most of the major translations is </w:t>
      </w:r>
      <w:proofErr w:type="spellStart"/>
      <w:r w:rsidR="003414F9">
        <w:rPr>
          <w:i/>
        </w:rPr>
        <w:t>katharos</w:t>
      </w:r>
      <w:proofErr w:type="spellEnd"/>
      <w:r w:rsidR="003414F9">
        <w:rPr>
          <w:i/>
        </w:rPr>
        <w:t xml:space="preserve">, </w:t>
      </w:r>
      <w:r w:rsidR="003414F9">
        <w:t xml:space="preserve">which basically </w:t>
      </w:r>
      <w:r>
        <w:t>means “clean” or “pure.”  I</w:t>
      </w:r>
      <w:r w:rsidR="003414F9">
        <w:t xml:space="preserve">t FINALLY dawned on me that the </w:t>
      </w:r>
      <w:r w:rsidR="003414F9">
        <w:rPr>
          <w:i/>
        </w:rPr>
        <w:t xml:space="preserve">“pruning” </w:t>
      </w:r>
      <w:r w:rsidR="003414F9">
        <w:t xml:space="preserve">of </w:t>
      </w:r>
      <w:r w:rsidR="003414F9">
        <w:rPr>
          <w:u w:val="single"/>
        </w:rPr>
        <w:t>v.2</w:t>
      </w:r>
      <w:r w:rsidR="003414F9">
        <w:t xml:space="preserve"> actually is a </w:t>
      </w:r>
      <w:r w:rsidR="003414F9">
        <w:rPr>
          <w:i/>
        </w:rPr>
        <w:t xml:space="preserve">cleaning </w:t>
      </w:r>
      <w:r w:rsidR="003414F9">
        <w:t xml:space="preserve">or </w:t>
      </w:r>
      <w:r w:rsidR="003414F9">
        <w:rPr>
          <w:i/>
        </w:rPr>
        <w:t xml:space="preserve">purifying </w:t>
      </w:r>
      <w:r w:rsidR="003414F9">
        <w:t xml:space="preserve">of the branch by the removal of the </w:t>
      </w:r>
      <w:r w:rsidR="003414F9">
        <w:rPr>
          <w:i/>
        </w:rPr>
        <w:t xml:space="preserve">impurities </w:t>
      </w:r>
      <w:r w:rsidR="003414F9">
        <w:t xml:space="preserve">preventing additional </w:t>
      </w:r>
      <w:r w:rsidR="003414F9">
        <w:rPr>
          <w:i/>
        </w:rPr>
        <w:t xml:space="preserve">fruit production.  </w:t>
      </w:r>
      <w:r w:rsidR="00F47BE7">
        <w:rPr>
          <w:u w:val="single"/>
        </w:rPr>
        <w:t>V</w:t>
      </w:r>
      <w:r w:rsidR="003414F9">
        <w:rPr>
          <w:u w:val="single"/>
        </w:rPr>
        <w:t>.2</w:t>
      </w:r>
      <w:r w:rsidR="003414F9">
        <w:t xml:space="preserve"> and </w:t>
      </w:r>
      <w:r w:rsidR="003414F9">
        <w:rPr>
          <w:u w:val="single"/>
        </w:rPr>
        <w:t>v.3</w:t>
      </w:r>
      <w:r w:rsidR="003414F9">
        <w:t xml:space="preserve"> are talking about the same thing:  the </w:t>
      </w:r>
      <w:r w:rsidR="003414F9">
        <w:rPr>
          <w:i/>
        </w:rPr>
        <w:lastRenderedPageBreak/>
        <w:t xml:space="preserve">“pruning” </w:t>
      </w:r>
      <w:r>
        <w:t>is</w:t>
      </w:r>
      <w:r w:rsidR="003414F9">
        <w:t xml:space="preserve"> </w:t>
      </w:r>
      <w:r w:rsidR="003414F9">
        <w:rPr>
          <w:i/>
        </w:rPr>
        <w:t>“cleansing</w:t>
      </w:r>
      <w:r>
        <w:rPr>
          <w:i/>
        </w:rPr>
        <w:t>,</w:t>
      </w:r>
      <w:r w:rsidR="003414F9">
        <w:rPr>
          <w:i/>
        </w:rPr>
        <w:t xml:space="preserve">” </w:t>
      </w:r>
      <w:r>
        <w:t xml:space="preserve">and both </w:t>
      </w:r>
      <w:r w:rsidR="003414F9">
        <w:t xml:space="preserve">are accomplished by the </w:t>
      </w:r>
      <w:r w:rsidR="003414F9">
        <w:rPr>
          <w:i/>
        </w:rPr>
        <w:t xml:space="preserve">purifying </w:t>
      </w:r>
      <w:r w:rsidR="00C273C6">
        <w:rPr>
          <w:i/>
        </w:rPr>
        <w:t xml:space="preserve">“word of God,” </w:t>
      </w:r>
      <w:r w:rsidR="00C273C6">
        <w:rPr>
          <w:u w:val="single"/>
        </w:rPr>
        <w:t>1Pet.1</w:t>
      </w:r>
      <w:proofErr w:type="gramStart"/>
      <w:r w:rsidR="00C273C6">
        <w:rPr>
          <w:u w:val="single"/>
        </w:rPr>
        <w:t>:22</w:t>
      </w:r>
      <w:proofErr w:type="gramEnd"/>
      <w:r w:rsidR="00C273C6">
        <w:rPr>
          <w:u w:val="single"/>
        </w:rPr>
        <w:t>-23</w:t>
      </w:r>
      <w:r w:rsidR="00C273C6">
        <w:t xml:space="preserve">.  </w:t>
      </w:r>
    </w:p>
    <w:p w14:paraId="61BB20E0" w14:textId="5B66E91B" w:rsidR="004B2219" w:rsidRPr="002B44C0" w:rsidRDefault="004B2219" w:rsidP="00883380">
      <w:pPr>
        <w:spacing w:after="120"/>
      </w:pPr>
      <w:r>
        <w:t xml:space="preserve">Now, here’s </w:t>
      </w:r>
      <w:r w:rsidR="00DC7C22">
        <w:t xml:space="preserve">a couple of things </w:t>
      </w:r>
      <w:bookmarkStart w:id="0" w:name="_GoBack"/>
      <w:bookmarkEnd w:id="0"/>
      <w:r>
        <w:t xml:space="preserve">we really need to consider from all of this:  1) Are we </w:t>
      </w:r>
      <w:r>
        <w:rPr>
          <w:i/>
        </w:rPr>
        <w:t xml:space="preserve">firmly attached </w:t>
      </w:r>
      <w:r>
        <w:t xml:space="preserve">to </w:t>
      </w:r>
      <w:r>
        <w:rPr>
          <w:i/>
        </w:rPr>
        <w:t xml:space="preserve">the vine?  </w:t>
      </w:r>
      <w:r>
        <w:t xml:space="preserve">Is our </w:t>
      </w:r>
      <w:r>
        <w:rPr>
          <w:i/>
        </w:rPr>
        <w:t xml:space="preserve">connection </w:t>
      </w:r>
      <w:r>
        <w:t xml:space="preserve">to Him </w:t>
      </w:r>
      <w:r>
        <w:rPr>
          <w:i/>
        </w:rPr>
        <w:t xml:space="preserve">constant </w:t>
      </w:r>
      <w:r>
        <w:t xml:space="preserve">and </w:t>
      </w:r>
      <w:r>
        <w:rPr>
          <w:i/>
        </w:rPr>
        <w:t xml:space="preserve">strong </w:t>
      </w:r>
      <w:r>
        <w:t xml:space="preserve">or </w:t>
      </w:r>
      <w:r>
        <w:rPr>
          <w:i/>
        </w:rPr>
        <w:t xml:space="preserve">occasional </w:t>
      </w:r>
      <w:r>
        <w:t xml:space="preserve">and </w:t>
      </w:r>
      <w:r>
        <w:rPr>
          <w:i/>
        </w:rPr>
        <w:t xml:space="preserve">hanging by only a couple of fibers? </w:t>
      </w:r>
      <w:r w:rsidR="005921DC">
        <w:t xml:space="preserve">And, 2) If </w:t>
      </w:r>
      <w:r w:rsidR="002B44C0">
        <w:t xml:space="preserve">our </w:t>
      </w:r>
      <w:r w:rsidR="002B44C0">
        <w:rPr>
          <w:i/>
        </w:rPr>
        <w:t xml:space="preserve">connection </w:t>
      </w:r>
      <w:r w:rsidR="002B44C0">
        <w:t xml:space="preserve">to the </w:t>
      </w:r>
      <w:r w:rsidR="002B44C0">
        <w:rPr>
          <w:i/>
        </w:rPr>
        <w:t xml:space="preserve">Vine </w:t>
      </w:r>
      <w:r w:rsidR="002B44C0">
        <w:t xml:space="preserve">isn’t what it ought to be, then our </w:t>
      </w:r>
      <w:r w:rsidR="002B44C0">
        <w:rPr>
          <w:i/>
        </w:rPr>
        <w:t xml:space="preserve">fruit production </w:t>
      </w:r>
      <w:r w:rsidR="002B44C0">
        <w:t xml:space="preserve">will be non-existent or at least not what it could/should be, and therefore we’re in danger of being on the </w:t>
      </w:r>
      <w:r w:rsidR="002B44C0">
        <w:rPr>
          <w:b/>
        </w:rPr>
        <w:t>wrong side of the cut</w:t>
      </w:r>
      <w:r w:rsidR="002B44C0">
        <w:t xml:space="preserve">… so, </w:t>
      </w:r>
      <w:r w:rsidR="002B44C0">
        <w:rPr>
          <w:i/>
        </w:rPr>
        <w:t xml:space="preserve">prune, cleanse, </w:t>
      </w:r>
      <w:r w:rsidR="002B44C0">
        <w:t xml:space="preserve">and </w:t>
      </w:r>
      <w:r w:rsidR="002B44C0">
        <w:rPr>
          <w:i/>
        </w:rPr>
        <w:t xml:space="preserve">purify </w:t>
      </w:r>
      <w:r w:rsidR="002B44C0">
        <w:t xml:space="preserve">yourself by obedience to the Word! </w:t>
      </w:r>
      <w:r w:rsidR="00DC7C22">
        <w:t xml:space="preserve"> </w:t>
      </w:r>
      <w:r w:rsidR="00DC7C22">
        <w:rPr>
          <w:sz w:val="16"/>
        </w:rPr>
        <w:t xml:space="preserve">(Philip C. Strong; Viking Drive Church of Christ; </w:t>
      </w:r>
      <w:r w:rsidR="00DC7C22">
        <w:rPr>
          <w:rFonts w:eastAsia="Times New Roman"/>
          <w:bCs/>
          <w:sz w:val="16"/>
        </w:rPr>
        <w:t xml:space="preserve">3791 Viking Drive, Bossier City, LA; </w:t>
      </w:r>
      <w:r w:rsidR="00DC7C22">
        <w:rPr>
          <w:sz w:val="16"/>
        </w:rPr>
        <w:t xml:space="preserve">online at </w:t>
      </w:r>
      <w:r w:rsidR="00DC7C22" w:rsidRPr="008B5A12">
        <w:rPr>
          <w:sz w:val="16"/>
          <w:u w:val="single"/>
        </w:rPr>
        <w:t>vikingdrivechurchofchrist.com</w:t>
      </w:r>
      <w:r w:rsidR="00DC7C22">
        <w:rPr>
          <w:sz w:val="16"/>
        </w:rPr>
        <w:t xml:space="preserve">; email to </w:t>
      </w:r>
      <w:r w:rsidR="00DC7C22">
        <w:rPr>
          <w:sz w:val="16"/>
          <w:u w:val="single"/>
        </w:rPr>
        <w:t>mrpcstrong@hotmail.com</w:t>
      </w:r>
      <w:r w:rsidR="00DC7C22">
        <w:rPr>
          <w:sz w:val="16"/>
        </w:rPr>
        <w:t>)</w:t>
      </w:r>
    </w:p>
    <w:sectPr w:rsidR="004B2219" w:rsidRPr="002B44C0" w:rsidSect="00F4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80"/>
    <w:rsid w:val="00055B12"/>
    <w:rsid w:val="000A2FB7"/>
    <w:rsid w:val="000F55A5"/>
    <w:rsid w:val="002B44C0"/>
    <w:rsid w:val="003414F9"/>
    <w:rsid w:val="004B2219"/>
    <w:rsid w:val="004F3363"/>
    <w:rsid w:val="00501835"/>
    <w:rsid w:val="005921DC"/>
    <w:rsid w:val="00824798"/>
    <w:rsid w:val="00883380"/>
    <w:rsid w:val="00A81B6D"/>
    <w:rsid w:val="00C273C6"/>
    <w:rsid w:val="00DC7C22"/>
    <w:rsid w:val="00F042F2"/>
    <w:rsid w:val="00F24D29"/>
    <w:rsid w:val="00F4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987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660</Words>
  <Characters>3766</Characters>
  <Application>Microsoft Macintosh Word</Application>
  <DocSecurity>0</DocSecurity>
  <Lines>31</Lines>
  <Paragraphs>8</Paragraphs>
  <ScaleCrop>false</ScaleCrop>
  <Company>Southside Church of Christ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7</cp:revision>
  <dcterms:created xsi:type="dcterms:W3CDTF">2024-03-12T15:41:00Z</dcterms:created>
  <dcterms:modified xsi:type="dcterms:W3CDTF">2024-03-12T18:51:00Z</dcterms:modified>
</cp:coreProperties>
</file>